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Corpodeltesto"/>
        <w:widowControl/>
        <w:spacing w:before="0" w:after="195"/>
        <w:ind w:left="0" w:right="0" w:hanging="0"/>
        <w:jc w:val="center"/>
        <w:rPr>
          <w:rFonts w:ascii="Arial" w:hAnsi="Arial"/>
          <w:b/>
          <w:b/>
          <w:bCs/>
          <w:i w:val="false"/>
          <w:i w:val="false"/>
          <w:sz w:val="24"/>
          <w:szCs w:val="24"/>
        </w:rPr>
      </w:pPr>
      <w:r>
        <w:rPr>
          <w:rStyle w:val="Strong"/>
          <w:rFonts w:ascii="Arial" w:hAnsi="Arial"/>
          <w:b/>
          <w:bCs/>
          <w:i w:val="false"/>
          <w:caps w:val="false"/>
          <w:smallCaps w:val="false"/>
          <w:color w:val="000000"/>
          <w:spacing w:val="0"/>
          <w:sz w:val="24"/>
          <w:szCs w:val="24"/>
        </w:rPr>
        <w:t>COMUNICATO STAMPA</w:t>
      </w:r>
    </w:p>
    <w:p>
      <w:pPr>
        <w:pStyle w:val="Corpodeltesto"/>
        <w:widowControl/>
        <w:spacing w:lineRule="auto" w:line="240" w:before="0" w:after="300"/>
        <w:ind w:left="0" w:right="0" w:hanging="0"/>
        <w:jc w:val="center"/>
        <w:rPr>
          <w:rFonts w:ascii="Arial" w:hAnsi="Arial"/>
          <w:b/>
          <w:b/>
          <w:bCs/>
          <w:i w:val="false"/>
          <w:i w:val="false"/>
          <w:caps w:val="false"/>
          <w:smallCaps w:val="false"/>
          <w:color w:val="000000"/>
          <w:spacing w:val="0"/>
          <w:sz w:val="24"/>
          <w:szCs w:val="24"/>
        </w:rPr>
      </w:pPr>
      <w:r>
        <w:rPr>
          <w:rStyle w:val="Strong"/>
          <w:rFonts w:ascii="Arial" w:hAnsi="Arial"/>
          <w:b/>
          <w:bCs/>
          <w:i w:val="false"/>
          <w:caps w:val="false"/>
          <w:smallCaps w:val="false"/>
          <w:color w:val="000000"/>
          <w:spacing w:val="0"/>
          <w:sz w:val="24"/>
          <w:szCs w:val="24"/>
        </w:rPr>
        <w:t xml:space="preserve">Anteprima Stampa dell'Esposizione </w:t>
      </w:r>
    </w:p>
    <w:p>
      <w:pPr>
        <w:pStyle w:val="Corpodeltesto"/>
        <w:widowControl/>
        <w:spacing w:lineRule="auto" w:line="240" w:before="0" w:after="300"/>
        <w:ind w:left="0" w:right="0" w:hanging="0"/>
        <w:jc w:val="center"/>
        <w:rPr>
          <w:rFonts w:ascii="Arial" w:hAnsi="Arial"/>
          <w:b/>
          <w:b/>
          <w:bCs/>
          <w:i w:val="false"/>
          <w:i w:val="false"/>
          <w:caps w:val="false"/>
          <w:smallCaps w:val="false"/>
          <w:color w:val="000000"/>
          <w:spacing w:val="0"/>
          <w:sz w:val="24"/>
          <w:szCs w:val="24"/>
        </w:rPr>
      </w:pPr>
      <w:r>
        <w:rPr>
          <w:rStyle w:val="Strong"/>
          <w:rFonts w:ascii="Arial" w:hAnsi="Arial"/>
          <w:b/>
          <w:bCs/>
          <w:i w:val="false"/>
          <w:caps w:val="false"/>
          <w:smallCaps w:val="false"/>
          <w:color w:val="000000"/>
          <w:spacing w:val="0"/>
          <w:sz w:val="24"/>
          <w:szCs w:val="24"/>
        </w:rPr>
        <w:t>"L’arte della nuova generazione" la call aperta ai giovani talenti</w:t>
      </w:r>
    </w:p>
    <w:p>
      <w:pPr>
        <w:pStyle w:val="Corpodeltesto"/>
        <w:widowControl/>
        <w:spacing w:lineRule="atLeast" w:line="330" w:before="0" w:after="300"/>
        <w:ind w:left="0" w:right="0" w:hanging="0"/>
        <w:jc w:val="both"/>
        <w:rPr/>
      </w:pPr>
      <w:r>
        <w:rPr>
          <w:rStyle w:val="Strong"/>
          <w:rFonts w:ascii="Arial" w:hAnsi="Arial"/>
          <w:b w:val="false"/>
          <w:bCs w:val="false"/>
          <w:i w:val="false"/>
          <w:caps w:val="false"/>
          <w:smallCaps w:val="false"/>
          <w:color w:val="000000"/>
          <w:spacing w:val="0"/>
          <w:sz w:val="22"/>
          <w:szCs w:val="22"/>
        </w:rPr>
        <w:t xml:space="preserve">Sarà inaugurata il prossimo </w:t>
      </w:r>
      <w:r>
        <w:rPr>
          <w:rStyle w:val="Strong"/>
          <w:rFonts w:ascii="Arial" w:hAnsi="Arial"/>
          <w:b/>
          <w:bCs/>
          <w:i w:val="false"/>
          <w:caps w:val="false"/>
          <w:smallCaps w:val="false"/>
          <w:color w:val="000000"/>
          <w:spacing w:val="0"/>
          <w:sz w:val="22"/>
          <w:szCs w:val="22"/>
        </w:rPr>
        <w:t>2 Febbraio</w:t>
      </w:r>
      <w:r>
        <w:rPr>
          <w:rStyle w:val="Strong"/>
          <w:rFonts w:ascii="Arial" w:hAnsi="Arial"/>
          <w:b w:val="false"/>
          <w:bCs w:val="false"/>
          <w:i w:val="false"/>
          <w:caps w:val="false"/>
          <w:smallCaps w:val="false"/>
          <w:color w:val="000000"/>
          <w:spacing w:val="0"/>
          <w:sz w:val="22"/>
          <w:szCs w:val="22"/>
        </w:rPr>
        <w:t>, alle ore 15.00, presso gli spazi espositivi   dell’</w:t>
      </w:r>
      <w:r>
        <w:rPr>
          <w:rFonts w:ascii="Arial" w:hAnsi="Arial"/>
          <w:b/>
          <w:bCs/>
          <w:i w:val="false"/>
          <w:caps w:val="false"/>
          <w:smallCaps w:val="false"/>
          <w:color w:val="000000"/>
          <w:spacing w:val="0"/>
          <w:sz w:val="22"/>
          <w:szCs w:val="22"/>
        </w:rPr>
        <w:t>Associazione Culturale DNA</w:t>
      </w:r>
      <w:r>
        <w:rPr>
          <w:rFonts w:ascii="Arial" w:hAnsi="Arial"/>
          <w:b w:val="false"/>
          <w:bCs w:val="false"/>
          <w:i w:val="false"/>
          <w:caps w:val="false"/>
          <w:smallCaps w:val="false"/>
          <w:color w:val="000000"/>
          <w:spacing w:val="0"/>
          <w:sz w:val="22"/>
          <w:szCs w:val="22"/>
        </w:rPr>
        <w:t xml:space="preserve">, in </w:t>
      </w:r>
      <w:r>
        <w:rPr>
          <w:rFonts w:ascii="Arial" w:hAnsi="Arial"/>
          <w:b/>
          <w:bCs/>
          <w:i w:val="false"/>
          <w:caps w:val="false"/>
          <w:smallCaps w:val="false"/>
          <w:color w:val="000000"/>
          <w:spacing w:val="0"/>
          <w:sz w:val="22"/>
          <w:szCs w:val="22"/>
        </w:rPr>
        <w:t>via Chanoux 12 a Torino</w:t>
      </w:r>
      <w:r>
        <w:rPr>
          <w:rFonts w:ascii="Arial" w:hAnsi="Arial"/>
          <w:b w:val="false"/>
          <w:bCs w:val="false"/>
          <w:i w:val="false"/>
          <w:caps w:val="false"/>
          <w:smallCaps w:val="false"/>
          <w:color w:val="000000"/>
          <w:spacing w:val="0"/>
          <w:sz w:val="22"/>
          <w:szCs w:val="22"/>
        </w:rPr>
        <w:t xml:space="preserve">,  la mostra </w:t>
      </w:r>
      <w:r>
        <w:rPr>
          <w:rFonts w:ascii="Arial" w:hAnsi="Arial"/>
          <w:b/>
          <w:bCs/>
          <w:i w:val="false"/>
          <w:caps w:val="false"/>
          <w:smallCaps w:val="false"/>
          <w:color w:val="000000"/>
          <w:spacing w:val="0"/>
          <w:sz w:val="22"/>
          <w:szCs w:val="22"/>
        </w:rPr>
        <w:t>"L’arte della  nuova generazione”</w:t>
      </w:r>
      <w:r>
        <w:rPr>
          <w:rFonts w:ascii="Arial" w:hAnsi="Arial"/>
          <w:b w:val="false"/>
          <w:bCs w:val="false"/>
          <w:i w:val="false"/>
          <w:caps w:val="false"/>
          <w:smallCaps w:val="false"/>
          <w:color w:val="000000"/>
          <w:spacing w:val="0"/>
          <w:sz w:val="22"/>
          <w:szCs w:val="22"/>
        </w:rPr>
        <w:t xml:space="preserve">. L’esposizione rappresenta un'opportunità unica per esplorare e sostenere i giovani linguaggi contemporanei e gli artisti visivi emergenti, offrendo uno sguardo fresco e innovativo sul panorama artistico attuale. S tratta di una open call dedicata </w:t>
      </w:r>
      <w:r>
        <w:rPr>
          <w:rFonts w:ascii="Arial" w:hAnsi="Arial"/>
          <w:b w:val="false"/>
          <w:bCs w:val="false"/>
          <w:i w:val="false"/>
          <w:caps w:val="false"/>
          <w:smallCaps w:val="false"/>
          <w:color w:val="000000"/>
          <w:spacing w:val="0"/>
          <w:sz w:val="22"/>
          <w:szCs w:val="22"/>
        </w:rPr>
        <w:t xml:space="preserve">agli artisti under 30 e </w:t>
      </w:r>
      <w:r>
        <w:rPr>
          <w:rFonts w:ascii="Arial" w:hAnsi="Arial"/>
          <w:b w:val="false"/>
          <w:bCs w:val="false"/>
          <w:i w:val="false"/>
          <w:caps w:val="false"/>
          <w:smallCaps w:val="false"/>
          <w:color w:val="000000"/>
          <w:spacing w:val="0"/>
          <w:sz w:val="22"/>
          <w:szCs w:val="22"/>
        </w:rPr>
        <w:t xml:space="preserve">alla creatività giovanile che l’associazione DNA ha voluto aprire a tutti gli artisti del territorio. Uno strumento per conoscere la loro visione e ricevere proposte nell’ambito delle discipline artistiche visive e performative. </w:t>
      </w:r>
    </w:p>
    <w:p>
      <w:pPr>
        <w:pStyle w:val="Corpodeltesto"/>
        <w:widowControl/>
        <w:spacing w:lineRule="atLeast" w:line="330" w:before="0" w:after="300"/>
        <w:ind w:left="0" w:right="0" w:hanging="0"/>
        <w:jc w:val="both"/>
        <w:rPr>
          <w:rFonts w:ascii="Arial" w:hAnsi="Arial"/>
          <w:sz w:val="22"/>
          <w:szCs w:val="22"/>
        </w:rPr>
      </w:pPr>
      <w:r>
        <w:rPr>
          <w:rFonts w:ascii="Arial" w:hAnsi="Arial"/>
          <w:b w:val="false"/>
          <w:i w:val="false"/>
          <w:caps w:val="false"/>
          <w:smallCaps w:val="false"/>
          <w:color w:val="000000"/>
          <w:spacing w:val="0"/>
          <w:sz w:val="22"/>
          <w:szCs w:val="22"/>
        </w:rPr>
        <w:t xml:space="preserve">Le opere selezionate saranno esposte fino al 15 Febbraio, in due trance espositive, per un totale di 10 artisti. Dal 2 all’8 febbraio </w:t>
      </w:r>
      <w:r>
        <w:rPr>
          <w:rFonts w:ascii="Arial" w:hAnsi="Arial"/>
          <w:b w:val="false"/>
          <w:i w:val="false"/>
          <w:caps w:val="false"/>
          <w:smallCaps w:val="false"/>
          <w:color w:val="000000"/>
          <w:spacing w:val="0"/>
          <w:sz w:val="22"/>
          <w:szCs w:val="22"/>
        </w:rPr>
        <w:t>si comincia con</w:t>
      </w:r>
      <w:r>
        <w:rPr>
          <w:rFonts w:ascii="Arial" w:hAnsi="Arial"/>
          <w:b w:val="false"/>
          <w:i w:val="false"/>
          <w:caps w:val="false"/>
          <w:smallCaps w:val="false"/>
          <w:color w:val="000000"/>
          <w:spacing w:val="0"/>
          <w:sz w:val="22"/>
          <w:szCs w:val="22"/>
        </w:rPr>
        <w:t xml:space="preserve">: </w:t>
      </w:r>
    </w:p>
    <w:p>
      <w:pPr>
        <w:pStyle w:val="Corpodeltesto"/>
        <w:widowControl/>
        <w:numPr>
          <w:ilvl w:val="0"/>
          <w:numId w:val="2"/>
        </w:numPr>
        <w:tabs>
          <w:tab w:val="clear" w:pos="708"/>
          <w:tab w:val="left" w:pos="0" w:leader="none"/>
        </w:tabs>
        <w:spacing w:before="0" w:after="150"/>
        <w:ind w:left="0" w:right="0" w:hanging="0"/>
        <w:jc w:val="both"/>
        <w:rPr/>
      </w:pPr>
      <w:r>
        <w:rPr>
          <w:rStyle w:val="Strong"/>
          <w:rFonts w:ascii="Arial" w:hAnsi="Arial"/>
          <w:b/>
          <w:bCs/>
          <w:i w:val="false"/>
          <w:caps w:val="false"/>
          <w:smallCaps w:val="false"/>
          <w:color w:val="000000"/>
          <w:spacing w:val="0"/>
          <w:sz w:val="22"/>
          <w:szCs w:val="22"/>
        </w:rPr>
        <w:t>Lucia F. Torreblanca</w:t>
      </w:r>
      <w:r>
        <w:rPr>
          <w:rFonts w:ascii="Arial" w:hAnsi="Arial"/>
          <w:b/>
          <w:bCs/>
          <w:i w:val="false"/>
          <w:caps w:val="false"/>
          <w:smallCaps w:val="false"/>
          <w:color w:val="000000"/>
          <w:spacing w:val="0"/>
          <w:sz w:val="22"/>
          <w:szCs w:val="22"/>
        </w:rPr>
        <w:t>:</w:t>
      </w:r>
      <w:r>
        <w:rPr>
          <w:rFonts w:ascii="Arial" w:hAnsi="Arial"/>
          <w:b w:val="false"/>
          <w:i w:val="false"/>
          <w:caps w:val="false"/>
          <w:smallCaps w:val="false"/>
          <w:color w:val="000000"/>
          <w:spacing w:val="0"/>
          <w:sz w:val="22"/>
          <w:szCs w:val="22"/>
        </w:rPr>
        <w:t xml:space="preserve"> nella sua pittura cerca l'espressione pittorica e poetica dei corpi, in una figurazione che nasce dall'astratto e che tenta di decostruire e costruire con i gesti linee  e ombre.</w:t>
      </w:r>
    </w:p>
    <w:p>
      <w:pPr>
        <w:pStyle w:val="Corpodeltesto"/>
        <w:widowControl/>
        <w:numPr>
          <w:ilvl w:val="0"/>
          <w:numId w:val="2"/>
        </w:numPr>
        <w:tabs>
          <w:tab w:val="clear" w:pos="708"/>
          <w:tab w:val="left" w:pos="0" w:leader="none"/>
        </w:tabs>
        <w:spacing w:before="0" w:after="150"/>
        <w:ind w:left="0" w:hanging="0"/>
        <w:jc w:val="both"/>
        <w:rPr/>
      </w:pPr>
      <w:r>
        <w:rPr>
          <w:rStyle w:val="Strong"/>
          <w:rFonts w:ascii="Arial" w:hAnsi="Arial"/>
          <w:b/>
          <w:bCs/>
          <w:i w:val="false"/>
          <w:caps w:val="false"/>
          <w:smallCaps w:val="false"/>
          <w:color w:val="000000"/>
          <w:spacing w:val="0"/>
          <w:sz w:val="22"/>
          <w:szCs w:val="22"/>
        </w:rPr>
        <w:t>Vic Gadò</w:t>
      </w:r>
      <w:r>
        <w:rPr>
          <w:rFonts w:ascii="Arial" w:hAnsi="Arial"/>
          <w:b w:val="false"/>
          <w:i w:val="false"/>
          <w:caps w:val="false"/>
          <w:smallCaps w:val="false"/>
          <w:color w:val="000000"/>
          <w:spacing w:val="0"/>
          <w:sz w:val="22"/>
          <w:szCs w:val="22"/>
        </w:rPr>
        <w:t xml:space="preserve">: con il suo approccio creativo e immaginifico Vic Gadò esprime temi di libertà e giustizia emotiva. Il suo obiettivo è </w:t>
      </w:r>
      <w:r>
        <w:rPr>
          <w:rFonts w:cs="Aparajita" w:ascii="Arial" w:hAnsi="Arial"/>
          <w:b w:val="false"/>
          <w:i w:val="false"/>
          <w:caps w:val="false"/>
          <w:smallCaps w:val="false"/>
          <w:color w:val="000000"/>
          <w:spacing w:val="0"/>
          <w:sz w:val="22"/>
          <w:szCs w:val="22"/>
        </w:rPr>
        <w:t xml:space="preserve">essere fedele al messaggio emotivo e sincera nello scambio comunicativo. Io faccio, tu guardi e nel frattempo prestiamo attenzione l'uno all'altro.  </w:t>
      </w:r>
    </w:p>
    <w:p>
      <w:pPr>
        <w:pStyle w:val="Corpodeltesto"/>
        <w:widowControl/>
        <w:numPr>
          <w:ilvl w:val="0"/>
          <w:numId w:val="2"/>
        </w:numPr>
        <w:tabs>
          <w:tab w:val="clear" w:pos="708"/>
          <w:tab w:val="left" w:pos="0" w:leader="none"/>
        </w:tabs>
        <w:spacing w:before="0" w:after="150"/>
        <w:ind w:left="0" w:hanging="0"/>
        <w:jc w:val="both"/>
        <w:rPr/>
      </w:pPr>
      <w:r>
        <w:rPr>
          <w:rStyle w:val="Strong"/>
          <w:rFonts w:ascii="Arial" w:hAnsi="Arial"/>
          <w:b/>
          <w:bCs/>
          <w:i w:val="false"/>
          <w:caps w:val="false"/>
          <w:smallCaps w:val="false"/>
          <w:color w:val="000000"/>
          <w:spacing w:val="0"/>
          <w:sz w:val="22"/>
          <w:szCs w:val="22"/>
        </w:rPr>
        <w:t>Dario Bugnano</w:t>
      </w:r>
      <w:r>
        <w:rPr>
          <w:rFonts w:ascii="Arial" w:hAnsi="Arial"/>
          <w:b/>
          <w:bCs/>
          <w:i w:val="false"/>
          <w:caps w:val="false"/>
          <w:smallCaps w:val="false"/>
          <w:color w:val="000000"/>
          <w:spacing w:val="0"/>
          <w:sz w:val="22"/>
          <w:szCs w:val="22"/>
        </w:rPr>
        <w:t>:</w:t>
      </w:r>
      <w:r>
        <w:rPr>
          <w:rFonts w:ascii="Arial" w:hAnsi="Arial"/>
          <w:b w:val="false"/>
          <w:i w:val="false"/>
          <w:caps w:val="false"/>
          <w:smallCaps w:val="false"/>
          <w:color w:val="000000"/>
          <w:spacing w:val="0"/>
          <w:sz w:val="22"/>
          <w:szCs w:val="22"/>
        </w:rPr>
        <w:t xml:space="preserve"> </w:t>
      </w:r>
      <w:r>
        <w:rPr>
          <w:rFonts w:ascii="Arial" w:hAnsi="Arial"/>
          <w:b w:val="false"/>
          <w:i w:val="false"/>
          <w:caps w:val="false"/>
          <w:smallCaps w:val="false"/>
          <w:color w:val="000000"/>
          <w:spacing w:val="0"/>
          <w:sz w:val="22"/>
          <w:szCs w:val="22"/>
        </w:rPr>
        <w:t>i</w:t>
      </w:r>
      <w:r>
        <w:rPr>
          <w:rFonts w:ascii="Arial" w:hAnsi="Arial"/>
          <w:b w:val="false"/>
          <w:i w:val="false"/>
          <w:caps w:val="false"/>
          <w:smallCaps w:val="false"/>
          <w:color w:val="000000"/>
          <w:spacing w:val="0"/>
          <w:sz w:val="22"/>
          <w:szCs w:val="22"/>
        </w:rPr>
        <w:t xml:space="preserve"> </w:t>
      </w:r>
      <w:r>
        <w:rPr>
          <w:rFonts w:ascii="Arial" w:hAnsi="Arial"/>
          <w:b w:val="false"/>
          <w:i w:val="false"/>
          <w:caps w:val="false"/>
          <w:smallCaps w:val="false"/>
          <w:color w:val="000000"/>
          <w:spacing w:val="0"/>
          <w:sz w:val="22"/>
          <w:szCs w:val="22"/>
        </w:rPr>
        <w:t>suoi</w:t>
      </w:r>
      <w:r>
        <w:rPr>
          <w:rFonts w:ascii="Arial" w:hAnsi="Arial"/>
          <w:b w:val="false"/>
          <w:i w:val="false"/>
          <w:caps w:val="false"/>
          <w:smallCaps w:val="false"/>
          <w:color w:val="000000"/>
          <w:spacing w:val="0"/>
          <w:sz w:val="22"/>
          <w:szCs w:val="22"/>
        </w:rPr>
        <w:t xml:space="preserve"> disegni e dipinti raffigurano per lo più </w:t>
        <w:br/>
        <w:t xml:space="preserve">volti umani,  visi scarni e vissuti </w:t>
      </w:r>
      <w:r>
        <w:rPr>
          <w:rFonts w:ascii="Arial" w:hAnsi="Arial"/>
          <w:b w:val="false"/>
          <w:i w:val="false"/>
          <w:caps w:val="false"/>
          <w:smallCaps w:val="false"/>
          <w:color w:val="000000"/>
          <w:spacing w:val="0"/>
          <w:sz w:val="22"/>
          <w:szCs w:val="22"/>
        </w:rPr>
        <w:t xml:space="preserve">come a esaltare </w:t>
      </w:r>
      <w:r>
        <w:rPr>
          <w:rFonts w:ascii="Arial" w:hAnsi="Arial"/>
          <w:b w:val="false"/>
          <w:i w:val="false"/>
          <w:caps w:val="false"/>
          <w:smallCaps w:val="false"/>
          <w:color w:val="000000"/>
          <w:spacing w:val="0"/>
          <w:sz w:val="22"/>
          <w:szCs w:val="22"/>
        </w:rPr>
        <w:t xml:space="preserve">tutto ciò che è imperfetto. </w:t>
      </w:r>
    </w:p>
    <w:p>
      <w:pPr>
        <w:pStyle w:val="Corpodeltesto"/>
        <w:widowControl/>
        <w:numPr>
          <w:ilvl w:val="0"/>
          <w:numId w:val="2"/>
        </w:numPr>
        <w:tabs>
          <w:tab w:val="clear" w:pos="708"/>
          <w:tab w:val="left" w:pos="0" w:leader="none"/>
        </w:tabs>
        <w:spacing w:before="0" w:after="150"/>
        <w:ind w:left="0" w:hanging="0"/>
        <w:jc w:val="both"/>
        <w:rPr/>
      </w:pPr>
      <w:r>
        <w:rPr>
          <w:rStyle w:val="Strong"/>
          <w:rFonts w:ascii="Arial" w:hAnsi="Arial"/>
          <w:b/>
          <w:bCs/>
          <w:i w:val="false"/>
          <w:caps w:val="false"/>
          <w:smallCaps w:val="false"/>
          <w:color w:val="000000"/>
          <w:spacing w:val="0"/>
          <w:sz w:val="22"/>
          <w:szCs w:val="22"/>
        </w:rPr>
        <w:t>Beatric</w:t>
      </w:r>
      <w:r>
        <w:rPr>
          <w:rStyle w:val="Strong"/>
          <w:rFonts w:ascii="Arial" w:hAnsi="Arial"/>
          <w:b/>
          <w:bCs/>
          <w:i w:val="false"/>
          <w:caps w:val="false"/>
          <w:smallCaps w:val="false"/>
          <w:color w:val="000000"/>
          <w:spacing w:val="0"/>
          <w:sz w:val="22"/>
          <w:szCs w:val="22"/>
        </w:rPr>
        <w:t>e Furfari</w:t>
      </w:r>
      <w:r>
        <w:rPr>
          <w:rFonts w:ascii="Arial" w:hAnsi="Arial"/>
          <w:b w:val="false"/>
          <w:i w:val="false"/>
          <w:caps w:val="false"/>
          <w:smallCaps w:val="false"/>
          <w:color w:val="000000"/>
          <w:spacing w:val="0"/>
          <w:sz w:val="22"/>
          <w:szCs w:val="22"/>
        </w:rPr>
        <w:t xml:space="preserve">: </w:t>
      </w:r>
      <w:r>
        <w:rPr>
          <w:rFonts w:ascii="Arial" w:hAnsi="Arial"/>
          <w:b w:val="false"/>
          <w:i w:val="false"/>
          <w:caps w:val="false"/>
          <w:smallCaps w:val="false"/>
          <w:color w:val="000000"/>
          <w:spacing w:val="0"/>
          <w:sz w:val="22"/>
          <w:szCs w:val="22"/>
        </w:rPr>
        <w:t>i</w:t>
      </w:r>
      <w:r>
        <w:rPr>
          <w:rFonts w:ascii="Arial" w:hAnsi="Arial"/>
          <w:b w:val="false"/>
          <w:i w:val="false"/>
          <w:caps w:val="false"/>
          <w:smallCaps w:val="false"/>
          <w:color w:val="000000"/>
          <w:spacing w:val="0"/>
          <w:sz w:val="22"/>
          <w:szCs w:val="22"/>
        </w:rPr>
        <w:t xml:space="preserve">l lavoro dell'artista esplora la relazione tra corpo, psiche e sensualità attraverso una pratica terapeutica e introspettiva, utilizzando tecniche artistiche sperimentali e ispirazioni dal teatro e dalla danza. </w:t>
      </w:r>
    </w:p>
    <w:p>
      <w:pPr>
        <w:pStyle w:val="Corpodeltesto"/>
        <w:widowControl/>
        <w:numPr>
          <w:ilvl w:val="0"/>
          <w:numId w:val="2"/>
        </w:numPr>
        <w:tabs>
          <w:tab w:val="clear" w:pos="708"/>
          <w:tab w:val="left" w:pos="0" w:leader="none"/>
        </w:tabs>
        <w:spacing w:before="0" w:after="150"/>
        <w:ind w:left="0" w:hanging="0"/>
        <w:jc w:val="both"/>
        <w:rPr/>
      </w:pPr>
      <w:r>
        <w:rPr>
          <w:rStyle w:val="Strong"/>
          <w:rFonts w:ascii="Arial" w:hAnsi="Arial"/>
          <w:b/>
          <w:bCs/>
          <w:i w:val="false"/>
          <w:caps w:val="false"/>
          <w:smallCaps w:val="false"/>
          <w:color w:val="000000"/>
          <w:spacing w:val="0"/>
          <w:sz w:val="22"/>
          <w:szCs w:val="22"/>
        </w:rPr>
        <w:t>Silvia Vallone</w:t>
      </w:r>
      <w:r>
        <w:rPr>
          <w:rFonts w:ascii="Arial" w:hAnsi="Arial"/>
          <w:b/>
          <w:bCs/>
          <w:i w:val="false"/>
          <w:caps w:val="false"/>
          <w:smallCaps w:val="false"/>
          <w:color w:val="000000"/>
          <w:spacing w:val="0"/>
          <w:sz w:val="22"/>
          <w:szCs w:val="22"/>
        </w:rPr>
        <w:t>:</w:t>
      </w:r>
      <w:r>
        <w:rPr>
          <w:rFonts w:ascii="Arial" w:hAnsi="Arial"/>
          <w:b w:val="false"/>
          <w:i w:val="false"/>
          <w:caps w:val="false"/>
          <w:smallCaps w:val="false"/>
          <w:color w:val="000000"/>
          <w:spacing w:val="0"/>
          <w:sz w:val="22"/>
          <w:szCs w:val="22"/>
        </w:rPr>
        <w:t xml:space="preserve"> </w:t>
      </w:r>
      <w:r>
        <w:rPr>
          <w:rFonts w:ascii="Arial" w:hAnsi="Arial"/>
          <w:b w:val="false"/>
          <w:i w:val="false"/>
          <w:caps w:val="false"/>
          <w:smallCaps w:val="false"/>
          <w:color w:val="000000"/>
          <w:spacing w:val="0"/>
          <w:sz w:val="22"/>
          <w:szCs w:val="22"/>
        </w:rPr>
        <w:t>l</w:t>
      </w:r>
      <w:r>
        <w:rPr>
          <w:rStyle w:val="S1"/>
          <w:rFonts w:ascii="Arial" w:hAnsi="Arial"/>
          <w:caps w:val="false"/>
          <w:smallCaps w:val="false"/>
          <w:color w:val="000000"/>
          <w:spacing w:val="0"/>
          <w:sz w:val="22"/>
          <w:szCs w:val="22"/>
        </w:rPr>
        <w:t xml:space="preserve">a pittura è per lei una forma di terapia in solitaria, che l’ha portata a interfacciarsi con la parte più intima e vulnerabile di sé. </w:t>
      </w:r>
    </w:p>
    <w:p>
      <w:pPr>
        <w:pStyle w:val="Corpodeltesto"/>
        <w:widowControl/>
        <w:tabs>
          <w:tab w:val="clear" w:pos="708"/>
          <w:tab w:val="left" w:pos="0" w:leader="none"/>
        </w:tabs>
        <w:spacing w:before="0" w:after="150"/>
        <w:ind w:left="0" w:hanging="0"/>
        <w:jc w:val="both"/>
        <w:rPr>
          <w:rFonts w:ascii="Arial" w:hAnsi="Arial"/>
          <w:b w:val="false"/>
          <w:b w:val="false"/>
          <w:i w:val="false"/>
          <w:i w:val="false"/>
          <w:caps w:val="false"/>
          <w:smallCaps w:val="false"/>
          <w:color w:val="000000"/>
          <w:spacing w:val="0"/>
          <w:sz w:val="22"/>
          <w:szCs w:val="22"/>
        </w:rPr>
      </w:pPr>
      <w:r>
        <w:rPr/>
      </w:r>
    </w:p>
    <w:p>
      <w:pPr>
        <w:pStyle w:val="Corpodeltesto"/>
        <w:widowControl/>
        <w:spacing w:before="0" w:after="150"/>
        <w:jc w:val="both"/>
        <w:rPr>
          <w:b w:val="false"/>
          <w:b w:val="false"/>
          <w:i w:val="false"/>
          <w:i w:val="false"/>
          <w:caps w:val="false"/>
          <w:smallCaps w:val="false"/>
          <w:color w:val="000000"/>
          <w:spacing w:val="0"/>
        </w:rPr>
      </w:pPr>
      <w:r>
        <w:rPr>
          <w:rFonts w:ascii="Arial" w:hAnsi="Arial"/>
          <w:b w:val="false"/>
          <w:i w:val="false"/>
          <w:caps w:val="false"/>
          <w:smallCaps w:val="false"/>
          <w:color w:val="000000"/>
          <w:spacing w:val="0"/>
          <w:sz w:val="22"/>
          <w:szCs w:val="22"/>
        </w:rPr>
        <w:t xml:space="preserve">Alle numerose attività teatrali, di canto e musica, l’associazione DNA Dominanti Nature Artistiche, ha deciso di aggiungere quest’anno un nuovo tassello, quello delle arti visive, trasformandosi in una galleria d’arte aperta alla produzione degli artisti emergenti. Un’occasione per affrontare una riflessione collettiva sull'epoca attuale attraverso la creatività, il talento  e il linguaggio dei più giovani. </w:t>
      </w:r>
    </w:p>
    <w:p>
      <w:pPr>
        <w:pStyle w:val="Corpodeltesto"/>
        <w:widowControl/>
        <w:spacing w:before="0" w:after="150"/>
        <w:jc w:val="both"/>
        <w:rPr>
          <w:rFonts w:ascii="Arial" w:hAnsi="Arial"/>
          <w:b w:val="false"/>
          <w:b w:val="false"/>
          <w:i w:val="false"/>
          <w:i w:val="false"/>
          <w:caps w:val="false"/>
          <w:smallCaps w:val="false"/>
          <w:color w:val="000000"/>
          <w:spacing w:val="0"/>
          <w:sz w:val="24"/>
          <w:szCs w:val="24"/>
        </w:rPr>
      </w:pPr>
      <w:r>
        <w:rPr>
          <w:rFonts w:ascii="Arial" w:hAnsi="Arial"/>
          <w:b w:val="false"/>
          <w:i w:val="false"/>
          <w:caps w:val="false"/>
          <w:smallCaps w:val="false"/>
          <w:color w:val="000000"/>
          <w:spacing w:val="0"/>
          <w:sz w:val="24"/>
          <w:szCs w:val="24"/>
        </w:rPr>
      </w:r>
    </w:p>
    <w:p>
      <w:pPr>
        <w:pStyle w:val="NormalWeb"/>
        <w:shd w:val="clear" w:color="auto" w:fill="FFFFFF"/>
        <w:spacing w:beforeAutospacing="0" w:before="0" w:afterAutospacing="0" w:after="0"/>
        <w:jc w:val="both"/>
        <w:rPr>
          <w:b/>
          <w:b/>
        </w:rPr>
      </w:pPr>
      <w:r>
        <w:rPr>
          <w:rFonts w:ascii="Arial" w:hAnsi="Arial"/>
          <w:b/>
          <w:sz w:val="22"/>
          <w:szCs w:val="22"/>
        </w:rPr>
        <w:t>Per info</w:t>
      </w:r>
    </w:p>
    <w:p>
      <w:pPr>
        <w:pStyle w:val="NormalWeb"/>
        <w:shd w:val="clear" w:color="auto" w:fill="FFFFFF"/>
        <w:spacing w:beforeAutospacing="0" w:before="0" w:afterAutospacing="0" w:after="0"/>
        <w:jc w:val="both"/>
        <w:rPr/>
      </w:pPr>
      <w:hyperlink r:id="rId2">
        <w:r>
          <w:rPr>
            <w:rStyle w:val="CollegamentoInternet"/>
            <w:rFonts w:ascii="Arial" w:hAnsi="Arial"/>
            <w:sz w:val="22"/>
            <w:szCs w:val="22"/>
          </w:rPr>
          <w:t>dominantinatureartistiche</w:t>
        </w:r>
        <w:r>
          <w:rPr>
            <w:rStyle w:val="CollegamentoInternet"/>
            <w:rFonts w:cs="Arial" w:ascii="Arial" w:hAnsi="Arial"/>
            <w:sz w:val="22"/>
            <w:szCs w:val="22"/>
            <w:shd w:fill="FFFFFF" w:val="clear"/>
          </w:rPr>
          <w:t>@gmail.com</w:t>
        </w:r>
      </w:hyperlink>
    </w:p>
    <w:p>
      <w:pPr>
        <w:pStyle w:val="NormalWeb"/>
        <w:shd w:val="clear" w:color="auto" w:fill="FFFFFF"/>
        <w:spacing w:beforeAutospacing="0" w:before="0" w:afterAutospacing="0" w:after="0"/>
        <w:jc w:val="both"/>
        <w:rPr>
          <w:rFonts w:ascii="Arial" w:hAnsi="Arial"/>
          <w:sz w:val="22"/>
          <w:szCs w:val="22"/>
        </w:rPr>
      </w:pPr>
      <w:r>
        <w:rPr>
          <w:rFonts w:cs="Arial" w:ascii="Arial" w:hAnsi="Arial"/>
          <w:color w:val="000000"/>
          <w:sz w:val="22"/>
          <w:szCs w:val="22"/>
          <w:shd w:fill="FFFFFF" w:val="clear"/>
        </w:rPr>
        <w:t>tel. 388.8803997 / 328.5853885</w:t>
      </w:r>
    </w:p>
    <w:p>
      <w:pPr>
        <w:pStyle w:val="Normal"/>
        <w:spacing w:lineRule="auto" w:line="240" w:before="0" w:after="0"/>
        <w:rPr>
          <w:rFonts w:ascii="Arial" w:hAnsi="Arial"/>
          <w:sz w:val="22"/>
          <w:szCs w:val="22"/>
        </w:rPr>
      </w:pPr>
      <w:r>
        <w:rPr>
          <w:rFonts w:ascii="Arial" w:hAnsi="Arial"/>
          <w:sz w:val="22"/>
          <w:szCs w:val="22"/>
        </w:rPr>
      </w:r>
    </w:p>
    <w:p>
      <w:pPr>
        <w:pStyle w:val="Normal"/>
        <w:spacing w:lineRule="auto" w:line="240" w:before="0" w:after="0"/>
        <w:rPr>
          <w:rFonts w:ascii="Arial" w:hAnsi="Arial"/>
          <w:sz w:val="22"/>
          <w:szCs w:val="22"/>
        </w:rPr>
      </w:pPr>
      <w:r>
        <w:rPr>
          <w:rFonts w:ascii="Arial" w:hAnsi="Arial"/>
          <w:b/>
          <w:bCs/>
          <w:sz w:val="22"/>
          <w:szCs w:val="22"/>
        </w:rPr>
        <w:t xml:space="preserve">Ufficio Stampa </w:t>
      </w:r>
    </w:p>
    <w:p>
      <w:pPr>
        <w:pStyle w:val="Normal"/>
        <w:spacing w:lineRule="auto" w:line="240" w:before="0" w:after="0"/>
        <w:rPr>
          <w:rFonts w:ascii="Arial" w:hAnsi="Arial"/>
          <w:sz w:val="22"/>
          <w:szCs w:val="22"/>
        </w:rPr>
      </w:pPr>
      <w:r>
        <w:rPr>
          <w:rFonts w:ascii="Arial" w:hAnsi="Arial"/>
          <w:sz w:val="22"/>
          <w:szCs w:val="22"/>
        </w:rPr>
        <w:t xml:space="preserve">Susanna De Palma </w:t>
      </w:r>
    </w:p>
    <w:p>
      <w:pPr>
        <w:pStyle w:val="Normal"/>
        <w:spacing w:lineRule="auto" w:line="240" w:before="0" w:after="0"/>
        <w:rPr>
          <w:rFonts w:ascii="Arial" w:hAnsi="Arial"/>
          <w:sz w:val="22"/>
          <w:szCs w:val="22"/>
        </w:rPr>
      </w:pPr>
      <w:r>
        <w:rPr>
          <w:rFonts w:ascii="Arial" w:hAnsi="Arial"/>
          <w:sz w:val="22"/>
          <w:szCs w:val="22"/>
        </w:rPr>
        <w:t>3357995030</w:t>
      </w:r>
    </w:p>
    <w:p>
      <w:pPr>
        <w:pStyle w:val="Normal"/>
        <w:spacing w:lineRule="auto" w:line="240" w:before="0" w:after="0"/>
        <w:rPr>
          <w:rFonts w:ascii="Arial" w:hAnsi="Arial"/>
          <w:sz w:val="22"/>
          <w:szCs w:val="22"/>
        </w:rPr>
      </w:pPr>
      <w:r>
        <w:rPr>
          <w:rFonts w:ascii="Arial" w:hAnsi="Arial"/>
          <w:sz w:val="22"/>
          <w:szCs w:val="22"/>
        </w:rPr>
        <w:t xml:space="preserve">Carlo Tagliani </w:t>
      </w:r>
    </w:p>
    <w:p>
      <w:pPr>
        <w:pStyle w:val="Normal"/>
        <w:spacing w:lineRule="auto" w:line="240" w:before="0" w:after="0"/>
        <w:rPr>
          <w:b w:val="false"/>
          <w:b w:val="false"/>
          <w:i w:val="false"/>
          <w:i w:val="false"/>
          <w:caps w:val="false"/>
          <w:smallCaps w:val="false"/>
          <w:color w:val="000000"/>
          <w:spacing w:val="0"/>
        </w:rPr>
      </w:pPr>
      <w:r>
        <w:rPr>
          <w:rFonts w:ascii="Arial" w:hAnsi="Arial"/>
          <w:b w:val="false"/>
          <w:i w:val="false"/>
          <w:caps w:val="false"/>
          <w:smallCaps w:val="false"/>
          <w:color w:val="000000"/>
          <w:spacing w:val="0"/>
          <w:sz w:val="22"/>
          <w:szCs w:val="22"/>
        </w:rPr>
        <w:t>3357303670</w:t>
      </w:r>
    </w:p>
    <w:sectPr>
      <w:type w:val="nextPage"/>
      <w:pgSz w:w="11906" w:h="16838"/>
      <w:pgMar w:left="1134" w:right="1134" w:gutter="0" w:header="0" w:top="1417" w:footer="0"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roman"/>
    <w:pitch w:val="default"/>
  </w:font>
  <w:font w:name="OpenSymbol">
    <w:altName w:val="Arial Unicode MS"/>
    <w:charset w:val="01"/>
    <w:family w:val="roman"/>
    <w:pitch w:val="default"/>
  </w:font>
  <w:font w:name="UICTFontTextStyleBody">
    <w:charset w:val="01"/>
    <w:family w:val="roman"/>
    <w:pitch w:val="default"/>
  </w:font>
  <w:font w:name="Times New Roman">
    <w:charset w:val="01"/>
    <w:family w:val="roman"/>
    <w:pitch w:val="default"/>
  </w:font>
  <w:font w:name="Arial">
    <w:charset w:val="01"/>
    <w:family w:val="roman"/>
    <w:pitch w:val="default"/>
  </w:font>
  <w:font w:name="Arial">
    <w:charset w:val="01"/>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bullet"/>
      <w:suff w:val="nothing"/>
      <w:lvlText w:val=""/>
      <w:lvlJc w:val="left"/>
      <w:pPr>
        <w:tabs>
          <w:tab w:val="num" w:pos="0"/>
        </w:tabs>
        <w:ind w:left="0" w:hanging="0"/>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it-IT"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it-IT" w:eastAsia="en-US" w:bidi="ar-SA"/>
    </w:rPr>
  </w:style>
  <w:style w:type="paragraph" w:styleId="Titolo1">
    <w:name w:val="Heading 1"/>
    <w:basedOn w:val="Titolo"/>
    <w:next w:val="Corpodeltesto"/>
    <w:qFormat/>
    <w:pPr>
      <w:numPr>
        <w:ilvl w:val="0"/>
        <w:numId w:val="1"/>
      </w:numPr>
      <w:spacing w:before="240" w:after="120"/>
      <w:outlineLvl w:val="0"/>
    </w:pPr>
    <w:rPr>
      <w:b/>
      <w:bCs/>
      <w:sz w:val="36"/>
      <w:szCs w:val="36"/>
    </w:rPr>
  </w:style>
  <w:style w:type="character" w:styleId="DefaultParagraphFont" w:default="1">
    <w:name w:val="Default Paragraph Font"/>
    <w:uiPriority w:val="1"/>
    <w:semiHidden/>
    <w:unhideWhenUsed/>
    <w:qFormat/>
    <w:rPr/>
  </w:style>
  <w:style w:type="character" w:styleId="Strong">
    <w:name w:val="Strong"/>
    <w:qFormat/>
    <w:rPr>
      <w:b/>
      <w:bCs/>
    </w:rPr>
  </w:style>
  <w:style w:type="character" w:styleId="Punti">
    <w:name w:val="Punti"/>
    <w:qFormat/>
    <w:rPr>
      <w:rFonts w:ascii="OpenSymbol" w:hAnsi="OpenSymbol" w:eastAsia="OpenSymbol" w:cs="OpenSymbol"/>
    </w:rPr>
  </w:style>
  <w:style w:type="character" w:styleId="CollegamentoInternet">
    <w:name w:val="Hyperlink"/>
    <w:rPr>
      <w:color w:val="000080"/>
      <w:u w:val="single"/>
    </w:rPr>
  </w:style>
  <w:style w:type="character" w:styleId="Ins">
    <w:name w:val="ins"/>
    <w:qFormat/>
    <w:rPr/>
  </w:style>
  <w:style w:type="character" w:styleId="Enfasi">
    <w:name w:val="Emphasis"/>
    <w:qFormat/>
    <w:rPr>
      <w:i/>
      <w:iCs/>
    </w:rPr>
  </w:style>
  <w:style w:type="character" w:styleId="S1">
    <w:name w:val="s1"/>
    <w:basedOn w:val="DefaultParagraphFont"/>
    <w:qFormat/>
    <w:rPr>
      <w:rFonts w:ascii="UICTFontTextStyleBody" w:hAnsi="UICTFontTextStyleBody"/>
      <w:b w:val="false"/>
      <w:bCs w:val="false"/>
      <w:i w:val="false"/>
      <w:iCs w:val="false"/>
      <w:sz w:val="26"/>
      <w:szCs w:val="26"/>
    </w:rPr>
  </w:style>
  <w:style w:type="paragraph" w:styleId="Titolo">
    <w:name w:val="Titolo"/>
    <w:basedOn w:val="Normal"/>
    <w:next w:val="Corpodeltesto"/>
    <w:qFormat/>
    <w:pPr>
      <w:keepNext w:val="true"/>
      <w:spacing w:before="240" w:after="120"/>
    </w:pPr>
    <w:rPr>
      <w:rFonts w:ascii="Times New Roman" w:hAnsi="Times New Roman" w:eastAsia="Microsoft YaHei" w:cs="Arial"/>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ascii="Times New Roman" w:hAnsi="Times New Roman" w:cs="Arial"/>
    </w:rPr>
  </w:style>
  <w:style w:type="paragraph" w:styleId="Didascalia">
    <w:name w:val="Caption"/>
    <w:basedOn w:val="Normal"/>
    <w:qFormat/>
    <w:pPr>
      <w:suppressLineNumbers/>
      <w:spacing w:before="120" w:after="120"/>
    </w:pPr>
    <w:rPr>
      <w:rFonts w:ascii="Times New Roman" w:hAnsi="Times New Roman" w:cs="Arial"/>
      <w:i/>
      <w:iCs/>
      <w:sz w:val="24"/>
      <w:szCs w:val="24"/>
    </w:rPr>
  </w:style>
  <w:style w:type="paragraph" w:styleId="Indice">
    <w:name w:val="Indice"/>
    <w:basedOn w:val="Normal"/>
    <w:qFormat/>
    <w:pPr>
      <w:suppressLineNumbers/>
    </w:pPr>
    <w:rPr>
      <w:rFonts w:ascii="Times New Roman" w:hAnsi="Times New Roman" w:cs="Arial"/>
    </w:rPr>
  </w:style>
  <w:style w:type="paragraph" w:styleId="NormalWeb">
    <w:name w:val="Normal (Web)"/>
    <w:basedOn w:val="Normal"/>
    <w:uiPriority w:val="99"/>
    <w:semiHidden/>
    <w:unhideWhenUsed/>
    <w:qFormat/>
    <w:rsid w:val="00e01d2c"/>
    <w:pPr>
      <w:spacing w:lineRule="auto" w:line="240" w:beforeAutospacing="1" w:afterAutospacing="1"/>
    </w:pPr>
    <w:rPr>
      <w:rFonts w:ascii="Times New Roman" w:hAnsi="Times New Roman" w:eastAsia="Times New Roman" w:cs="Times New Roman"/>
      <w:sz w:val="24"/>
      <w:szCs w:val="24"/>
      <w:lang w:eastAsia="it-IT"/>
    </w:rPr>
  </w:style>
  <w:style w:type="paragraph" w:styleId="Contenutocornice">
    <w:name w:val="Contenuto cornice"/>
    <w:basedOn w:val="Normal"/>
    <w:qFormat/>
    <w:pPr/>
    <w:rPr/>
  </w:style>
  <w:style w:type="paragraph" w:styleId="Lineaorizzontale">
    <w:name w:val="Linea orizzontale"/>
    <w:basedOn w:val="Normal"/>
    <w:next w:val="Corpodeltesto"/>
    <w:qFormat/>
    <w:pPr>
      <w:suppressLineNumbers/>
      <w:pBdr>
        <w:bottom w:val="double" w:sz="2" w:space="0" w:color="808080"/>
      </w:pBdr>
      <w:spacing w:before="0" w:after="283"/>
    </w:pPr>
    <w:rPr>
      <w:sz w:val="12"/>
      <w:szCs w:val="12"/>
    </w:rPr>
  </w:style>
  <w:style w:type="numbering" w:styleId="NoList" w:default="1">
    <w:name w:val="No List"/>
    <w:uiPriority w:val="99"/>
    <w:semiHidden/>
    <w:unhideWhenUsed/>
    <w:qFormat/>
  </w:style>
  <w:style w:type="table" w:default="1" w:styleId="Tabellanormale">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DOMINANTINATUREARTISTICHE@GMAIL.COM"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5968</TotalTime>
  <Application>LibreOffice/7.4.5.1$Windows_X86_64 LibreOffice_project/9c0871452b3918c1019dde9bfac75448afc4b57f</Application>
  <AppVersion>15.0000</AppVersion>
  <Pages>2</Pages>
  <Words>373</Words>
  <Characters>2150</Characters>
  <CharactersWithSpaces>2519</CharactersWithSpaces>
  <Paragraphs>19</Paragraphs>
  <Company>CRP</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2024-01-05T17:06:00Z</dcterms:created>
  <dc:creator>De Palma Susanna</dc:creator>
  <dc:description/>
  <dc:language>it-IT</dc:language>
  <cp:lastModifiedBy/>
  <cp:lastPrinted>2024-12-10T17:13:22Z</cp:lastPrinted>
  <dcterms:modified xsi:type="dcterms:W3CDTF">2025-01-30T16:56:41Z</dcterms:modified>
  <cp:revision>93</cp:revision>
  <dc:subject/>
  <dc:title/>
</cp:coreProperties>
</file>

<file path=docProps/custom.xml><?xml version="1.0" encoding="utf-8"?>
<Properties xmlns="http://schemas.openxmlformats.org/officeDocument/2006/custom-properties" xmlns:vt="http://schemas.openxmlformats.org/officeDocument/2006/docPropsVTypes"/>
</file>