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0C8" w:rsidRDefault="00B277DB">
      <w:pPr>
        <w:pStyle w:val="Corpo"/>
      </w:pPr>
      <w:r>
        <w:rPr>
          <w:noProof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2393315</wp:posOffset>
            </wp:positionH>
            <wp:positionV relativeFrom="page">
              <wp:posOffset>464820</wp:posOffset>
            </wp:positionV>
            <wp:extent cx="1460761" cy="720001"/>
            <wp:effectExtent l="0" t="0" r="0" b="0"/>
            <wp:wrapThrough wrapText="bothSides" distL="152400" distR="152400">
              <wp:wrapPolygon edited="1">
                <wp:start x="0" y="0"/>
                <wp:lineTo x="0" y="1541"/>
                <wp:lineTo x="1287" y="1541"/>
                <wp:lineTo x="1160" y="2653"/>
                <wp:lineTo x="949" y="3038"/>
                <wp:lineTo x="359" y="3038"/>
                <wp:lineTo x="105" y="2739"/>
                <wp:lineTo x="0" y="2140"/>
                <wp:lineTo x="0" y="4023"/>
                <wp:lineTo x="1287" y="4023"/>
                <wp:lineTo x="1160" y="5135"/>
                <wp:lineTo x="928" y="5521"/>
                <wp:lineTo x="380" y="5521"/>
                <wp:lineTo x="105" y="5221"/>
                <wp:lineTo x="0" y="4622"/>
                <wp:lineTo x="0" y="6248"/>
                <wp:lineTo x="1287" y="6248"/>
                <wp:lineTo x="1181" y="7275"/>
                <wp:lineTo x="949" y="7746"/>
                <wp:lineTo x="338" y="7746"/>
                <wp:lineTo x="84" y="7404"/>
                <wp:lineTo x="0" y="6847"/>
                <wp:lineTo x="0" y="8645"/>
                <wp:lineTo x="1287" y="8645"/>
                <wp:lineTo x="1181" y="9629"/>
                <wp:lineTo x="970" y="10100"/>
                <wp:lineTo x="338" y="10100"/>
                <wp:lineTo x="84" y="9757"/>
                <wp:lineTo x="0" y="9244"/>
                <wp:lineTo x="0" y="8645"/>
                <wp:lineTo x="0" y="6847"/>
                <wp:lineTo x="0" y="6248"/>
                <wp:lineTo x="0" y="4622"/>
                <wp:lineTo x="0" y="4023"/>
                <wp:lineTo x="0" y="2140"/>
                <wp:lineTo x="0" y="1541"/>
                <wp:lineTo x="0" y="0"/>
                <wp:lineTo x="1920" y="0"/>
                <wp:lineTo x="2447" y="128"/>
                <wp:lineTo x="2658" y="471"/>
                <wp:lineTo x="2721" y="1541"/>
                <wp:lineTo x="1920" y="1541"/>
                <wp:lineTo x="1920" y="2482"/>
                <wp:lineTo x="2447" y="2611"/>
                <wp:lineTo x="2658" y="2953"/>
                <wp:lineTo x="2721" y="4023"/>
                <wp:lineTo x="1983" y="4023"/>
                <wp:lineTo x="1983" y="4708"/>
                <wp:lineTo x="2489" y="4879"/>
                <wp:lineTo x="2679" y="5307"/>
                <wp:lineTo x="2721" y="6248"/>
                <wp:lineTo x="1856" y="6248"/>
                <wp:lineTo x="1856" y="7104"/>
                <wp:lineTo x="2426" y="7190"/>
                <wp:lineTo x="2658" y="7575"/>
                <wp:lineTo x="2721" y="8645"/>
                <wp:lineTo x="1983" y="8645"/>
                <wp:lineTo x="1983" y="9543"/>
                <wp:lineTo x="2489" y="9715"/>
                <wp:lineTo x="2679" y="10143"/>
                <wp:lineTo x="2721" y="11127"/>
                <wp:lineTo x="1434" y="11084"/>
                <wp:lineTo x="1582" y="9971"/>
                <wp:lineTo x="1793" y="9629"/>
                <wp:lineTo x="1983" y="9543"/>
                <wp:lineTo x="1983" y="8645"/>
                <wp:lineTo x="1434" y="8645"/>
                <wp:lineTo x="1561" y="7575"/>
                <wp:lineTo x="1751" y="7190"/>
                <wp:lineTo x="1856" y="7104"/>
                <wp:lineTo x="1856" y="6248"/>
                <wp:lineTo x="1434" y="6248"/>
                <wp:lineTo x="1561" y="5221"/>
                <wp:lineTo x="1730" y="4836"/>
                <wp:lineTo x="1983" y="4708"/>
                <wp:lineTo x="1983" y="4023"/>
                <wp:lineTo x="1434" y="4023"/>
                <wp:lineTo x="1561" y="2953"/>
                <wp:lineTo x="1772" y="2568"/>
                <wp:lineTo x="1920" y="2482"/>
                <wp:lineTo x="1920" y="1541"/>
                <wp:lineTo x="1434" y="1541"/>
                <wp:lineTo x="1561" y="471"/>
                <wp:lineTo x="1772" y="86"/>
                <wp:lineTo x="1920" y="0"/>
                <wp:lineTo x="3333" y="0"/>
                <wp:lineTo x="3333" y="1284"/>
                <wp:lineTo x="3860" y="1498"/>
                <wp:lineTo x="4029" y="1926"/>
                <wp:lineTo x="4050" y="2867"/>
                <wp:lineTo x="3248" y="2867"/>
                <wp:lineTo x="3248" y="3552"/>
                <wp:lineTo x="3797" y="3680"/>
                <wp:lineTo x="4008" y="4066"/>
                <wp:lineTo x="4050" y="5093"/>
                <wp:lineTo x="3227" y="5093"/>
                <wp:lineTo x="3227" y="6034"/>
                <wp:lineTo x="3755" y="6120"/>
                <wp:lineTo x="4008" y="6548"/>
                <wp:lineTo x="4050" y="7575"/>
                <wp:lineTo x="3248" y="7575"/>
                <wp:lineTo x="3248" y="8260"/>
                <wp:lineTo x="3776" y="8388"/>
                <wp:lineTo x="3987" y="8730"/>
                <wp:lineTo x="4071" y="9757"/>
                <wp:lineTo x="3270" y="9783"/>
                <wp:lineTo x="3270" y="10613"/>
                <wp:lineTo x="3776" y="10742"/>
                <wp:lineTo x="3987" y="11084"/>
                <wp:lineTo x="4071" y="12111"/>
                <wp:lineTo x="3291" y="12137"/>
                <wp:lineTo x="3291" y="12967"/>
                <wp:lineTo x="3818" y="13138"/>
                <wp:lineTo x="4008" y="13523"/>
                <wp:lineTo x="4071" y="14508"/>
                <wp:lineTo x="3797" y="14508"/>
                <wp:lineTo x="3797" y="18445"/>
                <wp:lineTo x="4008" y="18495"/>
                <wp:lineTo x="4008" y="18745"/>
                <wp:lineTo x="3776" y="18787"/>
                <wp:lineTo x="3649" y="19301"/>
                <wp:lineTo x="4177" y="19301"/>
                <wp:lineTo x="4113" y="18873"/>
                <wp:lineTo x="4008" y="18745"/>
                <wp:lineTo x="4008" y="18495"/>
                <wp:lineTo x="4155" y="18531"/>
                <wp:lineTo x="4345" y="19044"/>
                <wp:lineTo x="4345" y="19558"/>
                <wp:lineTo x="3649" y="19558"/>
                <wp:lineTo x="3734" y="20114"/>
                <wp:lineTo x="4071" y="20285"/>
                <wp:lineTo x="4282" y="20200"/>
                <wp:lineTo x="4303" y="20456"/>
                <wp:lineTo x="3691" y="20456"/>
                <wp:lineTo x="3502" y="20028"/>
                <wp:lineTo x="3502" y="19001"/>
                <wp:lineTo x="3755" y="18488"/>
                <wp:lineTo x="3797" y="18445"/>
                <wp:lineTo x="3797" y="14508"/>
                <wp:lineTo x="3038" y="14508"/>
                <wp:lineTo x="3038" y="17503"/>
                <wp:lineTo x="3227" y="17503"/>
                <wp:lineTo x="3227" y="20542"/>
                <wp:lineTo x="3038" y="20499"/>
                <wp:lineTo x="3038" y="17503"/>
                <wp:lineTo x="3038" y="14508"/>
                <wp:lineTo x="2784" y="14508"/>
                <wp:lineTo x="2890" y="13481"/>
                <wp:lineTo x="3122" y="13053"/>
                <wp:lineTo x="3291" y="12967"/>
                <wp:lineTo x="3291" y="12137"/>
                <wp:lineTo x="2784" y="12154"/>
                <wp:lineTo x="2890" y="11127"/>
                <wp:lineTo x="3122" y="10699"/>
                <wp:lineTo x="3270" y="10613"/>
                <wp:lineTo x="3270" y="9783"/>
                <wp:lineTo x="2784" y="9800"/>
                <wp:lineTo x="2890" y="8773"/>
                <wp:lineTo x="3101" y="8345"/>
                <wp:lineTo x="3248" y="8260"/>
                <wp:lineTo x="3248" y="7575"/>
                <wp:lineTo x="2784" y="7575"/>
                <wp:lineTo x="2890" y="6548"/>
                <wp:lineTo x="3101" y="6120"/>
                <wp:lineTo x="3227" y="6034"/>
                <wp:lineTo x="3227" y="5093"/>
                <wp:lineTo x="2784" y="5093"/>
                <wp:lineTo x="2890" y="4066"/>
                <wp:lineTo x="3101" y="3638"/>
                <wp:lineTo x="3248" y="3552"/>
                <wp:lineTo x="3248" y="2867"/>
                <wp:lineTo x="2784" y="2867"/>
                <wp:lineTo x="2869" y="1926"/>
                <wp:lineTo x="3080" y="1412"/>
                <wp:lineTo x="3333" y="1284"/>
                <wp:lineTo x="3333" y="0"/>
                <wp:lineTo x="4662" y="0"/>
                <wp:lineTo x="5189" y="128"/>
                <wp:lineTo x="5400" y="514"/>
                <wp:lineTo x="5463" y="1541"/>
                <wp:lineTo x="4641" y="1541"/>
                <wp:lineTo x="4641" y="2482"/>
                <wp:lineTo x="5189" y="2611"/>
                <wp:lineTo x="5421" y="3081"/>
                <wp:lineTo x="5463" y="4023"/>
                <wp:lineTo x="4725" y="4023"/>
                <wp:lineTo x="4725" y="4708"/>
                <wp:lineTo x="5252" y="4922"/>
                <wp:lineTo x="5421" y="5349"/>
                <wp:lineTo x="5463" y="6248"/>
                <wp:lineTo x="4598" y="6248"/>
                <wp:lineTo x="4598" y="7104"/>
                <wp:lineTo x="5168" y="7190"/>
                <wp:lineTo x="5400" y="7575"/>
                <wp:lineTo x="5442" y="8602"/>
                <wp:lineTo x="4704" y="8627"/>
                <wp:lineTo x="4704" y="9543"/>
                <wp:lineTo x="5210" y="9715"/>
                <wp:lineTo x="5400" y="10057"/>
                <wp:lineTo x="5442" y="11084"/>
                <wp:lineTo x="4894" y="11102"/>
                <wp:lineTo x="4894" y="18445"/>
                <wp:lineTo x="5316" y="18531"/>
                <wp:lineTo x="5231" y="18830"/>
                <wp:lineTo x="4852" y="18830"/>
                <wp:lineTo x="4704" y="19258"/>
                <wp:lineTo x="4746" y="19943"/>
                <wp:lineTo x="4936" y="20242"/>
                <wp:lineTo x="5295" y="20242"/>
                <wp:lineTo x="5273" y="20499"/>
                <wp:lineTo x="4746" y="20456"/>
                <wp:lineTo x="4535" y="19943"/>
                <wp:lineTo x="4556" y="19001"/>
                <wp:lineTo x="4788" y="18531"/>
                <wp:lineTo x="4894" y="18445"/>
                <wp:lineTo x="4894" y="11102"/>
                <wp:lineTo x="4177" y="11127"/>
                <wp:lineTo x="4282" y="10100"/>
                <wp:lineTo x="4514" y="9629"/>
                <wp:lineTo x="4704" y="9543"/>
                <wp:lineTo x="4704" y="8627"/>
                <wp:lineTo x="4177" y="8645"/>
                <wp:lineTo x="4282" y="7618"/>
                <wp:lineTo x="4472" y="7190"/>
                <wp:lineTo x="4598" y="7104"/>
                <wp:lineTo x="4598" y="6248"/>
                <wp:lineTo x="4177" y="6248"/>
                <wp:lineTo x="4282" y="5264"/>
                <wp:lineTo x="4514" y="4793"/>
                <wp:lineTo x="4725" y="4708"/>
                <wp:lineTo x="4725" y="4023"/>
                <wp:lineTo x="4177" y="4023"/>
                <wp:lineTo x="4303" y="2953"/>
                <wp:lineTo x="4556" y="2525"/>
                <wp:lineTo x="4641" y="2482"/>
                <wp:lineTo x="4641" y="1541"/>
                <wp:lineTo x="4177" y="1541"/>
                <wp:lineTo x="4303" y="471"/>
                <wp:lineTo x="4556" y="43"/>
                <wp:lineTo x="4662" y="0"/>
                <wp:lineTo x="5653" y="0"/>
                <wp:lineTo x="5653" y="1541"/>
                <wp:lineTo x="5653" y="4023"/>
                <wp:lineTo x="6940" y="4108"/>
                <wp:lineTo x="6792" y="5178"/>
                <wp:lineTo x="6518" y="5563"/>
                <wp:lineTo x="5948" y="5478"/>
                <wp:lineTo x="5716" y="5093"/>
                <wp:lineTo x="5653" y="4750"/>
                <wp:lineTo x="5653" y="6248"/>
                <wp:lineTo x="5653" y="8645"/>
                <wp:lineTo x="6940" y="8730"/>
                <wp:lineTo x="6771" y="9843"/>
                <wp:lineTo x="6666" y="9978"/>
                <wp:lineTo x="6666" y="18445"/>
                <wp:lineTo x="6813" y="18445"/>
                <wp:lineTo x="6855" y="18702"/>
                <wp:lineTo x="7024" y="18445"/>
                <wp:lineTo x="7320" y="18531"/>
                <wp:lineTo x="7446" y="18787"/>
                <wp:lineTo x="7657" y="18445"/>
                <wp:lineTo x="7973" y="18531"/>
                <wp:lineTo x="8100" y="18916"/>
                <wp:lineTo x="8121" y="20542"/>
                <wp:lineTo x="7931" y="20542"/>
                <wp:lineTo x="7889" y="18916"/>
                <wp:lineTo x="7784" y="18745"/>
                <wp:lineTo x="7573" y="18830"/>
                <wp:lineTo x="7467" y="19172"/>
                <wp:lineTo x="7467" y="20542"/>
                <wp:lineTo x="7298" y="20542"/>
                <wp:lineTo x="7256" y="18916"/>
                <wp:lineTo x="7151" y="18745"/>
                <wp:lineTo x="6919" y="18873"/>
                <wp:lineTo x="6855" y="19087"/>
                <wp:lineTo x="6834" y="20542"/>
                <wp:lineTo x="6666" y="20542"/>
                <wp:lineTo x="6666" y="18445"/>
                <wp:lineTo x="6666" y="9978"/>
                <wp:lineTo x="6539" y="10143"/>
                <wp:lineTo x="5970" y="10100"/>
                <wp:lineTo x="5780" y="9812"/>
                <wp:lineTo x="5780" y="18445"/>
                <wp:lineTo x="5970" y="18485"/>
                <wp:lineTo x="5970" y="18745"/>
                <wp:lineTo x="5737" y="18830"/>
                <wp:lineTo x="5611" y="19386"/>
                <wp:lineTo x="5695" y="20071"/>
                <wp:lineTo x="5970" y="20285"/>
                <wp:lineTo x="6180" y="19986"/>
                <wp:lineTo x="6180" y="19001"/>
                <wp:lineTo x="5970" y="18745"/>
                <wp:lineTo x="5970" y="18485"/>
                <wp:lineTo x="6180" y="18531"/>
                <wp:lineTo x="6391" y="19001"/>
                <wp:lineTo x="6370" y="20028"/>
                <wp:lineTo x="6159" y="20456"/>
                <wp:lineTo x="5674" y="20456"/>
                <wp:lineTo x="5463" y="19986"/>
                <wp:lineTo x="5484" y="18958"/>
                <wp:lineTo x="5674" y="18531"/>
                <wp:lineTo x="5780" y="18445"/>
                <wp:lineTo x="5780" y="9812"/>
                <wp:lineTo x="5716" y="9715"/>
                <wp:lineTo x="5653" y="8645"/>
                <wp:lineTo x="5653" y="6248"/>
                <wp:lineTo x="6919" y="6334"/>
                <wp:lineTo x="6813" y="7318"/>
                <wp:lineTo x="6602" y="7746"/>
                <wp:lineTo x="5991" y="7746"/>
                <wp:lineTo x="5716" y="7361"/>
                <wp:lineTo x="5653" y="6248"/>
                <wp:lineTo x="5653" y="4750"/>
                <wp:lineTo x="5653" y="4023"/>
                <wp:lineTo x="5653" y="1541"/>
                <wp:lineTo x="6919" y="1626"/>
                <wp:lineTo x="6813" y="2611"/>
                <wp:lineTo x="6645" y="2996"/>
                <wp:lineTo x="6223" y="3081"/>
                <wp:lineTo x="5822" y="2867"/>
                <wp:lineTo x="5674" y="2439"/>
                <wp:lineTo x="5653" y="1541"/>
                <wp:lineTo x="5653" y="0"/>
                <wp:lineTo x="8395" y="0"/>
                <wp:lineTo x="8395" y="18445"/>
                <wp:lineTo x="8564" y="18445"/>
                <wp:lineTo x="8606" y="18787"/>
                <wp:lineTo x="8754" y="18488"/>
                <wp:lineTo x="8986" y="18512"/>
                <wp:lineTo x="8986" y="18787"/>
                <wp:lineTo x="8712" y="18830"/>
                <wp:lineTo x="8585" y="19258"/>
                <wp:lineTo x="8627" y="19986"/>
                <wp:lineTo x="8775" y="20242"/>
                <wp:lineTo x="9070" y="20157"/>
                <wp:lineTo x="9197" y="19472"/>
                <wp:lineTo x="9070" y="18873"/>
                <wp:lineTo x="8986" y="18787"/>
                <wp:lineTo x="8986" y="18512"/>
                <wp:lineTo x="9155" y="18531"/>
                <wp:lineTo x="9345" y="19001"/>
                <wp:lineTo x="9323" y="20071"/>
                <wp:lineTo x="9091" y="20499"/>
                <wp:lineTo x="8691" y="20456"/>
                <wp:lineTo x="8585" y="20285"/>
                <wp:lineTo x="8585" y="21398"/>
                <wp:lineTo x="8416" y="21398"/>
                <wp:lineTo x="8395" y="18445"/>
                <wp:lineTo x="8395" y="0"/>
                <wp:lineTo x="9766" y="0"/>
                <wp:lineTo x="9766" y="18445"/>
                <wp:lineTo x="10167" y="18531"/>
                <wp:lineTo x="10294" y="18916"/>
                <wp:lineTo x="10315" y="20542"/>
                <wp:lineTo x="10146" y="20499"/>
                <wp:lineTo x="10125" y="20328"/>
                <wp:lineTo x="9956" y="20542"/>
                <wp:lineTo x="9619" y="20456"/>
                <wp:lineTo x="9513" y="20157"/>
                <wp:lineTo x="9555" y="19600"/>
                <wp:lineTo x="9830" y="19258"/>
                <wp:lineTo x="10125" y="19215"/>
                <wp:lineTo x="10125" y="19515"/>
                <wp:lineTo x="9787" y="19600"/>
                <wp:lineTo x="9703" y="19772"/>
                <wp:lineTo x="9745" y="20200"/>
                <wp:lineTo x="10020" y="20200"/>
                <wp:lineTo x="10125" y="19943"/>
                <wp:lineTo x="10125" y="19515"/>
                <wp:lineTo x="10125" y="19215"/>
                <wp:lineTo x="10062" y="18787"/>
                <wp:lineTo x="9682" y="18787"/>
                <wp:lineTo x="9619" y="18873"/>
                <wp:lineTo x="9598" y="18573"/>
                <wp:lineTo x="9766" y="18445"/>
                <wp:lineTo x="9766" y="0"/>
                <wp:lineTo x="10863" y="0"/>
                <wp:lineTo x="10863" y="18445"/>
                <wp:lineTo x="11116" y="18509"/>
                <wp:lineTo x="11116" y="18787"/>
                <wp:lineTo x="10842" y="18830"/>
                <wp:lineTo x="10716" y="19301"/>
                <wp:lineTo x="10779" y="20028"/>
                <wp:lineTo x="10927" y="20242"/>
                <wp:lineTo x="11201" y="20114"/>
                <wp:lineTo x="11285" y="19814"/>
                <wp:lineTo x="11243" y="18958"/>
                <wp:lineTo x="11116" y="18787"/>
                <wp:lineTo x="11116" y="18509"/>
                <wp:lineTo x="11201" y="18531"/>
                <wp:lineTo x="11306" y="18745"/>
                <wp:lineTo x="11327" y="18445"/>
                <wp:lineTo x="11475" y="18445"/>
                <wp:lineTo x="11433" y="20884"/>
                <wp:lineTo x="11243" y="21312"/>
                <wp:lineTo x="10652" y="21312"/>
                <wp:lineTo x="10652" y="20970"/>
                <wp:lineTo x="11074" y="21098"/>
                <wp:lineTo x="11243" y="20842"/>
                <wp:lineTo x="11243" y="20328"/>
                <wp:lineTo x="11032" y="20542"/>
                <wp:lineTo x="10695" y="20371"/>
                <wp:lineTo x="10526" y="19772"/>
                <wp:lineTo x="10589" y="18916"/>
                <wp:lineTo x="10800" y="18488"/>
                <wp:lineTo x="10863" y="18445"/>
                <wp:lineTo x="10863" y="0"/>
                <wp:lineTo x="11749" y="0"/>
                <wp:lineTo x="11749" y="18445"/>
                <wp:lineTo x="11918" y="18445"/>
                <wp:lineTo x="11939" y="18745"/>
                <wp:lineTo x="12150" y="18445"/>
                <wp:lineTo x="12466" y="18531"/>
                <wp:lineTo x="12614" y="18958"/>
                <wp:lineTo x="12614" y="20542"/>
                <wp:lineTo x="12445" y="20542"/>
                <wp:lineTo x="12403" y="18958"/>
                <wp:lineTo x="12277" y="18745"/>
                <wp:lineTo x="12002" y="18916"/>
                <wp:lineTo x="11939" y="19215"/>
                <wp:lineTo x="11939" y="20542"/>
                <wp:lineTo x="11770" y="20542"/>
                <wp:lineTo x="11749" y="18445"/>
                <wp:lineTo x="11749" y="0"/>
                <wp:lineTo x="12973" y="0"/>
                <wp:lineTo x="12973" y="17675"/>
                <wp:lineTo x="13120" y="17760"/>
                <wp:lineTo x="13099" y="18103"/>
                <wp:lineTo x="12930" y="18060"/>
                <wp:lineTo x="12930" y="18445"/>
                <wp:lineTo x="13120" y="18445"/>
                <wp:lineTo x="13120" y="20542"/>
                <wp:lineTo x="12930" y="20542"/>
                <wp:lineTo x="12930" y="18445"/>
                <wp:lineTo x="12930" y="18060"/>
                <wp:lineTo x="12930" y="17717"/>
                <wp:lineTo x="12973" y="17675"/>
                <wp:lineTo x="12973" y="0"/>
                <wp:lineTo x="13690" y="0"/>
                <wp:lineTo x="13690" y="18445"/>
                <wp:lineTo x="13880" y="18490"/>
                <wp:lineTo x="13880" y="18745"/>
                <wp:lineTo x="13648" y="18787"/>
                <wp:lineTo x="13542" y="19301"/>
                <wp:lineTo x="14070" y="19301"/>
                <wp:lineTo x="13964" y="18787"/>
                <wp:lineTo x="13880" y="18745"/>
                <wp:lineTo x="13880" y="18490"/>
                <wp:lineTo x="14048" y="18531"/>
                <wp:lineTo x="14238" y="19087"/>
                <wp:lineTo x="14238" y="19558"/>
                <wp:lineTo x="13542" y="19643"/>
                <wp:lineTo x="13627" y="20114"/>
                <wp:lineTo x="13943" y="20285"/>
                <wp:lineTo x="14154" y="20157"/>
                <wp:lineTo x="14133" y="20499"/>
                <wp:lineTo x="13584" y="20456"/>
                <wp:lineTo x="13373" y="19943"/>
                <wp:lineTo x="13395" y="19001"/>
                <wp:lineTo x="13584" y="18531"/>
                <wp:lineTo x="13690" y="18445"/>
                <wp:lineTo x="13690" y="0"/>
                <wp:lineTo x="14470" y="0"/>
                <wp:lineTo x="14470" y="18445"/>
                <wp:lineTo x="14618" y="18445"/>
                <wp:lineTo x="14660" y="18702"/>
                <wp:lineTo x="14829" y="18445"/>
                <wp:lineTo x="15124" y="18531"/>
                <wp:lineTo x="15251" y="18787"/>
                <wp:lineTo x="15462" y="18445"/>
                <wp:lineTo x="15778" y="18531"/>
                <wp:lineTo x="15905" y="18916"/>
                <wp:lineTo x="15926" y="20542"/>
                <wp:lineTo x="15736" y="20542"/>
                <wp:lineTo x="15694" y="18916"/>
                <wp:lineTo x="15588" y="18745"/>
                <wp:lineTo x="15377" y="18830"/>
                <wp:lineTo x="15272" y="19172"/>
                <wp:lineTo x="15272" y="20542"/>
                <wp:lineTo x="15103" y="20542"/>
                <wp:lineTo x="15061" y="18916"/>
                <wp:lineTo x="14955" y="18745"/>
                <wp:lineTo x="14723" y="18873"/>
                <wp:lineTo x="14660" y="19087"/>
                <wp:lineTo x="14639" y="20542"/>
                <wp:lineTo x="14470" y="20542"/>
                <wp:lineTo x="14470" y="18445"/>
                <wp:lineTo x="14470" y="0"/>
                <wp:lineTo x="16369" y="0"/>
                <wp:lineTo x="16369" y="18445"/>
                <wp:lineTo x="16770" y="18531"/>
                <wp:lineTo x="16917" y="18916"/>
                <wp:lineTo x="16938" y="20542"/>
                <wp:lineTo x="16770" y="20542"/>
                <wp:lineTo x="16727" y="20285"/>
                <wp:lineTo x="16580" y="20542"/>
                <wp:lineTo x="16242" y="20456"/>
                <wp:lineTo x="16137" y="20200"/>
                <wp:lineTo x="16179" y="19600"/>
                <wp:lineTo x="16390" y="19301"/>
                <wp:lineTo x="16748" y="19215"/>
                <wp:lineTo x="16748" y="19515"/>
                <wp:lineTo x="16390" y="19600"/>
                <wp:lineTo x="16327" y="19943"/>
                <wp:lineTo x="16390" y="20242"/>
                <wp:lineTo x="16643" y="20200"/>
                <wp:lineTo x="16748" y="19943"/>
                <wp:lineTo x="16748" y="19515"/>
                <wp:lineTo x="16748" y="19215"/>
                <wp:lineTo x="16664" y="18787"/>
                <wp:lineTo x="16305" y="18787"/>
                <wp:lineTo x="16221" y="18787"/>
                <wp:lineTo x="16221" y="18573"/>
                <wp:lineTo x="16369" y="18445"/>
                <wp:lineTo x="16369" y="0"/>
                <wp:lineTo x="17212" y="0"/>
                <wp:lineTo x="17212" y="17503"/>
                <wp:lineTo x="17402" y="17503"/>
                <wp:lineTo x="17402" y="20542"/>
                <wp:lineTo x="17212" y="20499"/>
                <wp:lineTo x="17212" y="17503"/>
                <wp:lineTo x="17212" y="0"/>
                <wp:lineTo x="17613" y="0"/>
                <wp:lineTo x="17613" y="18445"/>
                <wp:lineTo x="17803" y="18488"/>
                <wp:lineTo x="18098" y="20071"/>
                <wp:lineTo x="18373" y="18445"/>
                <wp:lineTo x="18541" y="18445"/>
                <wp:lineTo x="18162" y="20542"/>
                <wp:lineTo x="17951" y="20456"/>
                <wp:lineTo x="17613" y="18445"/>
                <wp:lineTo x="17613" y="0"/>
                <wp:lineTo x="18752" y="0"/>
                <wp:lineTo x="18752" y="17675"/>
                <wp:lineTo x="18921" y="17760"/>
                <wp:lineTo x="18900" y="18103"/>
                <wp:lineTo x="18731" y="18064"/>
                <wp:lineTo x="18731" y="18445"/>
                <wp:lineTo x="18921" y="18488"/>
                <wp:lineTo x="18900" y="20542"/>
                <wp:lineTo x="18731" y="20542"/>
                <wp:lineTo x="18731" y="18445"/>
                <wp:lineTo x="18731" y="18064"/>
                <wp:lineTo x="18710" y="18060"/>
                <wp:lineTo x="18731" y="17717"/>
                <wp:lineTo x="18752" y="17675"/>
                <wp:lineTo x="18752" y="0"/>
                <wp:lineTo x="19385" y="0"/>
                <wp:lineTo x="19385" y="18445"/>
                <wp:lineTo x="19765" y="18531"/>
                <wp:lineTo x="19702" y="18830"/>
                <wp:lineTo x="19427" y="18745"/>
                <wp:lineTo x="19364" y="19044"/>
                <wp:lineTo x="19533" y="19344"/>
                <wp:lineTo x="19765" y="19600"/>
                <wp:lineTo x="19765" y="20328"/>
                <wp:lineTo x="19596" y="20542"/>
                <wp:lineTo x="19153" y="20456"/>
                <wp:lineTo x="19174" y="20157"/>
                <wp:lineTo x="19554" y="20242"/>
                <wp:lineTo x="19638" y="19900"/>
                <wp:lineTo x="19448" y="19600"/>
                <wp:lineTo x="19195" y="19301"/>
                <wp:lineTo x="19216" y="18702"/>
                <wp:lineTo x="19385" y="18445"/>
                <wp:lineTo x="19385" y="0"/>
                <wp:lineTo x="20187" y="0"/>
                <wp:lineTo x="20187" y="17889"/>
                <wp:lineTo x="20271" y="17889"/>
                <wp:lineTo x="20271" y="18445"/>
                <wp:lineTo x="20524" y="18445"/>
                <wp:lineTo x="20524" y="18745"/>
                <wp:lineTo x="20271" y="18745"/>
                <wp:lineTo x="20313" y="20200"/>
                <wp:lineTo x="20524" y="20328"/>
                <wp:lineTo x="20503" y="20542"/>
                <wp:lineTo x="20166" y="20456"/>
                <wp:lineTo x="20081" y="20157"/>
                <wp:lineTo x="20081" y="18745"/>
                <wp:lineTo x="19934" y="18745"/>
                <wp:lineTo x="19934" y="18445"/>
                <wp:lineTo x="20081" y="18445"/>
                <wp:lineTo x="20102" y="17931"/>
                <wp:lineTo x="20187" y="17889"/>
                <wp:lineTo x="20187" y="0"/>
                <wp:lineTo x="20988" y="0"/>
                <wp:lineTo x="20988" y="18445"/>
                <wp:lineTo x="21178" y="18490"/>
                <wp:lineTo x="21178" y="18745"/>
                <wp:lineTo x="20967" y="18787"/>
                <wp:lineTo x="20841" y="19301"/>
                <wp:lineTo x="21368" y="19301"/>
                <wp:lineTo x="21262" y="18787"/>
                <wp:lineTo x="21178" y="18745"/>
                <wp:lineTo x="21178" y="18490"/>
                <wp:lineTo x="21347" y="18531"/>
                <wp:lineTo x="21516" y="18958"/>
                <wp:lineTo x="21537" y="19558"/>
                <wp:lineTo x="20841" y="19558"/>
                <wp:lineTo x="20904" y="20071"/>
                <wp:lineTo x="21115" y="20285"/>
                <wp:lineTo x="21473" y="20200"/>
                <wp:lineTo x="21431" y="20499"/>
                <wp:lineTo x="20883" y="20456"/>
                <wp:lineTo x="20672" y="19943"/>
                <wp:lineTo x="20693" y="19001"/>
                <wp:lineTo x="20925" y="18488"/>
                <wp:lineTo x="20988" y="18445"/>
                <wp:lineTo x="20988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logo CM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761" cy="7200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2500C8" w:rsidRDefault="002500C8">
      <w:pPr>
        <w:pStyle w:val="Corpo"/>
      </w:pPr>
    </w:p>
    <w:p w:rsidR="002500C8" w:rsidRDefault="002500C8">
      <w:pPr>
        <w:pStyle w:val="Corpo"/>
      </w:pPr>
    </w:p>
    <w:p w:rsidR="002500C8" w:rsidRDefault="002500C8">
      <w:pPr>
        <w:pStyle w:val="Corpo"/>
      </w:pPr>
      <w:bookmarkStart w:id="0" w:name="_GoBack"/>
      <w:bookmarkEnd w:id="0"/>
    </w:p>
    <w:p w:rsidR="002500C8" w:rsidRDefault="00B277DB">
      <w:pPr>
        <w:pStyle w:val="Corpo"/>
        <w:rPr>
          <w:rFonts w:ascii="Times New Roman" w:eastAsia="Times New Roman" w:hAnsi="Times New Roman" w:cs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COMUNICATO STAMPA</w:t>
      </w:r>
    </w:p>
    <w:p w:rsidR="002500C8" w:rsidRDefault="002500C8">
      <w:pPr>
        <w:pStyle w:val="Didefault"/>
        <w:rPr>
          <w:rFonts w:ascii="Times New Roman" w:eastAsia="Times New Roman" w:hAnsi="Times New Roman" w:cs="Times New Roman"/>
          <w:color w:val="212121"/>
          <w:sz w:val="26"/>
          <w:szCs w:val="26"/>
          <w:u w:val="single"/>
        </w:rPr>
      </w:pPr>
    </w:p>
    <w:p w:rsidR="002500C8" w:rsidRDefault="002500C8">
      <w:pPr>
        <w:pStyle w:val="Didefault"/>
        <w:rPr>
          <w:rFonts w:ascii="Times New Roman" w:eastAsia="Times New Roman" w:hAnsi="Times New Roman" w:cs="Times New Roman"/>
          <w:color w:val="212121"/>
          <w:sz w:val="26"/>
          <w:szCs w:val="26"/>
          <w:u w:val="single"/>
        </w:rPr>
      </w:pPr>
    </w:p>
    <w:p w:rsidR="002500C8" w:rsidRPr="004C6EA1" w:rsidRDefault="00B277DB">
      <w:pPr>
        <w:pStyle w:val="Didefault"/>
        <w:jc w:val="center"/>
        <w:rPr>
          <w:rFonts w:ascii="Times New Roman" w:eastAsia="Times New Roman" w:hAnsi="Times New Roman" w:cs="Times New Roman"/>
          <w:b/>
          <w:bCs/>
          <w:color w:val="212121"/>
          <w:sz w:val="36"/>
          <w:szCs w:val="36"/>
          <w:shd w:val="clear" w:color="auto" w:fill="FFFFFF"/>
        </w:rPr>
      </w:pPr>
      <w:r w:rsidRPr="004C6EA1">
        <w:rPr>
          <w:rFonts w:ascii="Times New Roman" w:hAnsi="Times New Roman"/>
          <w:b/>
          <w:bCs/>
          <w:color w:val="212121"/>
          <w:sz w:val="36"/>
          <w:szCs w:val="36"/>
          <w:shd w:val="clear" w:color="auto" w:fill="FFFFFF"/>
        </w:rPr>
        <w:t xml:space="preserve">Non solo Corona virus, ma da anni c’è un virus che è sempre più aggressivo. </w:t>
      </w:r>
    </w:p>
    <w:p w:rsidR="002500C8" w:rsidRDefault="004C6EA1">
      <w:pPr>
        <w:pStyle w:val="Didefault"/>
        <w:jc w:val="center"/>
        <w:rPr>
          <w:rFonts w:ascii="Times New Roman" w:eastAsia="Times New Roman" w:hAnsi="Times New Roman" w:cs="Times New Roman"/>
          <w:b/>
          <w:bCs/>
          <w:color w:val="212121"/>
          <w:sz w:val="36"/>
          <w:szCs w:val="36"/>
          <w:shd w:val="clear" w:color="auto" w:fill="FFFFFF"/>
        </w:rPr>
      </w:pPr>
      <w:r w:rsidRPr="004C6EA1">
        <w:rPr>
          <w:rFonts w:ascii="Times New Roman" w:hAnsi="Times New Roman"/>
          <w:b/>
          <w:bCs/>
          <w:color w:val="212121"/>
          <w:sz w:val="36"/>
          <w:szCs w:val="36"/>
          <w:shd w:val="clear" w:color="auto" w:fill="FFFFFF"/>
        </w:rPr>
        <w:t>S</w:t>
      </w:r>
      <w:r w:rsidR="00B277DB" w:rsidRPr="004C6EA1">
        <w:rPr>
          <w:rFonts w:ascii="Times New Roman" w:hAnsi="Times New Roman"/>
          <w:b/>
          <w:bCs/>
          <w:color w:val="212121"/>
          <w:sz w:val="36"/>
          <w:szCs w:val="36"/>
          <w:shd w:val="clear" w:color="auto" w:fill="FFFFFF"/>
        </w:rPr>
        <w:t>tiamo parlando della Violenza contro le donne.</w:t>
      </w:r>
    </w:p>
    <w:p w:rsidR="002500C8" w:rsidRDefault="002500C8">
      <w:pPr>
        <w:pStyle w:val="Didefault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</w:p>
    <w:p w:rsidR="002500C8" w:rsidRDefault="002500C8">
      <w:pPr>
        <w:pStyle w:val="Didefault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</w:p>
    <w:p w:rsidR="002500C8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Per tutto il mese di novembre un quartiere della città meneghina, S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de-DE"/>
        </w:rPr>
        <w:t>elinunte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- S. S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pt-PT"/>
        </w:rPr>
        <w:t>iro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, ospiter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pt-PT"/>
        </w:rPr>
        <w:t>à 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la mostra diffusa </w:t>
      </w:r>
      <w:r>
        <w:rPr>
          <w:rFonts w:ascii="Times New Roman" w:hAnsi="Times New Roman"/>
          <w:b/>
          <w:bCs/>
          <w:color w:val="212121"/>
          <w:sz w:val="26"/>
          <w:szCs w:val="26"/>
          <w:shd w:val="clear" w:color="auto" w:fill="FFFFFF"/>
        </w:rPr>
        <w:t>"Le Donne Parlanti"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.</w:t>
      </w:r>
    </w:p>
    <w:p w:rsidR="002500C8" w:rsidRPr="004C6EA1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Cinque gigantografie</w:t>
      </w:r>
      <w:r w:rsidR="004C6EA1"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</w:t>
      </w:r>
      <w:r w:rsidR="00D55D4B"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per sensibilizzare i cittadini sulla tematica della violenza sulle donne anziane, un fenomeno in aumento </w:t>
      </w:r>
      <w:r w:rsidR="00C4354B"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che spesso si consuma n</w:t>
      </w:r>
      <w:r w:rsidR="004C6EA1"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el silenzio e nell’indifferenza.</w:t>
      </w:r>
      <w:r w:rsidR="00C4354B"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</w:t>
      </w:r>
    </w:p>
    <w:p w:rsidR="002500C8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Le foto scattate da Alessandro Luzio</w:t>
      </w:r>
      <w:r w:rsid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e</w:t>
      </w:r>
      <w:r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a</w:t>
      </w:r>
      <w:r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  <w:lang w:val="pt-PT"/>
        </w:rPr>
        <w:t xml:space="preserve"> cura de </w:t>
      </w:r>
      <w:r w:rsidRP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Le Compagnie Malviste, godono della post produzione di Claudio Palmisano.</w:t>
      </w:r>
    </w:p>
    <w:p w:rsidR="002500C8" w:rsidRDefault="002500C8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</w:p>
    <w:p w:rsidR="002500C8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Cinque gigantografie, 100x150, stampate su TnT saranno ospitate da strutture sanitarie, Istituti scolastici, Istituti per la formazione e la sicurezza presenti sul territorio S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de-DE"/>
        </w:rPr>
        <w:t>elinunte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-  S.S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pt-PT"/>
        </w:rPr>
        <w:t>iro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e nel NIL 57, dialogheranno con i visitatori attraverso un QR CODE. </w:t>
      </w:r>
    </w:p>
    <w:p w:rsidR="002500C8" w:rsidRDefault="002500C8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</w:p>
    <w:p w:rsidR="002500C8" w:rsidRPr="00C4354B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i/>
          <w:color w:val="212121"/>
          <w:sz w:val="26"/>
          <w:szCs w:val="26"/>
          <w:shd w:val="clear" w:color="auto" w:fill="FFFFFF"/>
        </w:rPr>
      </w:pP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&lt;&lt;Possiamo dire - afferma il direttore artistico </w:t>
      </w:r>
      <w:r w:rsidRPr="00C4354B">
        <w:rPr>
          <w:rFonts w:ascii="Times New Roman" w:hAnsi="Times New Roman"/>
          <w:b/>
          <w:bCs/>
          <w:i/>
          <w:color w:val="212121"/>
          <w:sz w:val="26"/>
          <w:szCs w:val="26"/>
          <w:shd w:val="clear" w:color="auto" w:fill="FFFFFF"/>
        </w:rPr>
        <w:t xml:space="preserve">Alessandro Manzella </w:t>
      </w: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de Le Compagnie Malviste -  che ancora una volta è la donna che abbatte il muro </w:t>
      </w:r>
      <w:r w:rsidR="004C6EA1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>e oltrepassa</w:t>
      </w: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 i confini. Mai come in questi tempi è difficile entrare in un luogo di cura o in un istituto scolastico, invec</w:t>
      </w:r>
      <w:r w:rsidR="004C6EA1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>e la donna parlante ce</w:t>
      </w: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 </w:t>
      </w:r>
      <w:r w:rsidR="00C4354B" w:rsidRPr="004C6EA1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>l’ha</w:t>
      </w:r>
      <w:r w:rsid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 </w:t>
      </w: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fatta. Ieri è stata portata davanti l'ingresso di una RSA, gli addetti alla sicurezza della struttura sanitaria l'hanno prelevata e messa in quarantena, siamo sicuri che appena </w:t>
      </w:r>
      <w:r w:rsidR="004C6EA1"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>sarà</w:t>
      </w: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  <w:lang w:val="fr-FR"/>
        </w:rPr>
        <w:t xml:space="preserve"> </w:t>
      </w: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>esposta esprimerà bellezza e</w:t>
      </w:r>
      <w:r w:rsidR="004C6EA1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 trasmetterà armonia a tutto il personale sanitario e agli ospiti </w:t>
      </w:r>
      <w:r w:rsidRPr="00C4354B">
        <w:rPr>
          <w:rFonts w:ascii="Times New Roman" w:hAnsi="Times New Roman"/>
          <w:i/>
          <w:color w:val="212121"/>
          <w:sz w:val="26"/>
          <w:szCs w:val="26"/>
          <w:shd w:val="clear" w:color="auto" w:fill="FFFFFF"/>
        </w:rPr>
        <w:t xml:space="preserve">&gt;&gt;. </w:t>
      </w:r>
    </w:p>
    <w:p w:rsidR="002500C8" w:rsidRPr="00C4354B" w:rsidRDefault="002500C8" w:rsidP="00D55D4B">
      <w:pPr>
        <w:pStyle w:val="Didefault"/>
        <w:jc w:val="both"/>
        <w:rPr>
          <w:rFonts w:ascii="Times New Roman" w:eastAsia="Times New Roman" w:hAnsi="Times New Roman" w:cs="Times New Roman"/>
          <w:i/>
          <w:color w:val="212121"/>
          <w:sz w:val="26"/>
          <w:szCs w:val="26"/>
          <w:shd w:val="clear" w:color="auto" w:fill="FFFFFF"/>
        </w:rPr>
      </w:pPr>
    </w:p>
    <w:p w:rsidR="002500C8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Le opere sono ospitate da: </w:t>
      </w:r>
    </w:p>
    <w:p w:rsidR="002500C8" w:rsidRDefault="00B277DB" w:rsidP="00D55D4B">
      <w:pPr>
        <w:pStyle w:val="Didefault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Camera del lavoro, Piazza Segesta, 4; </w:t>
      </w:r>
      <w:r w:rsidR="004C6EA1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( opera visitabile- aperta al pubblico)</w:t>
      </w:r>
    </w:p>
    <w:p w:rsidR="002500C8" w:rsidRDefault="00B277DB" w:rsidP="00D55D4B">
      <w:pPr>
        <w:pStyle w:val="Didefault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Istituto Tecnico Industriale Statale Galileo Galilei, Via Pier Alessandro Paravia, 31; </w:t>
      </w:r>
    </w:p>
    <w:p w:rsidR="002500C8" w:rsidRDefault="00B277DB" w:rsidP="00D55D4B">
      <w:pPr>
        <w:pStyle w:val="Didefault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ESEM- CPT Ente Unificato Formazione e Sicurezza, Via Isaac Newton, 3; </w:t>
      </w:r>
    </w:p>
    <w:p w:rsidR="002500C8" w:rsidRDefault="00B277DB" w:rsidP="00D55D4B">
      <w:pPr>
        <w:pStyle w:val="Didefault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Istituto Geriatrico Milanese Spa, Via Pier Alessandro Paravia, 63</w:t>
      </w:r>
    </w:p>
    <w:p w:rsidR="002500C8" w:rsidRDefault="00B277DB" w:rsidP="00D55D4B">
      <w:pPr>
        <w:pStyle w:val="Didefault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Golgi Redaelli- Azienda Servizi alla Persona, Via Bartolomeo D’Alviano, 78.</w:t>
      </w:r>
    </w:p>
    <w:p w:rsidR="002500C8" w:rsidRDefault="002500C8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</w:p>
    <w:p w:rsidR="002500C8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In occasione della giornata internazionale contro la violenza della donna, il 25 novembre alle ore 15</w:t>
      </w:r>
      <w:r w:rsid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:30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, </w:t>
      </w:r>
      <w:r w:rsid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verrà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pt-PT"/>
        </w:rPr>
        <w:t> 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realizzato un talk "</w:t>
      </w:r>
      <w:r w:rsidRPr="007A4AC9">
        <w:rPr>
          <w:rFonts w:ascii="Times New Roman" w:hAnsi="Times New Roman"/>
          <w:color w:val="auto"/>
          <w:sz w:val="26"/>
          <w:szCs w:val="26"/>
          <w:shd w:val="clear" w:color="auto" w:fill="FFFFFF"/>
        </w:rPr>
        <w:t>Le donne di Selinunte" per affrontare la tematica e mettere la donna al centro di un sistema di comunità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. Gli ospiti saranno la Dott.ssa Ardemia Oriani, vice presidente </w:t>
      </w:r>
      <w:r w:rsid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ANPI provinciale e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la Dott.ssa Diana De Marchi presidente della commissione </w:t>
      </w:r>
      <w:r w:rsid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P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ari </w:t>
      </w:r>
      <w:r w:rsid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Opportunit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pt-PT"/>
        </w:rPr>
        <w:t>à 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del Comune di Milano. </w:t>
      </w:r>
      <w:r w:rsid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Durante l’evento l’attrice Vincenza Pastore leggrà alcuni testi tratti da storie vere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. Anche da casa si potrà intervenire, aprendo la propria finestra </w:t>
      </w:r>
      <w:r w:rsid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nel web, </w:t>
      </w:r>
      <w:r w:rsidR="00D711B8" w:rsidRPr="00D711B8">
        <w:rPr>
          <w:rFonts w:ascii="Times New Roman" w:hAnsi="Times New Roman" w:cs="Times New Roman"/>
          <w:color w:val="212121"/>
          <w:sz w:val="26"/>
          <w:szCs w:val="26"/>
          <w:shd w:val="clear" w:color="auto" w:fill="FFFFFF"/>
        </w:rPr>
        <w:t>collegandosi al link</w:t>
      </w:r>
      <w:r w:rsidRPr="00D711B8">
        <w:rPr>
          <w:rFonts w:ascii="Times New Roman" w:hAnsi="Times New Roman" w:cs="Times New Roman"/>
          <w:color w:val="212121"/>
          <w:sz w:val="26"/>
          <w:szCs w:val="26"/>
          <w:shd w:val="clear" w:color="auto" w:fill="FFFFFF"/>
        </w:rPr>
        <w:t xml:space="preserve">  </w:t>
      </w:r>
      <w:hyperlink r:id="rId8" w:history="1">
        <w:r w:rsidRPr="00D711B8">
          <w:rPr>
            <w:rStyle w:val="Hyperlink0"/>
            <w:rFonts w:ascii="Times New Roman" w:hAnsi="Times New Roman" w:cs="Times New Roman"/>
            <w:color w:val="212121"/>
            <w:sz w:val="26"/>
            <w:szCs w:val="26"/>
            <w:shd w:val="clear" w:color="auto" w:fill="FFFFFF"/>
            <w:lang w:val="en-US"/>
          </w:rPr>
          <w:t>https://youtu.be/si84oh3q45s</w:t>
        </w:r>
      </w:hyperlink>
      <w:r w:rsidR="00D711B8" w:rsidRPr="00D711B8">
        <w:rPr>
          <w:rStyle w:val="Hyperlink0"/>
          <w:rFonts w:ascii="Times New Roman" w:hAnsi="Times New Roman" w:cs="Times New Roman"/>
          <w:color w:val="212121"/>
          <w:sz w:val="26"/>
          <w:szCs w:val="26"/>
          <w:shd w:val="clear" w:color="auto" w:fill="FFFFFF"/>
          <w:lang w:val="en-US"/>
        </w:rPr>
        <w:t xml:space="preserve"> </w:t>
      </w:r>
      <w:r w:rsidR="00D711B8" w:rsidRPr="00D711B8">
        <w:rPr>
          <w:rStyle w:val="Hyperlink0"/>
          <w:rFonts w:ascii="Times New Roman" w:hAnsi="Times New Roman" w:cs="Times New Roman"/>
          <w:color w:val="212121"/>
          <w:sz w:val="26"/>
          <w:szCs w:val="26"/>
          <w:u w:val="none"/>
          <w:shd w:val="clear" w:color="auto" w:fill="FFFFFF"/>
          <w:lang w:val="en-US"/>
        </w:rPr>
        <w:t>o alla pagina Facebook delle Compagnie Malviste</w:t>
      </w:r>
      <w:r w:rsidR="00D711B8" w:rsidRPr="00D711B8">
        <w:rPr>
          <w:rStyle w:val="Hyperlink0"/>
          <w:rFonts w:ascii="Arial" w:hAnsi="Arial"/>
          <w:color w:val="212121"/>
          <w:sz w:val="26"/>
          <w:szCs w:val="26"/>
          <w:u w:val="none"/>
          <w:shd w:val="clear" w:color="auto" w:fill="FFFFFF"/>
          <w:lang w:val="en-US"/>
        </w:rPr>
        <w:t>,</w:t>
      </w:r>
      <w:r w:rsidR="007A4AC9"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  <w:t xml:space="preserve"> 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per condividere pensieri, esperienze e possibili soluzioni. </w:t>
      </w:r>
    </w:p>
    <w:p w:rsidR="002500C8" w:rsidRDefault="002500C8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</w:rPr>
      </w:pPr>
    </w:p>
    <w:p w:rsidR="002500C8" w:rsidRDefault="002500C8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</w:rPr>
      </w:pPr>
    </w:p>
    <w:p w:rsidR="002500C8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Gli eventi rientrano nel progetto de Le Compagnie Malviste  “La storia (di S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de-DE"/>
        </w:rPr>
        <w:t>elinunte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) siamo noi” </w:t>
      </w:r>
      <w:r w:rsidR="00C31E80" w:rsidRPr="00C31E80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progetto sostenuto con il contributo del Comune di Milano - Bando Coesione Sociale 2019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.</w:t>
      </w:r>
      <w:r w:rsidR="00C31E80"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  <w:t xml:space="preserve"> 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Il progetto è attivo sul territorio S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de-DE"/>
        </w:rPr>
        <w:t>elinunte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- S. Siro da giugno con corsi di: </w:t>
      </w:r>
      <w:r>
        <w:rPr>
          <w:rFonts w:ascii="Times New Roman" w:hAnsi="Times New Roman"/>
          <w:b/>
          <w:bCs/>
          <w:color w:val="212121"/>
          <w:sz w:val="26"/>
          <w:szCs w:val="26"/>
          <w:shd w:val="clear" w:color="auto" w:fill="FFFFFF"/>
        </w:rPr>
        <w:t xml:space="preserve">danza movimento 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rivolto a persone con fragilità e ai loro caregiver per dar cura e momenti di sollievo. </w:t>
      </w:r>
      <w:r w:rsidR="00C31E80"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  <w:t xml:space="preserve"> 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Corsi base per </w:t>
      </w:r>
      <w:r>
        <w:rPr>
          <w:rFonts w:ascii="Times New Roman" w:hAnsi="Times New Roman"/>
          <w:b/>
          <w:bCs/>
          <w:color w:val="212121"/>
          <w:sz w:val="26"/>
          <w:szCs w:val="26"/>
          <w:shd w:val="clear" w:color="auto" w:fill="FFFFFF"/>
        </w:rPr>
        <w:t xml:space="preserve">imparare ad </w:t>
      </w:r>
      <w:r w:rsidRPr="00D711B8">
        <w:rPr>
          <w:rFonts w:ascii="Times New Roman" w:hAnsi="Times New Roman"/>
          <w:b/>
          <w:bCs/>
          <w:color w:val="212121"/>
          <w:sz w:val="26"/>
          <w:szCs w:val="26"/>
          <w:shd w:val="clear" w:color="auto" w:fill="FFFFFF"/>
        </w:rPr>
        <w:t>usare lo smartphone</w:t>
      </w:r>
      <w:r w:rsidRP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per persone over 60, che in un momento storico come quello che ci sta segnando,</w:t>
      </w:r>
      <w:r w:rsidR="007A4AC9" w:rsidRP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si è rivelato</w:t>
      </w:r>
      <w:r w:rsidRPr="00D711B8"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l’unico mezzo per far sentire le persone meno sole e parte della comunità.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</w:t>
      </w:r>
    </w:p>
    <w:p w:rsidR="002500C8" w:rsidRDefault="00B277DB" w:rsidP="00D55D4B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Un corso di </w:t>
      </w:r>
      <w:r>
        <w:rPr>
          <w:rFonts w:ascii="Times New Roman" w:hAnsi="Times New Roman"/>
          <w:b/>
          <w:bCs/>
          <w:color w:val="212121"/>
          <w:sz w:val="26"/>
          <w:szCs w:val="26"/>
          <w:shd w:val="clear" w:color="auto" w:fill="FFFFFF"/>
        </w:rPr>
        <w:t xml:space="preserve">danza di comunità 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per persone affette da patologia di tipo Alzheimer per dare momenti di leggerezza e compagnia. </w:t>
      </w:r>
    </w:p>
    <w:p w:rsidR="00D711B8" w:rsidRDefault="00D711B8" w:rsidP="00D55D4B">
      <w:pPr>
        <w:pStyle w:val="Didefault"/>
        <w:jc w:val="both"/>
        <w:rPr>
          <w:rFonts w:ascii="Times New Roman" w:hAnsi="Times New Roman"/>
          <w:color w:val="212121"/>
          <w:sz w:val="26"/>
          <w:szCs w:val="26"/>
          <w:shd w:val="clear" w:color="auto" w:fill="FFFFFF"/>
        </w:rPr>
      </w:pPr>
    </w:p>
    <w:p w:rsidR="00D711B8" w:rsidRDefault="00D711B8" w:rsidP="00D711B8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</w:rPr>
      </w:pPr>
      <w:r>
        <w:rPr>
          <w:rFonts w:ascii="Times New Roman" w:hAnsi="Times New Roman"/>
          <w:color w:val="212121"/>
          <w:sz w:val="26"/>
          <w:szCs w:val="26"/>
        </w:rPr>
        <w:t xml:space="preserve">Anche nel mese di dicembre le iniziative continuano, mantenendo sempre l’obiettivo di non lasciare soli nessuno e di portare un sostegno per stimolare quel senso di comunità anche all’interno di luoghi chiusi, come ospedali pediatrici, geriatrici e  RSA. </w:t>
      </w:r>
    </w:p>
    <w:p w:rsidR="00D711B8" w:rsidRDefault="00D711B8" w:rsidP="00D711B8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</w:rPr>
      </w:pPr>
      <w:r>
        <w:rPr>
          <w:rFonts w:ascii="Times New Roman" w:hAnsi="Times New Roman"/>
          <w:color w:val="212121"/>
          <w:sz w:val="26"/>
          <w:szCs w:val="26"/>
        </w:rPr>
        <w:t xml:space="preserve">Per questo verrà realizzata una </w:t>
      </w:r>
      <w:r>
        <w:rPr>
          <w:rFonts w:ascii="Times New Roman" w:hAnsi="Times New Roman"/>
          <w:b/>
          <w:bCs/>
          <w:color w:val="212121"/>
          <w:sz w:val="26"/>
          <w:szCs w:val="26"/>
        </w:rPr>
        <w:t>tombolata territoriale teatrale online interattiva</w:t>
      </w:r>
      <w:r>
        <w:rPr>
          <w:rFonts w:ascii="Times New Roman" w:hAnsi="Times New Roman"/>
          <w:color w:val="212121"/>
          <w:sz w:val="26"/>
          <w:szCs w:val="26"/>
        </w:rPr>
        <w:t xml:space="preserve"> che vuole coinvolgere gli anziani chiusi all’interno di strutture sanitarie. </w:t>
      </w:r>
    </w:p>
    <w:p w:rsidR="00D711B8" w:rsidRDefault="00D711B8" w:rsidP="00D711B8">
      <w:pPr>
        <w:pStyle w:val="Didefault"/>
        <w:jc w:val="both"/>
        <w:rPr>
          <w:rFonts w:ascii="Times New Roman" w:hAnsi="Times New Roman"/>
          <w:color w:val="212121"/>
          <w:sz w:val="26"/>
          <w:szCs w:val="26"/>
        </w:rPr>
      </w:pPr>
      <w:r>
        <w:rPr>
          <w:rFonts w:ascii="Times New Roman" w:hAnsi="Times New Roman"/>
          <w:color w:val="212121"/>
          <w:sz w:val="26"/>
          <w:szCs w:val="26"/>
        </w:rPr>
        <w:t xml:space="preserve">Uno degli obiettivi attesi del progetto è quello dell’apertura di un dialogo tra le generazioni: sarà attivato uno </w:t>
      </w:r>
      <w:r>
        <w:rPr>
          <w:rFonts w:ascii="Times New Roman" w:hAnsi="Times New Roman"/>
          <w:b/>
          <w:bCs/>
          <w:color w:val="212121"/>
          <w:sz w:val="26"/>
          <w:szCs w:val="26"/>
        </w:rPr>
        <w:t>scambio di lettere</w:t>
      </w:r>
      <w:r>
        <w:rPr>
          <w:rFonts w:ascii="Times New Roman" w:hAnsi="Times New Roman"/>
          <w:color w:val="212121"/>
          <w:sz w:val="26"/>
          <w:szCs w:val="26"/>
        </w:rPr>
        <w:t xml:space="preserve"> tra gli studenti della scuola elementare e gli anziani delle residenze sanitarie assistenziali. Un modo semplice per far sentire le persone parte di una comunità. </w:t>
      </w:r>
    </w:p>
    <w:p w:rsidR="00D711B8" w:rsidRDefault="00D711B8" w:rsidP="00D711B8">
      <w:pPr>
        <w:pStyle w:val="Didefault"/>
        <w:jc w:val="both"/>
        <w:rPr>
          <w:rFonts w:ascii="Times New Roman" w:hAnsi="Times New Roman"/>
          <w:color w:val="212121"/>
          <w:sz w:val="26"/>
          <w:szCs w:val="26"/>
          <w:shd w:val="clear" w:color="auto" w:fill="FFFFFF"/>
        </w:rPr>
      </w:pP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Spazio, infine, al corso di </w:t>
      </w:r>
      <w:r>
        <w:rPr>
          <w:rFonts w:ascii="Times New Roman" w:hAnsi="Times New Roman"/>
          <w:b/>
          <w:bCs/>
          <w:color w:val="212121"/>
          <w:sz w:val="26"/>
          <w:szCs w:val="26"/>
          <w:shd w:val="clear" w:color="auto" w:fill="FFFFFF"/>
        </w:rPr>
        <w:t>scrittura autobiografica online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ai tempi del Coronavirus: l’ambizione 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  <w:lang w:val="fr-FR"/>
        </w:rPr>
        <w:t>è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 xml:space="preserve"> quella di raccontarsi, diventare così noi stessi il filo conduttore per descrivere e raccontare lo stato di emergenza in cui tutti siamo coinvolti. Un tentativo per raccontare questa drammatica esperienza individuale, rielaborando gli accadimenti e raccontando la segregazione vissuta all'interno delle nostre</w:t>
      </w:r>
      <w:r>
        <w:rPr>
          <w:rFonts w:ascii="Times New Roman" w:eastAsia="Times New Roman" w:hAnsi="Times New Roman" w:cs="Times New Roman"/>
          <w:color w:val="212121"/>
          <w:sz w:val="26"/>
          <w:szCs w:val="26"/>
          <w:shd w:val="clear" w:color="auto" w:fill="FFFFFF"/>
        </w:rPr>
        <w:t xml:space="preserve"> </w:t>
      </w:r>
      <w:r>
        <w:rPr>
          <w:rFonts w:ascii="Times New Roman" w:hAnsi="Times New Roman"/>
          <w:color w:val="212121"/>
          <w:sz w:val="26"/>
          <w:szCs w:val="26"/>
          <w:shd w:val="clear" w:color="auto" w:fill="FFFFFF"/>
        </w:rPr>
        <w:t>case.</w:t>
      </w:r>
    </w:p>
    <w:p w:rsidR="00D711B8" w:rsidRDefault="00D711B8" w:rsidP="00D711B8">
      <w:pPr>
        <w:pStyle w:val="Didefault"/>
        <w:jc w:val="both"/>
        <w:rPr>
          <w:rFonts w:ascii="Times New Roman" w:eastAsia="Times New Roman" w:hAnsi="Times New Roman" w:cs="Times New Roman"/>
          <w:color w:val="212121"/>
          <w:sz w:val="26"/>
          <w:szCs w:val="26"/>
        </w:rPr>
      </w:pPr>
    </w:p>
    <w:p w:rsidR="002500C8" w:rsidRDefault="002500C8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sz w:val="26"/>
          <w:szCs w:val="26"/>
        </w:rPr>
        <w:t>Le compagnie malviste</w:t>
      </w: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Email: </w:t>
      </w:r>
      <w:hyperlink r:id="rId9" w:history="1">
        <w:r>
          <w:rPr>
            <w:rStyle w:val="Hyperlink1"/>
            <w:rFonts w:ascii="Times New Roman" w:hAnsi="Times New Roman"/>
            <w:sz w:val="26"/>
            <w:szCs w:val="26"/>
            <w:lang w:val="en-US"/>
          </w:rPr>
          <w:t>segreteria@lecompagniemalviste.org</w:t>
        </w:r>
      </w:hyperlink>
      <w:r>
        <w:rPr>
          <w:rFonts w:ascii="Times New Roman" w:hAnsi="Times New Roman"/>
          <w:sz w:val="26"/>
          <w:szCs w:val="26"/>
        </w:rPr>
        <w:t xml:space="preserve"> </w:t>
      </w: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FaceBook: le compagnie malviste </w:t>
      </w: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Instagram: lecompagniemalviste </w:t>
      </w: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YouTube: le compagnie malviste </w:t>
      </w:r>
    </w:p>
    <w:p w:rsidR="002500C8" w:rsidRDefault="00C952C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952CB">
        <w:rPr>
          <w:rStyle w:val="Hyperlink1"/>
          <w:rFonts w:ascii="Times New Roman" w:hAnsi="Times New Roman"/>
          <w:sz w:val="26"/>
          <w:szCs w:val="26"/>
          <w:u w:val="none"/>
          <w:lang w:val="en-US"/>
        </w:rPr>
        <w:t>Sito</w:t>
      </w:r>
      <w:r>
        <w:rPr>
          <w:rStyle w:val="Hyperlink1"/>
          <w:rFonts w:ascii="Times New Roman" w:hAnsi="Times New Roman"/>
          <w:sz w:val="26"/>
          <w:szCs w:val="26"/>
          <w:lang w:val="en-US"/>
        </w:rPr>
        <w:t xml:space="preserve">: </w:t>
      </w:r>
      <w:hyperlink r:id="rId10" w:history="1">
        <w:r w:rsidR="00B277DB">
          <w:rPr>
            <w:rStyle w:val="Hyperlink1"/>
            <w:rFonts w:ascii="Times New Roman" w:hAnsi="Times New Roman"/>
            <w:sz w:val="26"/>
            <w:szCs w:val="26"/>
            <w:lang w:val="en-US"/>
          </w:rPr>
          <w:t>www.lecompagniemalviste.org</w:t>
        </w:r>
      </w:hyperlink>
      <w:r w:rsidR="00B277DB">
        <w:rPr>
          <w:rFonts w:ascii="Times New Roman" w:hAnsi="Times New Roman"/>
          <w:sz w:val="26"/>
          <w:szCs w:val="26"/>
        </w:rPr>
        <w:t xml:space="preserve"> </w:t>
      </w: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cell: </w:t>
      </w:r>
      <w:r w:rsidR="00C952CB">
        <w:rPr>
          <w:rFonts w:ascii="Times New Roman" w:hAnsi="Times New Roman"/>
          <w:sz w:val="26"/>
          <w:szCs w:val="26"/>
        </w:rPr>
        <w:t>351/8009578</w:t>
      </w:r>
    </w:p>
    <w:p w:rsidR="002500C8" w:rsidRDefault="002500C8" w:rsidP="00D55D4B">
      <w:pPr>
        <w:pStyle w:val="Corp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sz w:val="26"/>
          <w:szCs w:val="26"/>
        </w:rPr>
        <w:t xml:space="preserve">Ufficio Stampa: </w:t>
      </w:r>
    </w:p>
    <w:p w:rsidR="002500C8" w:rsidRDefault="00B277D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Beatrice Canclini</w:t>
      </w:r>
    </w:p>
    <w:p w:rsidR="002500C8" w:rsidRDefault="00C952CB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Email: </w:t>
      </w:r>
      <w:r>
        <w:rPr>
          <w:rStyle w:val="Hyperlink1"/>
          <w:rFonts w:ascii="Times New Roman" w:hAnsi="Times New Roman"/>
          <w:sz w:val="26"/>
          <w:szCs w:val="26"/>
          <w:lang w:val="en-US"/>
        </w:rPr>
        <w:t>comunicazione@lecompagniemalviste.org</w:t>
      </w:r>
    </w:p>
    <w:p w:rsidR="00C952CB" w:rsidRDefault="00C952CB" w:rsidP="00D55D4B">
      <w:pPr>
        <w:pStyle w:val="Corpo"/>
        <w:jc w:val="both"/>
        <w:rPr>
          <w:rFonts w:ascii="Times New Roman" w:hAnsi="Times New Roman"/>
          <w:sz w:val="26"/>
          <w:szCs w:val="26"/>
        </w:rPr>
      </w:pPr>
    </w:p>
    <w:p w:rsidR="002500C8" w:rsidRDefault="002500C8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500C8" w:rsidRDefault="002500C8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500C8" w:rsidRDefault="002500C8" w:rsidP="00D55D4B">
      <w:pPr>
        <w:pStyle w:val="Didefault"/>
        <w:spacing w:after="240" w:line="340" w:lineRule="atLeast"/>
        <w:jc w:val="both"/>
        <w:rPr>
          <w:rFonts w:ascii="Times" w:eastAsia="Times" w:hAnsi="Times" w:cs="Times"/>
          <w:sz w:val="24"/>
          <w:szCs w:val="24"/>
        </w:rPr>
      </w:pPr>
    </w:p>
    <w:p w:rsidR="002500C8" w:rsidRDefault="002500C8" w:rsidP="00D55D4B">
      <w:pPr>
        <w:pStyle w:val="Didefault"/>
        <w:spacing w:after="240" w:line="340" w:lineRule="atLeast"/>
        <w:jc w:val="both"/>
        <w:rPr>
          <w:rFonts w:ascii="Times" w:eastAsia="Times" w:hAnsi="Times" w:cs="Times"/>
          <w:sz w:val="24"/>
          <w:szCs w:val="24"/>
        </w:rPr>
      </w:pPr>
    </w:p>
    <w:p w:rsidR="002500C8" w:rsidRDefault="002500C8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500C8" w:rsidRDefault="002500C8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500C8" w:rsidRDefault="002500C8" w:rsidP="00D55D4B">
      <w:pPr>
        <w:pStyle w:val="Corp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2500C8" w:rsidRDefault="002500C8" w:rsidP="00D55D4B">
      <w:pPr>
        <w:pStyle w:val="Corpo"/>
        <w:jc w:val="both"/>
      </w:pPr>
    </w:p>
    <w:sectPr w:rsidR="002500C8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391" w:rsidRDefault="001C1391">
      <w:r>
        <w:separator/>
      </w:r>
    </w:p>
  </w:endnote>
  <w:endnote w:type="continuationSeparator" w:id="0">
    <w:p w:rsidR="001C1391" w:rsidRDefault="001C1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391" w:rsidRDefault="001C1391">
      <w:r>
        <w:separator/>
      </w:r>
    </w:p>
  </w:footnote>
  <w:footnote w:type="continuationSeparator" w:id="0">
    <w:p w:rsidR="001C1391" w:rsidRDefault="001C13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224EA6"/>
    <w:multiLevelType w:val="hybridMultilevel"/>
    <w:tmpl w:val="FFB6970A"/>
    <w:lvl w:ilvl="0" w:tplc="AF96BEC4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3B04C4"/>
    <w:multiLevelType w:val="hybridMultilevel"/>
    <w:tmpl w:val="23442FC6"/>
    <w:styleLink w:val="Trattino"/>
    <w:lvl w:ilvl="0" w:tplc="1AEE89E0">
      <w:start w:val="1"/>
      <w:numFmt w:val="bullet"/>
      <w:lvlText w:val="-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1" w:tplc="D49ABCC8">
      <w:start w:val="1"/>
      <w:numFmt w:val="bullet"/>
      <w:lvlText w:val="-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2" w:tplc="BC940624">
      <w:start w:val="1"/>
      <w:numFmt w:val="bullet"/>
      <w:lvlText w:val="-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3" w:tplc="CBFAD610">
      <w:start w:val="1"/>
      <w:numFmt w:val="bullet"/>
      <w:lvlText w:val="-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4" w:tplc="A2507C86">
      <w:start w:val="1"/>
      <w:numFmt w:val="bullet"/>
      <w:lvlText w:val="-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5" w:tplc="BB3A4A78">
      <w:start w:val="1"/>
      <w:numFmt w:val="bullet"/>
      <w:lvlText w:val="-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6" w:tplc="6066A9A6">
      <w:start w:val="1"/>
      <w:numFmt w:val="bullet"/>
      <w:lvlText w:val="-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7" w:tplc="C75A73DC">
      <w:start w:val="1"/>
      <w:numFmt w:val="bullet"/>
      <w:lvlText w:val="-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  <w:lvl w:ilvl="8" w:tplc="4FA86932">
      <w:start w:val="1"/>
      <w:numFmt w:val="bullet"/>
      <w:lvlText w:val="-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1"/>
        <w:szCs w:val="31"/>
        <w:highlight w:val="none"/>
        <w:vertAlign w:val="baseline"/>
      </w:rPr>
    </w:lvl>
  </w:abstractNum>
  <w:abstractNum w:abstractNumId="2" w15:restartNumberingAfterBreak="0">
    <w:nsid w:val="45FA4259"/>
    <w:multiLevelType w:val="hybridMultilevel"/>
    <w:tmpl w:val="23442FC6"/>
    <w:numStyleLink w:val="Trattino"/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0C8"/>
    <w:rsid w:val="001C1391"/>
    <w:rsid w:val="002500C8"/>
    <w:rsid w:val="004C6EA1"/>
    <w:rsid w:val="005109E3"/>
    <w:rsid w:val="007A4AC9"/>
    <w:rsid w:val="00835516"/>
    <w:rsid w:val="00B277DB"/>
    <w:rsid w:val="00C31E80"/>
    <w:rsid w:val="00C4354B"/>
    <w:rsid w:val="00C952CB"/>
    <w:rsid w:val="00D55D4B"/>
    <w:rsid w:val="00D711B8"/>
    <w:rsid w:val="00E9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117467-0134-451C-8657-EC96C4B45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</w:rPr>
  </w:style>
  <w:style w:type="paragraph" w:customStyle="1" w:styleId="Didefault">
    <w:name w:val="Di default"/>
    <w:rPr>
      <w:rFonts w:ascii="Helvetica" w:eastAsia="Helvetica" w:hAnsi="Helvetica" w:cs="Helvetica"/>
      <w:color w:val="000000"/>
      <w:sz w:val="22"/>
      <w:szCs w:val="22"/>
    </w:rPr>
  </w:style>
  <w:style w:type="numbering" w:customStyle="1" w:styleId="Trattino">
    <w:name w:val="Trattino"/>
    <w:pPr>
      <w:numPr>
        <w:numId w:val="1"/>
      </w:numPr>
    </w:pPr>
  </w:style>
  <w:style w:type="character" w:customStyle="1" w:styleId="Hyperlink0">
    <w:name w:val="Hyperlink.0"/>
    <w:basedOn w:val="Collegamentoipertestuale"/>
    <w:rPr>
      <w:u w:val="single"/>
    </w:rPr>
  </w:style>
  <w:style w:type="character" w:customStyle="1" w:styleId="Hyperlink1">
    <w:name w:val="Hyperlink.1"/>
    <w:basedOn w:val="Hyperlink0"/>
    <w:rPr>
      <w:b w:val="0"/>
      <w:bCs w:val="0"/>
      <w:i w:val="0"/>
      <w:iCs w:val="0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952C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52CB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952C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52CB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si84oh3q45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lecompagniemalvist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greteria@lecompagniemalviste.org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Arianna Tagliaferro</cp:lastModifiedBy>
  <cp:revision>6</cp:revision>
  <dcterms:created xsi:type="dcterms:W3CDTF">2020-11-05T11:11:00Z</dcterms:created>
  <dcterms:modified xsi:type="dcterms:W3CDTF">2020-11-06T12:07:00Z</dcterms:modified>
</cp:coreProperties>
</file>