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22A8" w:rsidRDefault="002A22A8" w:rsidP="00F77416">
      <w:pPr>
        <w:spacing w:after="0" w:line="240" w:lineRule="auto"/>
        <w:ind w:left="360"/>
        <w:rPr>
          <w:rFonts w:ascii="Arial" w:hAnsi="Arial" w:cs="Arial"/>
          <w:iCs/>
          <w:spacing w:val="4"/>
        </w:rPr>
      </w:pPr>
      <w:r w:rsidRPr="00F77416">
        <w:rPr>
          <w:rFonts w:ascii="Arial" w:hAnsi="Arial" w:cs="Arial"/>
          <w:spacing w:val="4"/>
        </w:rPr>
        <w:t>La galleria </w:t>
      </w:r>
      <w:r w:rsidRPr="00F77416">
        <w:rPr>
          <w:rStyle w:val="Enfasigrassetto"/>
          <w:rFonts w:ascii="Arial" w:hAnsi="Arial" w:cs="Arial"/>
          <w:spacing w:val="4"/>
        </w:rPr>
        <w:t xml:space="preserve">Il Castello - </w:t>
      </w:r>
      <w:proofErr w:type="spellStart"/>
      <w:r w:rsidRPr="00F77416">
        <w:rPr>
          <w:rStyle w:val="Enfasigrassetto"/>
          <w:rFonts w:ascii="Arial" w:hAnsi="Arial" w:cs="Arial"/>
          <w:spacing w:val="4"/>
        </w:rPr>
        <w:t>Modern</w:t>
      </w:r>
      <w:proofErr w:type="spellEnd"/>
      <w:r w:rsidRPr="00F77416">
        <w:rPr>
          <w:rStyle w:val="Enfasigrassetto"/>
          <w:rFonts w:ascii="Arial" w:hAnsi="Arial" w:cs="Arial"/>
          <w:spacing w:val="4"/>
        </w:rPr>
        <w:t xml:space="preserve"> and </w:t>
      </w:r>
      <w:proofErr w:type="spellStart"/>
      <w:r w:rsidRPr="00F77416">
        <w:rPr>
          <w:rStyle w:val="Enfasigrassetto"/>
          <w:rFonts w:ascii="Arial" w:hAnsi="Arial" w:cs="Arial"/>
          <w:spacing w:val="4"/>
        </w:rPr>
        <w:t>Contemporary</w:t>
      </w:r>
      <w:proofErr w:type="spellEnd"/>
      <w:r w:rsidRPr="00F77416">
        <w:rPr>
          <w:rStyle w:val="Enfasigrassetto"/>
          <w:rFonts w:ascii="Arial" w:hAnsi="Arial" w:cs="Arial"/>
          <w:spacing w:val="4"/>
        </w:rPr>
        <w:t xml:space="preserve"> Art</w:t>
      </w:r>
      <w:r w:rsidRPr="00F77416">
        <w:rPr>
          <w:rFonts w:ascii="Arial" w:hAnsi="Arial" w:cs="Arial"/>
          <w:spacing w:val="4"/>
        </w:rPr>
        <w:t>, è lieta di presentare la mostra </w:t>
      </w:r>
      <w:r w:rsidRPr="00F77416">
        <w:rPr>
          <w:rStyle w:val="Enfasigrassetto"/>
          <w:rFonts w:ascii="Arial" w:hAnsi="Arial" w:cs="Arial"/>
          <w:spacing w:val="4"/>
        </w:rPr>
        <w:t xml:space="preserve">"MEME - La rivoluzione sarà </w:t>
      </w:r>
      <w:proofErr w:type="spellStart"/>
      <w:r w:rsidRPr="00F77416">
        <w:rPr>
          <w:rStyle w:val="Enfasigrassetto"/>
          <w:rFonts w:ascii="Arial" w:hAnsi="Arial" w:cs="Arial"/>
          <w:spacing w:val="4"/>
        </w:rPr>
        <w:t>ripostata</w:t>
      </w:r>
      <w:proofErr w:type="spellEnd"/>
      <w:r w:rsidRPr="00F77416">
        <w:rPr>
          <w:rStyle w:val="Enfasigrassetto"/>
          <w:rFonts w:ascii="Arial" w:hAnsi="Arial" w:cs="Arial"/>
          <w:spacing w:val="4"/>
        </w:rPr>
        <w:t xml:space="preserve">” </w:t>
      </w:r>
      <w:r w:rsidRPr="00F77416">
        <w:rPr>
          <w:rFonts w:ascii="Arial" w:hAnsi="Arial" w:cs="Arial"/>
          <w:spacing w:val="4"/>
        </w:rPr>
        <w:t>con l’esposizione di 20 opere di: </w:t>
      </w:r>
      <w:r w:rsidRPr="00F77416">
        <w:rPr>
          <w:rFonts w:ascii="Arial" w:hAnsi="Arial" w:cs="Arial"/>
          <w:spacing w:val="4"/>
        </w:rPr>
        <w:br/>
      </w:r>
      <w:r w:rsidRPr="00F77416">
        <w:rPr>
          <w:rFonts w:ascii="Arial" w:hAnsi="Arial" w:cs="Arial"/>
          <w:iCs/>
          <w:spacing w:val="4"/>
        </w:rPr>
        <w:br/>
        <w:t xml:space="preserve">Dario Arcidiacono, Massimo Caccia, Maurizio </w:t>
      </w:r>
      <w:proofErr w:type="spellStart"/>
      <w:r w:rsidRPr="00F77416">
        <w:rPr>
          <w:rFonts w:ascii="Arial" w:hAnsi="Arial" w:cs="Arial"/>
          <w:iCs/>
          <w:spacing w:val="4"/>
        </w:rPr>
        <w:t>Cattelan</w:t>
      </w:r>
      <w:proofErr w:type="spellEnd"/>
      <w:r w:rsidRPr="00F77416">
        <w:rPr>
          <w:rFonts w:ascii="Arial" w:hAnsi="Arial" w:cs="Arial"/>
          <w:iCs/>
          <w:spacing w:val="4"/>
        </w:rPr>
        <w:t xml:space="preserve">, Paolo De </w:t>
      </w:r>
      <w:proofErr w:type="spellStart"/>
      <w:r w:rsidRPr="00F77416">
        <w:rPr>
          <w:rFonts w:ascii="Arial" w:hAnsi="Arial" w:cs="Arial"/>
          <w:iCs/>
          <w:spacing w:val="4"/>
        </w:rPr>
        <w:t>Cuarto</w:t>
      </w:r>
      <w:proofErr w:type="spellEnd"/>
      <w:r w:rsidRPr="00F77416">
        <w:rPr>
          <w:rFonts w:ascii="Arial" w:hAnsi="Arial" w:cs="Arial"/>
          <w:iCs/>
          <w:spacing w:val="4"/>
        </w:rPr>
        <w:t xml:space="preserve">, Max Ferrigno, </w:t>
      </w:r>
      <w:proofErr w:type="spellStart"/>
      <w:r w:rsidRPr="00F77416">
        <w:rPr>
          <w:rFonts w:ascii="Arial" w:hAnsi="Arial" w:cs="Arial"/>
          <w:iCs/>
          <w:spacing w:val="4"/>
        </w:rPr>
        <w:t>Pao</w:t>
      </w:r>
      <w:proofErr w:type="spellEnd"/>
      <w:r w:rsidRPr="00F77416">
        <w:rPr>
          <w:rFonts w:ascii="Arial" w:hAnsi="Arial" w:cs="Arial"/>
          <w:iCs/>
          <w:spacing w:val="4"/>
        </w:rPr>
        <w:t xml:space="preserve">, Mimmo Rotella, Mario Schifano, Jacques </w:t>
      </w:r>
      <w:proofErr w:type="spellStart"/>
      <w:r w:rsidRPr="00F77416">
        <w:rPr>
          <w:rFonts w:ascii="Arial" w:hAnsi="Arial" w:cs="Arial"/>
          <w:iCs/>
          <w:spacing w:val="4"/>
        </w:rPr>
        <w:t>Villeglè</w:t>
      </w:r>
      <w:proofErr w:type="spellEnd"/>
      <w:r w:rsidRPr="00F77416">
        <w:rPr>
          <w:rFonts w:ascii="Arial" w:hAnsi="Arial" w:cs="Arial"/>
          <w:iCs/>
          <w:spacing w:val="4"/>
        </w:rPr>
        <w:t>, TV Boy</w:t>
      </w:r>
    </w:p>
    <w:p w:rsidR="00DB335A" w:rsidRPr="00F77416" w:rsidRDefault="00DB335A" w:rsidP="00F77416">
      <w:pPr>
        <w:spacing w:after="0" w:line="240" w:lineRule="auto"/>
        <w:ind w:left="360"/>
        <w:rPr>
          <w:rFonts w:ascii="Arial" w:hAnsi="Arial" w:cs="Arial"/>
          <w:iCs/>
          <w:spacing w:val="4"/>
        </w:rPr>
      </w:pPr>
      <w:bookmarkStart w:id="0" w:name="_GoBack"/>
      <w:bookmarkEnd w:id="0"/>
    </w:p>
    <w:p w:rsidR="002A22A8" w:rsidRPr="00F77416" w:rsidRDefault="002A22A8" w:rsidP="00F77416">
      <w:pPr>
        <w:pStyle w:val="Corpotesto"/>
        <w:ind w:left="360" w:right="116"/>
        <w:rPr>
          <w:rFonts w:ascii="Arial" w:hAnsi="Arial" w:cs="Arial"/>
          <w:spacing w:val="4"/>
          <w:sz w:val="22"/>
          <w:szCs w:val="22"/>
        </w:rPr>
      </w:pPr>
      <w:r w:rsidRPr="00F77416">
        <w:rPr>
          <w:rFonts w:ascii="Arial" w:hAnsi="Arial" w:cs="Arial"/>
          <w:spacing w:val="4"/>
          <w:sz w:val="22"/>
          <w:szCs w:val="22"/>
        </w:rPr>
        <w:t>“(</w:t>
      </w:r>
      <w:proofErr w:type="gramStart"/>
      <w:r w:rsidRPr="00F77416">
        <w:rPr>
          <w:rFonts w:ascii="Arial" w:hAnsi="Arial" w:cs="Arial"/>
          <w:spacing w:val="4"/>
          <w:sz w:val="22"/>
          <w:szCs w:val="22"/>
        </w:rPr>
        <w:t>…)E</w:t>
      </w:r>
      <w:proofErr w:type="gramEnd"/>
      <w:r w:rsidRPr="00F77416">
        <w:rPr>
          <w:rFonts w:ascii="Arial" w:hAnsi="Arial" w:cs="Arial"/>
          <w:spacing w:val="4"/>
          <w:sz w:val="22"/>
          <w:szCs w:val="22"/>
        </w:rPr>
        <w:t xml:space="preserve"> come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nostro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DNA è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fatto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di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geni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,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DNA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culturale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di Internet è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fatto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di meme, mode,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frasi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, video e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immagini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che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si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auto-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propagano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tra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le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persone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attraverso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citazione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e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imitazione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spesso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sfuggendo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controllo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di chi li ha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creati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>. (…)</w:t>
      </w:r>
    </w:p>
    <w:p w:rsidR="002A22A8" w:rsidRPr="00F77416" w:rsidRDefault="002A22A8" w:rsidP="00F77416">
      <w:pPr>
        <w:pStyle w:val="Corpotesto"/>
        <w:ind w:left="360" w:right="116"/>
        <w:rPr>
          <w:rFonts w:ascii="Arial" w:hAnsi="Arial" w:cs="Arial"/>
          <w:spacing w:val="4"/>
          <w:sz w:val="22"/>
          <w:szCs w:val="22"/>
        </w:rPr>
      </w:pPr>
    </w:p>
    <w:p w:rsidR="002A22A8" w:rsidRPr="00F77416" w:rsidRDefault="002A22A8" w:rsidP="00F77416">
      <w:pPr>
        <w:pStyle w:val="Corpotesto"/>
        <w:ind w:left="360" w:right="116"/>
        <w:rPr>
          <w:rFonts w:ascii="Arial" w:hAnsi="Arial" w:cs="Arial"/>
          <w:spacing w:val="4"/>
          <w:sz w:val="22"/>
          <w:szCs w:val="22"/>
        </w:rPr>
      </w:pP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Perché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meme non è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mai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un punto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d’arrivo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ma è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sempre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un punto di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inizio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. Il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termine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stesso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“meme”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riprende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la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parola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greca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μίμημ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α,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ovvero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quella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famigerata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imitazione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di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imitazione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che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Platone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,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più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di 2000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anni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fa,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condannava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perché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di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tre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gradi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lontana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dal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vero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.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Eppure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è proprio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dall'imitazione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che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tutto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ha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inizio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.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Fin da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bambini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apprendiamo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per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imitazione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.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Imitiamo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,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impariamo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e poi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innoviamo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. E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così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funziona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anche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nel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mondo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dell’arte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. Si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comincia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imitando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grandi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artisti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e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si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finisce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per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trovare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pacing w:val="4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pacing w:val="4"/>
          <w:sz w:val="22"/>
          <w:szCs w:val="22"/>
        </w:rPr>
        <w:t xml:space="preserve"> proprio stile.</w:t>
      </w:r>
    </w:p>
    <w:p w:rsidR="002A22A8" w:rsidRPr="00F77416" w:rsidRDefault="002A22A8" w:rsidP="00F77416">
      <w:pPr>
        <w:pStyle w:val="Corpotesto"/>
        <w:ind w:left="360" w:right="116"/>
        <w:rPr>
          <w:rFonts w:ascii="Arial" w:hAnsi="Arial" w:cs="Arial"/>
          <w:sz w:val="22"/>
          <w:szCs w:val="22"/>
        </w:rPr>
      </w:pPr>
    </w:p>
    <w:p w:rsidR="002A22A8" w:rsidRPr="00F77416" w:rsidRDefault="002A22A8" w:rsidP="00F77416">
      <w:pPr>
        <w:pStyle w:val="Corpotesto"/>
        <w:ind w:left="360" w:right="116"/>
        <w:rPr>
          <w:rFonts w:ascii="Arial" w:hAnsi="Arial" w:cs="Arial"/>
          <w:sz w:val="22"/>
          <w:szCs w:val="22"/>
        </w:rPr>
      </w:pPr>
      <w:r w:rsidRPr="00F77416">
        <w:rPr>
          <w:rFonts w:ascii="Arial" w:hAnsi="Arial" w:cs="Arial"/>
          <w:sz w:val="22"/>
          <w:szCs w:val="22"/>
        </w:rPr>
        <w:t>Questa</w:t>
      </w:r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mostra</w:t>
      </w:r>
      <w:proofErr w:type="spellEnd"/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nasce</w:t>
      </w:r>
      <w:proofErr w:type="spellEnd"/>
      <w:r w:rsidRPr="00F77416">
        <w:rPr>
          <w:rFonts w:ascii="Arial" w:hAnsi="Arial" w:cs="Arial"/>
          <w:spacing w:val="-13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con</w:t>
      </w:r>
      <w:r w:rsidRPr="00F77416">
        <w:rPr>
          <w:rFonts w:ascii="Arial" w:hAnsi="Arial" w:cs="Arial"/>
          <w:spacing w:val="-11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l’obiettivo</w:t>
      </w:r>
      <w:proofErr w:type="spellEnd"/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di</w:t>
      </w:r>
      <w:r w:rsidRPr="00F77416">
        <w:rPr>
          <w:rFonts w:ascii="Arial" w:hAnsi="Arial" w:cs="Arial"/>
          <w:spacing w:val="-13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indagare</w:t>
      </w:r>
      <w:proofErr w:type="spellEnd"/>
      <w:r w:rsidRPr="00F77416">
        <w:rPr>
          <w:rFonts w:ascii="Arial" w:hAnsi="Arial" w:cs="Arial"/>
          <w:spacing w:val="-13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più</w:t>
      </w:r>
      <w:proofErr w:type="spellEnd"/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a</w:t>
      </w:r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fondo</w:t>
      </w:r>
      <w:proofErr w:type="spellEnd"/>
      <w:r w:rsidRPr="00F77416">
        <w:rPr>
          <w:rFonts w:ascii="Arial" w:hAnsi="Arial" w:cs="Arial"/>
          <w:spacing w:val="-1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pacing w:val="-9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ruolo</w:t>
      </w:r>
      <w:proofErr w:type="spellEnd"/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dell’arte</w:t>
      </w:r>
      <w:proofErr w:type="spellEnd"/>
      <w:r w:rsidRPr="00F77416">
        <w:rPr>
          <w:rFonts w:ascii="Arial" w:hAnsi="Arial" w:cs="Arial"/>
          <w:spacing w:val="-13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nell’epoca</w:t>
      </w:r>
      <w:proofErr w:type="spellEnd"/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dei</w:t>
      </w:r>
      <w:proofErr w:type="spellEnd"/>
      <w:r w:rsidRPr="00F77416">
        <w:rPr>
          <w:rFonts w:ascii="Arial" w:hAnsi="Arial" w:cs="Arial"/>
          <w:spacing w:val="-13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meme.</w:t>
      </w:r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Cosa</w:t>
      </w:r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resterà</w:t>
      </w:r>
      <w:proofErr w:type="spellEnd"/>
      <w:r w:rsidRPr="00F77416">
        <w:rPr>
          <w:rFonts w:ascii="Arial" w:hAnsi="Arial" w:cs="Arial"/>
          <w:spacing w:val="-12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di</w:t>
      </w:r>
      <w:r w:rsidRPr="00F77416">
        <w:rPr>
          <w:rFonts w:ascii="Arial" w:hAnsi="Arial" w:cs="Arial"/>
          <w:spacing w:val="-13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questo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universo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F77416">
        <w:rPr>
          <w:rFonts w:ascii="Arial" w:hAnsi="Arial" w:cs="Arial"/>
          <w:sz w:val="22"/>
          <w:szCs w:val="22"/>
        </w:rPr>
        <w:t>immagini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e </w:t>
      </w:r>
      <w:proofErr w:type="spellStart"/>
      <w:r w:rsidRPr="00F77416">
        <w:rPr>
          <w:rFonts w:ascii="Arial" w:hAnsi="Arial" w:cs="Arial"/>
          <w:sz w:val="22"/>
          <w:szCs w:val="22"/>
        </w:rPr>
        <w:t>pensieri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? </w:t>
      </w:r>
      <w:proofErr w:type="spellStart"/>
      <w:r w:rsidRPr="00F77416">
        <w:rPr>
          <w:rFonts w:ascii="Arial" w:hAnsi="Arial" w:cs="Arial"/>
          <w:sz w:val="22"/>
          <w:szCs w:val="22"/>
        </w:rPr>
        <w:t>Aveva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ragione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Platone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a </w:t>
      </w:r>
      <w:proofErr w:type="spellStart"/>
      <w:r w:rsidRPr="00F77416">
        <w:rPr>
          <w:rFonts w:ascii="Arial" w:hAnsi="Arial" w:cs="Arial"/>
          <w:sz w:val="22"/>
          <w:szCs w:val="22"/>
        </w:rPr>
        <w:t>condannare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l’imitazione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F77416">
        <w:rPr>
          <w:rFonts w:ascii="Arial" w:hAnsi="Arial" w:cs="Arial"/>
          <w:sz w:val="22"/>
          <w:szCs w:val="22"/>
        </w:rPr>
        <w:t>imitazione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F77416">
        <w:rPr>
          <w:rFonts w:ascii="Arial" w:hAnsi="Arial" w:cs="Arial"/>
          <w:sz w:val="22"/>
          <w:szCs w:val="22"/>
        </w:rPr>
        <w:t>oppure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l’imitazione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è </w:t>
      </w:r>
      <w:proofErr w:type="spellStart"/>
      <w:r w:rsidRPr="00F77416">
        <w:rPr>
          <w:rFonts w:ascii="Arial" w:hAnsi="Arial" w:cs="Arial"/>
          <w:sz w:val="22"/>
          <w:szCs w:val="22"/>
        </w:rPr>
        <w:t>più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vicina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al </w:t>
      </w:r>
      <w:proofErr w:type="spellStart"/>
      <w:r w:rsidRPr="00F77416">
        <w:rPr>
          <w:rFonts w:ascii="Arial" w:hAnsi="Arial" w:cs="Arial"/>
          <w:sz w:val="22"/>
          <w:szCs w:val="22"/>
        </w:rPr>
        <w:t>vero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F77416">
        <w:rPr>
          <w:rFonts w:ascii="Arial" w:hAnsi="Arial" w:cs="Arial"/>
          <w:sz w:val="22"/>
          <w:szCs w:val="22"/>
        </w:rPr>
        <w:t>quanto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lo </w:t>
      </w:r>
      <w:proofErr w:type="spellStart"/>
      <w:r w:rsidRPr="00F77416">
        <w:rPr>
          <w:rFonts w:ascii="Arial" w:hAnsi="Arial" w:cs="Arial"/>
          <w:sz w:val="22"/>
          <w:szCs w:val="22"/>
        </w:rPr>
        <w:t>sia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la </w:t>
      </w:r>
      <w:proofErr w:type="spellStart"/>
      <w:r w:rsidRPr="00F77416">
        <w:rPr>
          <w:rFonts w:ascii="Arial" w:hAnsi="Arial" w:cs="Arial"/>
          <w:sz w:val="22"/>
          <w:szCs w:val="22"/>
        </w:rPr>
        <w:t>realtà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stessa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? Qual è </w:t>
      </w:r>
      <w:proofErr w:type="spellStart"/>
      <w:r w:rsidRPr="00F77416">
        <w:rPr>
          <w:rFonts w:ascii="Arial" w:hAnsi="Arial" w:cs="Arial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significato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r w:rsidRPr="00F77416">
        <w:rPr>
          <w:rFonts w:ascii="Arial" w:hAnsi="Arial" w:cs="Arial"/>
          <w:spacing w:val="2"/>
          <w:sz w:val="22"/>
          <w:szCs w:val="22"/>
        </w:rPr>
        <w:t xml:space="preserve">di </w:t>
      </w:r>
      <w:proofErr w:type="spellStart"/>
      <w:r w:rsidRPr="00F77416">
        <w:rPr>
          <w:rFonts w:ascii="Arial" w:hAnsi="Arial" w:cs="Arial"/>
          <w:sz w:val="22"/>
          <w:szCs w:val="22"/>
        </w:rPr>
        <w:t>un’opera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? </w:t>
      </w:r>
      <w:proofErr w:type="spellStart"/>
      <w:r w:rsidRPr="00F77416">
        <w:rPr>
          <w:rFonts w:ascii="Arial" w:hAnsi="Arial" w:cs="Arial"/>
          <w:sz w:val="22"/>
          <w:szCs w:val="22"/>
        </w:rPr>
        <w:t>Quello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che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gli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ha </w:t>
      </w:r>
      <w:proofErr w:type="spellStart"/>
      <w:r w:rsidRPr="00F77416">
        <w:rPr>
          <w:rFonts w:ascii="Arial" w:hAnsi="Arial" w:cs="Arial"/>
          <w:sz w:val="22"/>
          <w:szCs w:val="22"/>
        </w:rPr>
        <w:t>voluto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dare </w:t>
      </w:r>
      <w:proofErr w:type="spellStart"/>
      <w:r w:rsidRPr="00F77416">
        <w:rPr>
          <w:rFonts w:ascii="Arial" w:hAnsi="Arial" w:cs="Arial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suo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autore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oppure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quello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che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gli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attribuisce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il</w:t>
      </w:r>
      <w:proofErr w:type="spellEnd"/>
      <w:r w:rsidRPr="00F77416">
        <w:rPr>
          <w:rFonts w:ascii="Arial" w:hAnsi="Arial" w:cs="Arial"/>
          <w:spacing w:val="-2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pubblico</w:t>
      </w:r>
      <w:proofErr w:type="spellEnd"/>
      <w:r w:rsidRPr="00F77416">
        <w:rPr>
          <w:rFonts w:ascii="Arial" w:hAnsi="Arial" w:cs="Arial"/>
          <w:sz w:val="22"/>
          <w:szCs w:val="22"/>
        </w:rPr>
        <w:t>? (…)</w:t>
      </w:r>
    </w:p>
    <w:p w:rsidR="002A22A8" w:rsidRPr="00F77416" w:rsidRDefault="002A22A8" w:rsidP="00F77416">
      <w:pPr>
        <w:pStyle w:val="Corpotesto"/>
        <w:ind w:left="360" w:right="116"/>
        <w:rPr>
          <w:rFonts w:ascii="Arial" w:hAnsi="Arial" w:cs="Arial"/>
          <w:sz w:val="22"/>
          <w:szCs w:val="22"/>
        </w:rPr>
      </w:pPr>
    </w:p>
    <w:p w:rsidR="002A22A8" w:rsidRPr="00F77416" w:rsidRDefault="002A22A8" w:rsidP="00F77416">
      <w:pPr>
        <w:pStyle w:val="Corpotesto"/>
        <w:ind w:left="360" w:right="112"/>
        <w:rPr>
          <w:rFonts w:ascii="Arial" w:hAnsi="Arial" w:cs="Arial"/>
          <w:sz w:val="22"/>
          <w:szCs w:val="22"/>
        </w:rPr>
      </w:pPr>
      <w:proofErr w:type="spellStart"/>
      <w:r w:rsidRPr="00F77416">
        <w:rPr>
          <w:rFonts w:ascii="Arial" w:hAnsi="Arial" w:cs="Arial"/>
          <w:sz w:val="22"/>
          <w:szCs w:val="22"/>
        </w:rPr>
        <w:t>Abbiamo</w:t>
      </w:r>
      <w:proofErr w:type="spellEnd"/>
      <w:r w:rsidRPr="00F77416">
        <w:rPr>
          <w:rFonts w:ascii="Arial" w:hAnsi="Arial" w:cs="Arial"/>
          <w:spacing w:val="-5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provato</w:t>
      </w:r>
      <w:proofErr w:type="spellEnd"/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a</w:t>
      </w:r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dare</w:t>
      </w:r>
      <w:r w:rsidRPr="00F77416">
        <w:rPr>
          <w:rFonts w:ascii="Arial" w:hAnsi="Arial" w:cs="Arial"/>
          <w:spacing w:val="-3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spunti</w:t>
      </w:r>
      <w:proofErr w:type="spellEnd"/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di</w:t>
      </w:r>
      <w:r w:rsidRPr="00F77416">
        <w:rPr>
          <w:rFonts w:ascii="Arial" w:hAnsi="Arial" w:cs="Arial"/>
          <w:spacing w:val="-5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riflessione</w:t>
      </w:r>
      <w:proofErr w:type="spellEnd"/>
      <w:r w:rsidRPr="00F77416">
        <w:rPr>
          <w:rFonts w:ascii="Arial" w:hAnsi="Arial" w:cs="Arial"/>
          <w:sz w:val="22"/>
          <w:szCs w:val="22"/>
        </w:rPr>
        <w:t>,</w:t>
      </w:r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più</w:t>
      </w:r>
      <w:proofErr w:type="spellEnd"/>
      <w:r w:rsidRPr="00F77416">
        <w:rPr>
          <w:rFonts w:ascii="Arial" w:hAnsi="Arial" w:cs="Arial"/>
          <w:spacing w:val="-2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che</w:t>
      </w:r>
      <w:proofErr w:type="spellEnd"/>
      <w:r w:rsidRPr="00F77416">
        <w:rPr>
          <w:rFonts w:ascii="Arial" w:hAnsi="Arial" w:cs="Arial"/>
          <w:spacing w:val="-5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risposte</w:t>
      </w:r>
      <w:proofErr w:type="spellEnd"/>
      <w:r w:rsidRPr="00F77416">
        <w:rPr>
          <w:rFonts w:ascii="Arial" w:hAnsi="Arial" w:cs="Arial"/>
          <w:sz w:val="22"/>
          <w:szCs w:val="22"/>
        </w:rPr>
        <w:t>,</w:t>
      </w:r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attraverso</w:t>
      </w:r>
      <w:proofErr w:type="spellEnd"/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le</w:t>
      </w:r>
      <w:r w:rsidRPr="00F77416">
        <w:rPr>
          <w:rFonts w:ascii="Arial" w:hAnsi="Arial" w:cs="Arial"/>
          <w:spacing w:val="2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venti</w:t>
      </w:r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opere</w:t>
      </w:r>
      <w:proofErr w:type="spellEnd"/>
      <w:r w:rsidRPr="00F77416">
        <w:rPr>
          <w:rFonts w:ascii="Arial" w:hAnsi="Arial" w:cs="Arial"/>
          <w:spacing w:val="-2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in</w:t>
      </w:r>
      <w:r w:rsidRPr="00F77416">
        <w:rPr>
          <w:rFonts w:ascii="Arial" w:hAnsi="Arial" w:cs="Arial"/>
          <w:spacing w:val="-3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esposizione</w:t>
      </w:r>
      <w:proofErr w:type="spellEnd"/>
      <w:r w:rsidRPr="00F77416">
        <w:rPr>
          <w:rFonts w:ascii="Arial" w:hAnsi="Arial" w:cs="Arial"/>
          <w:sz w:val="22"/>
          <w:szCs w:val="22"/>
        </w:rPr>
        <w:t>,</w:t>
      </w:r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r w:rsidRPr="00F77416">
        <w:rPr>
          <w:rFonts w:ascii="Arial" w:hAnsi="Arial" w:cs="Arial"/>
          <w:sz w:val="22"/>
          <w:szCs w:val="22"/>
        </w:rPr>
        <w:t>di</w:t>
      </w:r>
      <w:r w:rsidRPr="00F77416">
        <w:rPr>
          <w:rFonts w:ascii="Arial" w:hAnsi="Arial" w:cs="Arial"/>
          <w:spacing w:val="-5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artisti</w:t>
      </w:r>
      <w:proofErr w:type="spellEnd"/>
      <w:r w:rsidRPr="00F77416">
        <w:rPr>
          <w:rFonts w:ascii="Arial" w:hAnsi="Arial" w:cs="Arial"/>
          <w:spacing w:val="-4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che</w:t>
      </w:r>
      <w:proofErr w:type="spellEnd"/>
      <w:r w:rsidRPr="00F77416">
        <w:rPr>
          <w:rFonts w:ascii="Arial" w:hAnsi="Arial" w:cs="Arial"/>
          <w:spacing w:val="-5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nel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loro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DNA </w:t>
      </w:r>
      <w:proofErr w:type="spellStart"/>
      <w:r w:rsidRPr="00F77416">
        <w:rPr>
          <w:rFonts w:ascii="Arial" w:hAnsi="Arial" w:cs="Arial"/>
          <w:sz w:val="22"/>
          <w:szCs w:val="22"/>
        </w:rPr>
        <w:t>hanno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molti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degli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elementi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che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caratterizzano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l’immaginario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contemporaneo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. Da Pao a Massimo Caccia, da </w:t>
      </w:r>
      <w:proofErr w:type="spellStart"/>
      <w:r w:rsidRPr="00F77416">
        <w:rPr>
          <w:rFonts w:ascii="Arial" w:hAnsi="Arial" w:cs="Arial"/>
          <w:sz w:val="22"/>
          <w:szCs w:val="22"/>
        </w:rPr>
        <w:t>TvBoy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a Dario Arcidiacono, da Max </w:t>
      </w:r>
      <w:proofErr w:type="spellStart"/>
      <w:r w:rsidRPr="00F77416">
        <w:rPr>
          <w:rFonts w:ascii="Arial" w:hAnsi="Arial" w:cs="Arial"/>
          <w:sz w:val="22"/>
          <w:szCs w:val="22"/>
        </w:rPr>
        <w:t>Ferrigno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a Paolo De Cuarto, </w:t>
      </w:r>
      <w:proofErr w:type="spellStart"/>
      <w:r w:rsidRPr="00F77416">
        <w:rPr>
          <w:rFonts w:ascii="Arial" w:hAnsi="Arial" w:cs="Arial"/>
          <w:sz w:val="22"/>
          <w:szCs w:val="22"/>
        </w:rPr>
        <w:t>passando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per le </w:t>
      </w:r>
      <w:proofErr w:type="spellStart"/>
      <w:r w:rsidRPr="00F77416">
        <w:rPr>
          <w:rFonts w:ascii="Arial" w:hAnsi="Arial" w:cs="Arial"/>
          <w:sz w:val="22"/>
          <w:szCs w:val="22"/>
        </w:rPr>
        <w:t>opere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di </w:t>
      </w:r>
      <w:proofErr w:type="spellStart"/>
      <w:r w:rsidRPr="00F77416">
        <w:rPr>
          <w:rFonts w:ascii="Arial" w:hAnsi="Arial" w:cs="Arial"/>
          <w:sz w:val="22"/>
          <w:szCs w:val="22"/>
        </w:rPr>
        <w:t>precursori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della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nostra </w:t>
      </w:r>
      <w:proofErr w:type="spellStart"/>
      <w:r w:rsidRPr="00F77416">
        <w:rPr>
          <w:rFonts w:ascii="Arial" w:hAnsi="Arial" w:cs="Arial"/>
          <w:sz w:val="22"/>
          <w:szCs w:val="22"/>
        </w:rPr>
        <w:t>epoca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come </w:t>
      </w:r>
      <w:proofErr w:type="spellStart"/>
      <w:r w:rsidRPr="00F77416">
        <w:rPr>
          <w:rFonts w:ascii="Arial" w:hAnsi="Arial" w:cs="Arial"/>
          <w:sz w:val="22"/>
          <w:szCs w:val="22"/>
        </w:rPr>
        <w:t>Mimmo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Rotella, Mario </w:t>
      </w:r>
      <w:proofErr w:type="spellStart"/>
      <w:r w:rsidRPr="00F77416">
        <w:rPr>
          <w:rFonts w:ascii="Arial" w:hAnsi="Arial" w:cs="Arial"/>
          <w:sz w:val="22"/>
          <w:szCs w:val="22"/>
        </w:rPr>
        <w:t>Schifano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, Maurizio </w:t>
      </w:r>
      <w:proofErr w:type="spellStart"/>
      <w:r w:rsidRPr="00F77416">
        <w:rPr>
          <w:rFonts w:ascii="Arial" w:hAnsi="Arial" w:cs="Arial"/>
          <w:sz w:val="22"/>
          <w:szCs w:val="22"/>
        </w:rPr>
        <w:t>Cattelan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e Jacques</w:t>
      </w:r>
      <w:r w:rsidRPr="00F77416">
        <w:rPr>
          <w:rFonts w:ascii="Arial" w:hAnsi="Arial" w:cs="Arial"/>
          <w:spacing w:val="-26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Villeglé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.” </w:t>
      </w:r>
      <w:proofErr w:type="spellStart"/>
      <w:r w:rsidRPr="00F77416">
        <w:rPr>
          <w:rFonts w:ascii="Arial" w:hAnsi="Arial" w:cs="Arial"/>
          <w:sz w:val="22"/>
          <w:szCs w:val="22"/>
        </w:rPr>
        <w:t>Jacobo</w:t>
      </w:r>
      <w:proofErr w:type="spellEnd"/>
      <w:r w:rsidRPr="00F774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77416">
        <w:rPr>
          <w:rFonts w:ascii="Arial" w:hAnsi="Arial" w:cs="Arial"/>
          <w:sz w:val="22"/>
          <w:szCs w:val="22"/>
        </w:rPr>
        <w:t>Perfetti</w:t>
      </w:r>
      <w:proofErr w:type="spellEnd"/>
    </w:p>
    <w:p w:rsidR="00EE7333" w:rsidRPr="00F77416" w:rsidRDefault="002A22A8" w:rsidP="00F77416">
      <w:pPr>
        <w:spacing w:after="0" w:line="240" w:lineRule="auto"/>
        <w:ind w:left="360"/>
        <w:rPr>
          <w:rFonts w:ascii="Arial" w:hAnsi="Arial" w:cs="Arial"/>
          <w:spacing w:val="4"/>
        </w:rPr>
      </w:pPr>
      <w:r w:rsidRPr="00F77416">
        <w:rPr>
          <w:rFonts w:ascii="Arial" w:hAnsi="Arial" w:cs="Arial"/>
          <w:spacing w:val="4"/>
        </w:rPr>
        <w:br/>
        <w:t xml:space="preserve">La rassegna è accompagnata da un catalogo con un testo di </w:t>
      </w:r>
      <w:proofErr w:type="spellStart"/>
      <w:r w:rsidRPr="00F77416">
        <w:rPr>
          <w:rFonts w:ascii="Arial" w:hAnsi="Arial" w:cs="Arial"/>
          <w:spacing w:val="4"/>
        </w:rPr>
        <w:t>Jacobo</w:t>
      </w:r>
      <w:proofErr w:type="spellEnd"/>
      <w:r w:rsidRPr="00F77416">
        <w:rPr>
          <w:rFonts w:ascii="Arial" w:hAnsi="Arial" w:cs="Arial"/>
          <w:spacing w:val="4"/>
        </w:rPr>
        <w:t xml:space="preserve"> Perfetti e apparati iconografici e biografici.</w:t>
      </w:r>
      <w:r w:rsidRPr="00F77416">
        <w:rPr>
          <w:rFonts w:ascii="Arial" w:hAnsi="Arial" w:cs="Arial"/>
          <w:spacing w:val="4"/>
        </w:rPr>
        <w:br/>
      </w:r>
      <w:r w:rsidRPr="00F77416">
        <w:rPr>
          <w:rFonts w:ascii="Arial" w:hAnsi="Arial" w:cs="Arial"/>
          <w:spacing w:val="4"/>
        </w:rPr>
        <w:br/>
        <w:t>Info:</w:t>
      </w:r>
      <w:r w:rsidRPr="00F77416">
        <w:rPr>
          <w:rFonts w:ascii="Arial" w:hAnsi="Arial" w:cs="Arial"/>
          <w:spacing w:val="4"/>
        </w:rPr>
        <w:br/>
        <w:t>• Inaugurazione: il martedì 15 maggio ore 18.00</w:t>
      </w:r>
      <w:r w:rsidRPr="00F77416">
        <w:rPr>
          <w:rFonts w:ascii="Arial" w:hAnsi="Arial" w:cs="Arial"/>
          <w:spacing w:val="4"/>
        </w:rPr>
        <w:br/>
        <w:t xml:space="preserve">• indirizzo: Il Castello – </w:t>
      </w:r>
      <w:proofErr w:type="spellStart"/>
      <w:r w:rsidRPr="00F77416">
        <w:rPr>
          <w:rFonts w:ascii="Arial" w:hAnsi="Arial" w:cs="Arial"/>
          <w:spacing w:val="4"/>
        </w:rPr>
        <w:t>Modern</w:t>
      </w:r>
      <w:proofErr w:type="spellEnd"/>
      <w:r w:rsidRPr="00F77416">
        <w:rPr>
          <w:rFonts w:ascii="Arial" w:hAnsi="Arial" w:cs="Arial"/>
          <w:spacing w:val="4"/>
        </w:rPr>
        <w:t xml:space="preserve"> and </w:t>
      </w:r>
      <w:proofErr w:type="spellStart"/>
      <w:r w:rsidRPr="00F77416">
        <w:rPr>
          <w:rFonts w:ascii="Arial" w:hAnsi="Arial" w:cs="Arial"/>
          <w:spacing w:val="4"/>
        </w:rPr>
        <w:t>Contemporary</w:t>
      </w:r>
      <w:proofErr w:type="spellEnd"/>
      <w:r w:rsidRPr="00F77416">
        <w:rPr>
          <w:rFonts w:ascii="Arial" w:hAnsi="Arial" w:cs="Arial"/>
          <w:spacing w:val="4"/>
        </w:rPr>
        <w:t xml:space="preserve"> Art, via Brera 16, 20121 Milano</w:t>
      </w:r>
      <w:r w:rsidRPr="00F77416">
        <w:rPr>
          <w:rFonts w:ascii="Arial" w:hAnsi="Arial" w:cs="Arial"/>
          <w:spacing w:val="4"/>
        </w:rPr>
        <w:br/>
        <w:t>• dal 15 maggio al 30 giugno 2018</w:t>
      </w:r>
      <w:r w:rsidRPr="00F77416">
        <w:rPr>
          <w:rFonts w:ascii="Arial" w:hAnsi="Arial" w:cs="Arial"/>
          <w:spacing w:val="4"/>
        </w:rPr>
        <w:br/>
        <w:t>• a cura di Adriano Conte e Marcello Conte</w:t>
      </w:r>
      <w:r w:rsidRPr="00F77416">
        <w:rPr>
          <w:rFonts w:ascii="Arial" w:hAnsi="Arial" w:cs="Arial"/>
          <w:spacing w:val="4"/>
        </w:rPr>
        <w:br/>
        <w:t>• orari: lunedì 15-19 | dal martedì al venerdì 11-19 | sabato 11-13</w:t>
      </w:r>
      <w:r w:rsidRPr="00F77416">
        <w:rPr>
          <w:rFonts w:ascii="Arial" w:hAnsi="Arial" w:cs="Arial"/>
          <w:spacing w:val="4"/>
        </w:rPr>
        <w:br/>
        <w:t>• info@ilcastelloarte.it</w:t>
      </w:r>
    </w:p>
    <w:sectPr w:rsidR="00EE7333" w:rsidRPr="00F774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D1191F"/>
    <w:multiLevelType w:val="hybridMultilevel"/>
    <w:tmpl w:val="E5D0122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D03DB"/>
    <w:multiLevelType w:val="hybridMultilevel"/>
    <w:tmpl w:val="2EBC6DD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2A8"/>
    <w:rsid w:val="002A22A8"/>
    <w:rsid w:val="00DB335A"/>
    <w:rsid w:val="00EE7333"/>
    <w:rsid w:val="00F7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8148E"/>
  <w15:chartTrackingRefBased/>
  <w15:docId w15:val="{6E87C5F6-8513-45B9-A700-256E99FAD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A22A8"/>
    <w:rPr>
      <w:b/>
      <w:bCs/>
    </w:rPr>
  </w:style>
  <w:style w:type="paragraph" w:styleId="Corpotesto">
    <w:name w:val="Body Text"/>
    <w:basedOn w:val="Normale"/>
    <w:link w:val="CorpotestoCarattere"/>
    <w:uiPriority w:val="1"/>
    <w:qFormat/>
    <w:rsid w:val="002A22A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A22A8"/>
    <w:rPr>
      <w:rFonts w:ascii="Calibri" w:eastAsia="Calibri" w:hAnsi="Calibri" w:cs="Calibri"/>
      <w:sz w:val="20"/>
      <w:szCs w:val="20"/>
      <w:lang w:val="en-US"/>
    </w:rPr>
  </w:style>
  <w:style w:type="paragraph" w:styleId="Paragrafoelenco">
    <w:name w:val="List Paragraph"/>
    <w:basedOn w:val="Normale"/>
    <w:uiPriority w:val="34"/>
    <w:qFormat/>
    <w:rsid w:val="002A22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 Conte</dc:creator>
  <cp:keywords/>
  <dc:description/>
  <cp:lastModifiedBy>Marcello Conte</cp:lastModifiedBy>
  <cp:revision>3</cp:revision>
  <dcterms:created xsi:type="dcterms:W3CDTF">2018-05-11T09:59:00Z</dcterms:created>
  <dcterms:modified xsi:type="dcterms:W3CDTF">2018-05-11T10:29:00Z</dcterms:modified>
</cp:coreProperties>
</file>