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833" w:rsidRPr="00905943" w:rsidRDefault="00905943">
      <w:pPr>
        <w:rPr>
          <w:lang w:val="it-IT"/>
        </w:rPr>
      </w:pP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“L’innesto è un’operazione con cui, si fa crescere sopra una pianta, una parte di un altro vegetale della stessa specie o di specie differenti, al fine di formare un nuovo individuo più pregiato.”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Partendo da questa suggestione 3 tra collettivi di artisti e singoli creativi hanno realizzato, attraverso vari linguaggi tra cui videoinstallazione, pittura, poesia, fotografia e arte digitale, delle opere che verranno esposte all’interno delle sale dello storico Palazzo Alberti.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La mostra fa parte della rassegna di eventi di </w:t>
      </w:r>
      <w:hyperlink r:id="rId4" w:tgtFrame="_blank" w:history="1"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>We.Story 2019</w:t>
        </w:r>
      </w:hyperlink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 - Il Festival delle storie da raccontare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ARTISTI E COLLETTIVI in mostra: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Collettivo </w:t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Mutatio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Collettivo di artisti con stili, tecniche, formazione e linguaggi differenti, che si sono uniti sotto la curatela di </w:t>
      </w:r>
      <w:hyperlink r:id="rId5" w:tgtFrame="_blank" w:history="1"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>Tonino Puletti</w:t>
        </w:r>
      </w:hyperlink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 per realizzare esposizioni con opere personali ed installazioni collettive. 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Fanno parte del collettivo: </w:t>
      </w:r>
      <w:hyperlink r:id="rId6" w:tgtFrame="_blank" w:history="1"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>Simone Anticaglia</w:t>
        </w:r>
      </w:hyperlink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 , </w:t>
      </w:r>
      <w:hyperlink r:id="rId7" w:tgtFrame="_blank" w:history="1"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>Riccardo Antonelli</w:t>
        </w:r>
      </w:hyperlink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, </w:t>
      </w:r>
      <w:hyperlink r:id="rId8" w:tgtFrame="_blank" w:history="1"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>Meri Ciuchi</w:t>
        </w:r>
      </w:hyperlink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, </w:t>
      </w:r>
      <w:hyperlink r:id="rId9" w:tgtFrame="_blank" w:history="1"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>Gilda Noa Foni</w:t>
        </w:r>
      </w:hyperlink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 e </w:t>
      </w:r>
      <w:hyperlink r:id="rId10" w:tgtFrame="_blank" w:history="1"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>Maurizio Rapiti</w:t>
        </w:r>
      </w:hyperlink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.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hyperlink r:id="rId11" w:tgtFrame="_blank" w:history="1"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>Marco Buzzini</w:t>
        </w:r>
      </w:hyperlink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Laureato all’Accademia di Belle Arti di Perugia. Videomaker di professione dal 2003. Attivo nell’arte visuale e nella musica, l’immagine in movimento resta preponderante attraverso installazioni, cortometraggi e videoclip realizzati individualmente o in collettivo (</w:t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ebefreniaPRD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, </w:t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Low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 Party </w:t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prod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.). 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hyperlink r:id="rId12" w:tgtFrame="_blank" w:history="1"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>www.marcobuzzini.jimdo.com</w:t>
        </w:r>
      </w:hyperlink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 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Bruno </w:t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Cassapulas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Il </w:t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graphic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 designer ed artista visivo di San Paolo, Bruno </w:t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Cassapulas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, realizza </w:t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gif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 animate con programmi 3D dal 2017. Il suo lavoro combina, con uno stile unico, diverse influenze della scena contemporanea.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L’esposizione delle opere di </w:t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Cassapulas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 è a cura del collettivo </w:t>
      </w:r>
      <w:hyperlink r:id="rId13" w:tgtFrame="_blank" w:history="1"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>M.ARTE 360</w:t>
        </w:r>
      </w:hyperlink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.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hyperlink r:id="rId14" w:tgtFrame="_blank" w:history="1"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>www.instragram.com/brucassa</w:t>
        </w:r>
      </w:hyperlink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phot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 credit locandina: </w:t>
      </w:r>
      <w:hyperlink r:id="rId15" w:tgtFrame="_blank" w:history="1"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 xml:space="preserve">Giuseppe </w:t>
        </w:r>
        <w:proofErr w:type="spellStart"/>
        <w:r w:rsidRPr="00905943">
          <w:rPr>
            <w:rStyle w:val="Collegamentoipertestuale"/>
            <w:rFonts w:ascii="Helvetica" w:hAnsi="Helvetica" w:cs="Helvetica"/>
            <w:color w:val="385898"/>
            <w:sz w:val="21"/>
            <w:szCs w:val="21"/>
            <w:shd w:val="clear" w:color="auto" w:fill="FFFFFF"/>
            <w:lang w:val="it-IT"/>
          </w:rPr>
          <w:t>Fabbroni</w:t>
        </w:r>
        <w:proofErr w:type="spellEnd"/>
      </w:hyperlink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INAUGURAZIONE SABATO 29 GIUGNO ORE 21.30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dal 29 Giugno al 7 Luglio 2019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Mer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/Gio17.00 - 19.00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Ven17.00 - 19.00 /21.30 - 23.00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Sab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/</w:t>
      </w:r>
      <w:proofErr w:type="spellStart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Dom</w:t>
      </w:r>
      <w:proofErr w:type="spellEnd"/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 xml:space="preserve"> 10.30 - 12.30 / 17.00 - 19.00 / 21.30 - 23.00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Ingresso Libero</w:t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lang w:val="it-IT"/>
        </w:rPr>
        <w:br/>
      </w:r>
      <w:r w:rsidRPr="00905943">
        <w:rPr>
          <w:rFonts w:ascii="Helvetica" w:hAnsi="Helvetica" w:cs="Helvetica"/>
          <w:color w:val="1D2129"/>
          <w:sz w:val="21"/>
          <w:szCs w:val="21"/>
          <w:shd w:val="clear" w:color="auto" w:fill="FFFFFF"/>
          <w:lang w:val="it-IT"/>
        </w:rPr>
        <w:t>Location: PALAZZO ALBERTI, Via XX Settembre 46, Sansepolcro (AR)</w:t>
      </w:r>
      <w:bookmarkStart w:id="0" w:name="_GoBack"/>
      <w:bookmarkEnd w:id="0"/>
    </w:p>
    <w:sectPr w:rsidR="003F7833" w:rsidRPr="009059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943"/>
    <w:rsid w:val="003F7833"/>
    <w:rsid w:val="0090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196857-16F5-4605-BF8B-94D060DED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059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meri.ciuchi.9" TargetMode="External"/><Relationship Id="rId13" Type="http://schemas.openxmlformats.org/officeDocument/2006/relationships/hyperlink" Target="https://www.facebook.com/marte360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profile.php?id=100009140491453" TargetMode="External"/><Relationship Id="rId12" Type="http://schemas.openxmlformats.org/officeDocument/2006/relationships/hyperlink" Target="https://l.facebook.com/l.php?u=http%3A%2F%2Fwww.marcobuzzini.jimdo.com%2F%3Ffbclid%3DIwAR1SXNvCwMd4D3iPn8yC4FuWJUPU8P1yTPKmQCMng9YBzcn_RfUycdNFcfk&amp;h=AT33aSUBSxl_Raz10Pv1GTe1TK_vogJWJ5T2F7ZC41RrJzaCafY58MhU_Q102OmNQ6XZo7F-seWzIrkMXvQl9n3_P-RtdY396nHxwlRKsVYN6nlerTgblQsOCwDF-ydV12K-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facebook.com/simone.anticaglia.9" TargetMode="External"/><Relationship Id="rId11" Type="http://schemas.openxmlformats.org/officeDocument/2006/relationships/hyperlink" Target="https://www.facebook.com/marcobuzzini" TargetMode="External"/><Relationship Id="rId5" Type="http://schemas.openxmlformats.org/officeDocument/2006/relationships/hyperlink" Target="https://www.facebook.com/Tony.Puletti" TargetMode="External"/><Relationship Id="rId15" Type="http://schemas.openxmlformats.org/officeDocument/2006/relationships/hyperlink" Target="https://www.facebook.com/giuseppe.fabbroni.3" TargetMode="External"/><Relationship Id="rId10" Type="http://schemas.openxmlformats.org/officeDocument/2006/relationships/hyperlink" Target="https://www.facebook.com/maurizio.rapiti" TargetMode="External"/><Relationship Id="rId4" Type="http://schemas.openxmlformats.org/officeDocument/2006/relationships/hyperlink" Target="https://www.facebook.com/events/463460517738023/" TargetMode="External"/><Relationship Id="rId9" Type="http://schemas.openxmlformats.org/officeDocument/2006/relationships/hyperlink" Target="https://www.facebook.com/gilda.foni.1" TargetMode="External"/><Relationship Id="rId14" Type="http://schemas.openxmlformats.org/officeDocument/2006/relationships/hyperlink" Target="http://www.instragram.com/brucassa?fbclid=IwAR3fbQMUsmf91yWIG9f3lLbFD5r9QxJj69bg5Ex8sj0JjI4cgD_X2cQuTkc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antonelli</dc:creator>
  <cp:keywords/>
  <dc:description/>
  <cp:lastModifiedBy>riccardo antonelli</cp:lastModifiedBy>
  <cp:revision>1</cp:revision>
  <dcterms:created xsi:type="dcterms:W3CDTF">2019-06-26T15:32:00Z</dcterms:created>
  <dcterms:modified xsi:type="dcterms:W3CDTF">2019-06-26T15:32:00Z</dcterms:modified>
</cp:coreProperties>
</file>