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7A4EA" w14:textId="4EB6CD32" w:rsidR="00DD040A" w:rsidRPr="00DD040A" w:rsidRDefault="00DD040A" w:rsidP="00DD040A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</w:pPr>
      <w:hyperlink r:id="rId4" w:history="1">
        <w:r w:rsidRPr="00DD040A">
          <w:rPr>
            <w:rFonts w:asciiTheme="majorHAnsi" w:eastAsia="Times New Roman" w:hAnsiTheme="majorHAnsi" w:cstheme="majorHAnsi"/>
            <w:color w:val="0000FF"/>
            <w:sz w:val="28"/>
            <w:szCs w:val="28"/>
            <w:bdr w:val="none" w:sz="0" w:space="0" w:color="auto" w:frame="1"/>
            <w:lang w:eastAsia="it-IT"/>
          </w:rPr>
          <w:t>Auxilia Foundation</w:t>
        </w:r>
      </w:hyperlink>
      <w:r w:rsidRPr="00DD040A"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  <w:t xml:space="preserve"> presenta</w:t>
      </w:r>
      <w:r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  <w:t>:</w:t>
      </w:r>
    </w:p>
    <w:p w14:paraId="5BDE7E65" w14:textId="19D0B924" w:rsidR="00DD040A" w:rsidRPr="00DD040A" w:rsidRDefault="00DD040A" w:rsidP="00DD040A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</w:pPr>
      <w:r w:rsidRPr="00DD040A"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  <w:t>'EVANESCENZE'</w:t>
      </w:r>
    </w:p>
    <w:p w14:paraId="01A3DD49" w14:textId="2C3CF62D" w:rsidR="00DD040A" w:rsidRDefault="00DD040A" w:rsidP="00DD040A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000FF"/>
          <w:sz w:val="28"/>
          <w:szCs w:val="28"/>
          <w:bdr w:val="none" w:sz="0" w:space="0" w:color="auto" w:frame="1"/>
          <w:lang w:eastAsia="it-IT"/>
        </w:rPr>
      </w:pPr>
      <w:r w:rsidRPr="00DD040A"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  <w:t xml:space="preserve">a cura di </w:t>
      </w:r>
      <w:hyperlink r:id="rId5" w:history="1">
        <w:r w:rsidRPr="00DD040A">
          <w:rPr>
            <w:rFonts w:asciiTheme="majorHAnsi" w:eastAsia="Times New Roman" w:hAnsiTheme="majorHAnsi" w:cstheme="majorHAnsi"/>
            <w:color w:val="0000FF"/>
            <w:sz w:val="28"/>
            <w:szCs w:val="28"/>
            <w:bdr w:val="none" w:sz="0" w:space="0" w:color="auto" w:frame="1"/>
            <w:lang w:eastAsia="it-IT"/>
          </w:rPr>
          <w:t>Giancarlo Bonomo</w:t>
        </w:r>
      </w:hyperlink>
      <w:r w:rsidRPr="00DD040A"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  <w:t xml:space="preserve"> e </w:t>
      </w:r>
      <w:hyperlink r:id="rId6" w:history="1">
        <w:r w:rsidRPr="00DD040A">
          <w:rPr>
            <w:rFonts w:asciiTheme="majorHAnsi" w:eastAsia="Times New Roman" w:hAnsiTheme="majorHAnsi" w:cstheme="majorHAnsi"/>
            <w:color w:val="0000FF"/>
            <w:sz w:val="28"/>
            <w:szCs w:val="28"/>
            <w:bdr w:val="none" w:sz="0" w:space="0" w:color="auto" w:frame="1"/>
            <w:lang w:eastAsia="it-IT"/>
          </w:rPr>
          <w:t>Raffaella Rita Ferrari</w:t>
        </w:r>
      </w:hyperlink>
    </w:p>
    <w:p w14:paraId="39BCD525" w14:textId="5CE24809" w:rsidR="00865FC2" w:rsidRPr="00DD040A" w:rsidRDefault="00865FC2" w:rsidP="00DD040A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</w:pPr>
      <w:r>
        <w:rPr>
          <w:rFonts w:asciiTheme="majorHAnsi" w:eastAsia="Times New Roman" w:hAnsiTheme="majorHAnsi" w:cstheme="majorHAnsi"/>
          <w:color w:val="0000FF"/>
          <w:sz w:val="28"/>
          <w:szCs w:val="28"/>
          <w:bdr w:val="none" w:sz="0" w:space="0" w:color="auto" w:frame="1"/>
          <w:lang w:eastAsia="it-IT"/>
        </w:rPr>
        <w:t xml:space="preserve">con il patrocinio del Comune di Cividale del Friuli </w:t>
      </w:r>
    </w:p>
    <w:p w14:paraId="066CDEEA" w14:textId="77777777" w:rsidR="00DD040A" w:rsidRPr="00DD040A" w:rsidRDefault="00DD040A" w:rsidP="00DD040A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</w:pPr>
      <w:r w:rsidRPr="00DD040A"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  <w:t xml:space="preserve">in collaborazione con Art-Alive di </w:t>
      </w:r>
      <w:hyperlink r:id="rId7" w:history="1">
        <w:r w:rsidRPr="00DD040A">
          <w:rPr>
            <w:rFonts w:asciiTheme="majorHAnsi" w:eastAsia="Times New Roman" w:hAnsiTheme="majorHAnsi" w:cstheme="majorHAnsi"/>
            <w:color w:val="0000FF"/>
            <w:sz w:val="28"/>
            <w:szCs w:val="28"/>
            <w:bdr w:val="none" w:sz="0" w:space="0" w:color="auto" w:frame="1"/>
            <w:lang w:eastAsia="it-IT"/>
          </w:rPr>
          <w:t>Claudio Roghi</w:t>
        </w:r>
      </w:hyperlink>
    </w:p>
    <w:p w14:paraId="19B05CA0" w14:textId="77777777" w:rsidR="00DD040A" w:rsidRPr="00DD040A" w:rsidRDefault="00865FC2" w:rsidP="00DD040A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</w:pPr>
      <w:hyperlink r:id="rId8" w:history="1">
        <w:r w:rsidR="00DD040A" w:rsidRPr="00DD040A">
          <w:rPr>
            <w:rFonts w:asciiTheme="majorHAnsi" w:eastAsia="Times New Roman" w:hAnsiTheme="majorHAnsi" w:cstheme="majorHAnsi"/>
            <w:color w:val="0000FF"/>
            <w:sz w:val="28"/>
            <w:szCs w:val="28"/>
            <w:bdr w:val="none" w:sz="0" w:space="0" w:color="auto" w:frame="1"/>
            <w:lang w:eastAsia="it-IT"/>
          </w:rPr>
          <w:t>Eclipsis Style Project</w:t>
        </w:r>
      </w:hyperlink>
      <w:r w:rsidR="00DD040A" w:rsidRPr="00DD040A"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  <w:t xml:space="preserve">- </w:t>
      </w:r>
      <w:hyperlink r:id="rId9" w:history="1">
        <w:r w:rsidR="00DD040A" w:rsidRPr="00DD040A">
          <w:rPr>
            <w:rFonts w:asciiTheme="majorHAnsi" w:eastAsia="Times New Roman" w:hAnsiTheme="majorHAnsi" w:cstheme="majorHAnsi"/>
            <w:color w:val="0000FF"/>
            <w:sz w:val="28"/>
            <w:szCs w:val="28"/>
            <w:bdr w:val="none" w:sz="0" w:space="0" w:color="auto" w:frame="1"/>
            <w:lang w:eastAsia="it-IT"/>
          </w:rPr>
          <w:t>Club per l'UNESCO di Udine</w:t>
        </w:r>
      </w:hyperlink>
    </w:p>
    <w:p w14:paraId="1DDE2C25" w14:textId="3735F974" w:rsidR="00DD040A" w:rsidRPr="00DD040A" w:rsidRDefault="00DD040A" w:rsidP="00DD040A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</w:pPr>
      <w:r w:rsidRPr="00DD040A"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  <w:t>Espongono: Laura Marrone, Mia Matteini, Maria Carla Prevedello</w:t>
      </w:r>
    </w:p>
    <w:p w14:paraId="6F503C9F" w14:textId="77777777" w:rsidR="00DD040A" w:rsidRPr="00DD040A" w:rsidRDefault="00DD040A" w:rsidP="00DD040A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</w:pPr>
      <w:r w:rsidRPr="00DD040A"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  <w:t>Monastero di Santa Maria in Valle - Cividale del Friuli</w:t>
      </w:r>
    </w:p>
    <w:p w14:paraId="7432801E" w14:textId="5BB577E8" w:rsidR="00DD040A" w:rsidRPr="00DD040A" w:rsidRDefault="00DD040A" w:rsidP="00DD040A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</w:pPr>
      <w:r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  <w:t>31 luglio – 19 agosto</w:t>
      </w:r>
      <w:r w:rsidRPr="00DD040A"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  <w:t xml:space="preserve"> 2021</w:t>
      </w:r>
    </w:p>
    <w:p w14:paraId="5069EF84" w14:textId="5BC5DA2B" w:rsidR="00DD040A" w:rsidRDefault="00DD040A" w:rsidP="00DD040A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</w:pPr>
      <w:r w:rsidRPr="00DD040A"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  <w:t>Stay tuned... !!</w:t>
      </w:r>
    </w:p>
    <w:p w14:paraId="504F8A1F" w14:textId="77777777" w:rsidR="00DD040A" w:rsidRPr="00DD040A" w:rsidRDefault="00DD040A" w:rsidP="00DD040A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</w:pPr>
    </w:p>
    <w:p w14:paraId="25923B4F" w14:textId="77777777" w:rsidR="00DD040A" w:rsidRPr="00DD040A" w:rsidRDefault="00DD040A" w:rsidP="00DD040A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</w:pPr>
      <w:r w:rsidRPr="00DD040A"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  <w:t xml:space="preserve">Sponsor </w:t>
      </w:r>
      <w:hyperlink r:id="rId10" w:tgtFrame="_blank" w:history="1">
        <w:r w:rsidRPr="00DD040A">
          <w:rPr>
            <w:rFonts w:asciiTheme="majorHAnsi" w:eastAsia="Times New Roman" w:hAnsiTheme="majorHAnsi" w:cstheme="majorHAnsi"/>
            <w:color w:val="0000FF"/>
            <w:sz w:val="28"/>
            <w:szCs w:val="28"/>
            <w:u w:val="single"/>
            <w:bdr w:val="none" w:sz="0" w:space="0" w:color="auto" w:frame="1"/>
            <w:lang w:eastAsia="it-IT"/>
          </w:rPr>
          <w:t>www.latipografica.it</w:t>
        </w:r>
      </w:hyperlink>
      <w:r w:rsidRPr="00DD040A">
        <w:rPr>
          <w:rFonts w:asciiTheme="majorHAnsi" w:eastAsia="Times New Roman" w:hAnsiTheme="majorHAnsi" w:cstheme="majorHAnsi"/>
          <w:color w:val="050505"/>
          <w:sz w:val="28"/>
          <w:szCs w:val="28"/>
          <w:lang w:eastAsia="it-IT"/>
        </w:rPr>
        <w:t xml:space="preserve"> e </w:t>
      </w:r>
      <w:hyperlink r:id="rId11" w:tgtFrame="_blank" w:history="1">
        <w:r w:rsidRPr="00DD040A">
          <w:rPr>
            <w:rFonts w:asciiTheme="majorHAnsi" w:eastAsia="Times New Roman" w:hAnsiTheme="majorHAnsi" w:cstheme="majorHAnsi"/>
            <w:color w:val="0000FF"/>
            <w:sz w:val="28"/>
            <w:szCs w:val="28"/>
            <w:u w:val="single"/>
            <w:bdr w:val="none" w:sz="0" w:space="0" w:color="auto" w:frame="1"/>
            <w:lang w:eastAsia="it-IT"/>
          </w:rPr>
          <w:t>www.lunardellivinipregiati.it</w:t>
        </w:r>
      </w:hyperlink>
    </w:p>
    <w:p w14:paraId="32AB61EE" w14:textId="77777777" w:rsidR="008D2B32" w:rsidRPr="00DD040A" w:rsidRDefault="008D2B32">
      <w:pPr>
        <w:rPr>
          <w:rFonts w:asciiTheme="majorHAnsi" w:hAnsiTheme="majorHAnsi" w:cstheme="majorHAnsi"/>
          <w:sz w:val="28"/>
          <w:szCs w:val="28"/>
        </w:rPr>
      </w:pPr>
    </w:p>
    <w:sectPr w:rsidR="008D2B32" w:rsidRPr="00DD040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40A"/>
    <w:rsid w:val="00865FC2"/>
    <w:rsid w:val="008D2B32"/>
    <w:rsid w:val="00DD0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C4D22"/>
  <w15:chartTrackingRefBased/>
  <w15:docId w15:val="{CD2074E8-0006-4DF5-83BC-ABAA0E40B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D040A"/>
    <w:rPr>
      <w:color w:val="0000FF"/>
      <w:u w:val="single"/>
    </w:rPr>
  </w:style>
  <w:style w:type="character" w:customStyle="1" w:styleId="nc684nl6">
    <w:name w:val="nc684nl6"/>
    <w:basedOn w:val="Carpredefinitoparagrafo"/>
    <w:rsid w:val="00DD04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123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80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5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2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311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37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77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67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1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0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37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7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5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eclipsisproject19/?__cft__%5b0%5d=AZU4pn1l45bkyX39GvXAfjocV5cmp0oM9yytGf_fP70nezV3yJuqc94tdwjFbkzoHwlBryTJmaYp5hh_CcWY-oHEWQV3PB3fPxz4_KHv9Q3Enpbl0GGMr5EX4VIpURpreMJqYBH_yzLrglpRBNyxSDGMAHnLeveMx-9JveoY-huNXQ&amp;__tn__=kK-R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claudioroghi?__cft__%5b0%5d=AZU4pn1l45bkyX39GvXAfjocV5cmp0oM9yytGf_fP70nezV3yJuqc94tdwjFbkzoHwlBryTJmaYp5hh_CcWY-oHEWQV3PB3fPxz4_KHv9Q3Enpbl0GGMr5EX4VIpURpreMJqYBH_yzLrglpRBNyxSDGMAHnLeveMx-9JveoY-huNXQ&amp;__tn__=-%5dK-R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raffaellaferrariartcritic?__cft__%5b0%5d=AZU4pn1l45bkyX39GvXAfjocV5cmp0oM9yytGf_fP70nezV3yJuqc94tdwjFbkzoHwlBryTJmaYp5hh_CcWY-oHEWQV3PB3fPxz4_KHv9Q3Enpbl0GGMr5EX4VIpURpreMJqYBH_yzLrglpRBNyxSDGMAHnLeveMx-9JveoY-huNXQ&amp;__tn__=-%5dK-R" TargetMode="External"/><Relationship Id="rId11" Type="http://schemas.openxmlformats.org/officeDocument/2006/relationships/hyperlink" Target="https://l.facebook.com/l.php?u=http%3A%2F%2Fwww.lunardellivinipregiati.it%2F%3Ffbclid%3DIwAR3VZ9W9s4j61ENj9E2d6t1WyAtR838ALxA-77RJowDNPvSDtxtswOmGzlA&amp;h=AT1o6XPwaciTaJYYhytTJZGW4RH8EVu7CrW2uyv_t78PpB6pJf75DgcerMSqTaQcX8NBwk1e4rIVEQCugVV6bVMa-jWNlWz-AMsp-foqkHaq7XsGflI1YXJHlb9AGkfdj7_a&amp;__tn__=-UK-R&amp;c%5b0%5d=AT16GLuOwHbLR0vzjTrYS1pWpR2bxADbcWsuyBfRiQv_iQMjx2jt4YpUBXddfxDsf9heSLfhiWtol5kwqlMgLXe1_kepLZYYH-h9HEgGMQYA2dyPw6dCwMAqmtYWHaXrFOHOS4HWCk9j3UcByCFD-RXcPpFUZvrJ0Xk11IsX0AqjKTw" TargetMode="External"/><Relationship Id="rId5" Type="http://schemas.openxmlformats.org/officeDocument/2006/relationships/hyperlink" Target="https://www.facebook.com/giancarlobonomoartcritic?__cft__%5b0%5d=AZU4pn1l45bkyX39GvXAfjocV5cmp0oM9yytGf_fP70nezV3yJuqc94tdwjFbkzoHwlBryTJmaYp5hh_CcWY-oHEWQV3PB3fPxz4_KHv9Q3Enpbl0GGMr5EX4VIpURpreMJqYBH_yzLrglpRBNyxSDGMAHnLeveMx-9JveoY-huNXQ&amp;__tn__=-%5dK-R" TargetMode="External"/><Relationship Id="rId10" Type="http://schemas.openxmlformats.org/officeDocument/2006/relationships/hyperlink" Target="https://l.facebook.com/l.php?u=http%3A%2F%2Fwww.latipografica.it%2F%3Ffbclid%3DIwAR2wN4Q66MgTYgSG819KBUNnIH-A0htUpC63GBitmI-EtUDU78QJA67M2FI&amp;h=AT1snUgEo4iKTAb35QjslISXNbAaVaH47ScnMN7cKJwI7B0ouKlAdbcebae0_JqBxu7AQd-mSIuM1oybTU_QcILeK_jpJqhzKWTQXPGtxVb83-TPvG3H_OQlfg-yA_3zXto7&amp;__tn__=-UK-R&amp;c%5b0%5d=AT16GLuOwHbLR0vzjTrYS1pWpR2bxADbcWsuyBfRiQv_iQMjx2jt4YpUBXddfxDsf9heSLfhiWtol5kwqlMgLXe1_kepLZYYH-h9HEgGMQYA2dyPw6dCwMAqmtYWHaXrFOHOS4HWCk9j3UcByCFD-RXcPpFUZvrJ0Xk11IsX0AqjKTw" TargetMode="External"/><Relationship Id="rId4" Type="http://schemas.openxmlformats.org/officeDocument/2006/relationships/hyperlink" Target="https://www.facebook.com/auxiliafoundation/?__cft__%5b0%5d=AZU4pn1l45bkyX39GvXAfjocV5cmp0oM9yytGf_fP70nezV3yJuqc94tdwjFbkzoHwlBryTJmaYp5hh_CcWY-oHEWQV3PB3fPxz4_KHv9Q3Enpbl0GGMr5EX4VIpURpreMJqYBH_yzLrglpRBNyxSDGMAHnLeveMx-9JveoY-huNXQ&amp;__tn__=kK-R" TargetMode="External"/><Relationship Id="rId9" Type="http://schemas.openxmlformats.org/officeDocument/2006/relationships/hyperlink" Target="https://www.facebook.com/unescoudine/?__cft__%5b0%5d=AZU4pn1l45bkyX39GvXAfjocV5cmp0oM9yytGf_fP70nezV3yJuqc94tdwjFbkzoHwlBryTJmaYp5hh_CcWY-oHEWQV3PB3fPxz4_KHv9Q3Enpbl0GGMr5EX4VIpURpreMJqYBH_yzLrglpRBNyxSDGMAHnLeveMx-9JveoY-huNXQ&amp;__tn__=kK-R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458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farina</dc:creator>
  <cp:keywords/>
  <dc:description/>
  <cp:lastModifiedBy>farina</cp:lastModifiedBy>
  <cp:revision>4</cp:revision>
  <dcterms:created xsi:type="dcterms:W3CDTF">2021-07-22T22:16:00Z</dcterms:created>
  <dcterms:modified xsi:type="dcterms:W3CDTF">2021-07-22T22:28:00Z</dcterms:modified>
</cp:coreProperties>
</file>