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B02" w:rsidRPr="00AA78D1" w:rsidRDefault="00506D45" w:rsidP="001537F1">
      <w:pPr>
        <w:shd w:val="clear" w:color="auto" w:fill="FFFFFF"/>
        <w:spacing w:after="150" w:line="360" w:lineRule="atLeast"/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</w:pPr>
      <w:r w:rsidRP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IL TEATRO IN REALTA’ VIRTUALE: </w:t>
      </w:r>
      <w:r w:rsidR="00E90B02" w:rsidRP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UN’ESPERIENZA </w:t>
      </w:r>
      <w:r w:rsidR="001A5769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IN PRIMA PERSONA </w:t>
      </w:r>
      <w:r w:rsidR="00E90B02" w:rsidRP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DI VISIONI </w:t>
      </w:r>
      <w:r w:rsidR="00902A99" w:rsidRP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>FANTASY SVILU</w:t>
      </w:r>
      <w:r w:rsidR="0075083D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PPATE DAL TEAM UDINESE </w:t>
      </w:r>
      <w:r w:rsidR="0075083D" w:rsidRPr="00AA78D1"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  <w:t>VI</w:t>
      </w:r>
      <w:r w:rsidRPr="00AA78D1"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  <w:t xml:space="preserve">RTEW </w:t>
      </w:r>
      <w:r w:rsidR="001A5769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>ACCOMPAGNA LO SPETTATORE NELLA SCOPERTA DI “</w:t>
      </w:r>
      <w:r w:rsidRPr="00AA78D1"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  <w:t>I MISTERI DELLA LUCE 1.0</w:t>
      </w:r>
      <w:r w:rsidR="001A5769" w:rsidRPr="00AA78D1"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  <w:t>”</w:t>
      </w:r>
    </w:p>
    <w:p w:rsidR="002F3C46" w:rsidRDefault="00506D45" w:rsidP="001537F1">
      <w:pPr>
        <w:shd w:val="clear" w:color="auto" w:fill="FFFFFF"/>
        <w:spacing w:after="150" w:line="360" w:lineRule="atLeast"/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</w:pPr>
      <w:r w:rsidRP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>LO SPETTACOLO</w:t>
      </w:r>
      <w:bookmarkStart w:id="0" w:name="_GoBack"/>
      <w:bookmarkEnd w:id="0"/>
      <w:r w:rsidRP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, IDEATO PER </w:t>
      </w:r>
      <w:r w:rsidRPr="00AA78D1"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  <w:t>ESOF 2020</w:t>
      </w:r>
      <w:r w:rsid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 E COPRODOTTO DAL </w:t>
      </w:r>
      <w:r w:rsidR="002F3C46" w:rsidRPr="00AA78D1"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  <w:t>CSS DI UDINE</w:t>
      </w:r>
      <w:r w:rsidRP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, DEBUTTA </w:t>
      </w:r>
      <w:r w:rsidR="002F3C46" w:rsidRP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PER LA STAGIONE </w:t>
      </w:r>
      <w:r w:rsidR="002F3C46" w:rsidRPr="00AA78D1"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  <w:t>TEATRO CONTATTO BLOSSOMS FIORITURE</w:t>
      </w:r>
      <w:r w:rsid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 </w:t>
      </w:r>
      <w:proofErr w:type="spellStart"/>
      <w:r w:rsidRP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>LUNEDì</w:t>
      </w:r>
      <w:proofErr w:type="spellEnd"/>
      <w:r w:rsidRP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 31 AGOSTO ALLE ORE 18.30 ALLA CHIESA DI SAN FRANCESCO </w:t>
      </w:r>
      <w:r w:rsidR="001A5769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DI UDINE </w:t>
      </w:r>
      <w:r w:rsidRP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E REPLICA FINO AL 3 SETTEMBRE </w:t>
      </w:r>
    </w:p>
    <w:p w:rsidR="00AA78D1" w:rsidRDefault="00AA78D1" w:rsidP="00AA78D1">
      <w:pPr>
        <w:shd w:val="clear" w:color="auto" w:fill="FFFFFF"/>
        <w:spacing w:after="150" w:line="360" w:lineRule="atLeast"/>
        <w:rPr>
          <w:rFonts w:eastAsia="Times New Roman" w:cstheme="minorHAnsi"/>
          <w:b/>
          <w:bCs/>
          <w:color w:val="333333"/>
          <w:sz w:val="28"/>
          <w:szCs w:val="28"/>
          <w:lang w:eastAsia="it-IT"/>
        </w:rPr>
      </w:pPr>
      <w:r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ANTEPRIMA, </w:t>
      </w:r>
      <w:proofErr w:type="spellStart"/>
      <w:r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>GIOVEDì</w:t>
      </w:r>
      <w:proofErr w:type="spellEnd"/>
      <w:r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 27 AGOSTO AL TEATRINO FRANCO E FRANCA BASAGLIA A TRIESTE </w:t>
      </w:r>
    </w:p>
    <w:p w:rsidR="00AA78D1" w:rsidRDefault="00506D45" w:rsidP="001537F1">
      <w:pPr>
        <w:shd w:val="clear" w:color="auto" w:fill="FFFFFF"/>
        <w:spacing w:after="150" w:line="360" w:lineRule="atLeast"/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</w:pPr>
      <w:r w:rsidRP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ATTORNO ALLO SPETTACOLO E IN COLLABORAZIONE CON </w:t>
      </w:r>
      <w:r w:rsidRPr="00AA78D1"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  <w:t>MITTELFEST</w:t>
      </w:r>
      <w:r w:rsidRP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 IL DIRETTORE ARTISTICO </w:t>
      </w:r>
      <w:r w:rsidRPr="00AA78D1"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  <w:t>HARIS PASOVIC</w:t>
      </w:r>
      <w:r w:rsidRP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 E IL NEUROSCIENZIATO </w:t>
      </w:r>
      <w:r w:rsidRPr="00AA78D1"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  <w:t>GIACOMO RIZZOLATTI</w:t>
      </w:r>
      <w:r w:rsidRPr="002F3C46">
        <w:rPr>
          <w:rFonts w:eastAsia="Times New Roman" w:cstheme="minorHAnsi"/>
          <w:b/>
          <w:bCs/>
          <w:color w:val="333333"/>
          <w:sz w:val="32"/>
          <w:szCs w:val="32"/>
          <w:lang w:eastAsia="it-IT"/>
        </w:rPr>
        <w:t xml:space="preserve"> SARANNO I PROTAGONISTI – 1 SETTEMRBE ORE 20, 30 AL TEATRO RISTORI DI CIVIDALE – DELLA CONFERENZA </w:t>
      </w:r>
      <w:r w:rsidRPr="00AA78D1"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  <w:t>EMPATIA</w:t>
      </w:r>
      <w:r w:rsidR="00AA78D1" w:rsidRPr="00AA78D1"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  <w:t xml:space="preserve"> ARTE</w:t>
      </w:r>
      <w:r w:rsidRPr="00AA78D1"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  <w:t xml:space="preserve"> E SCIENZA.</w:t>
      </w:r>
      <w:r w:rsidR="002F3C46" w:rsidRPr="00AA78D1"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  <w:t xml:space="preserve"> </w:t>
      </w:r>
    </w:p>
    <w:p w:rsidR="00AA78D1" w:rsidRPr="00AA78D1" w:rsidRDefault="00AA78D1" w:rsidP="001537F1">
      <w:pPr>
        <w:shd w:val="clear" w:color="auto" w:fill="FFFFFF"/>
        <w:spacing w:after="150" w:line="360" w:lineRule="atLeast"/>
        <w:rPr>
          <w:rFonts w:eastAsia="Times New Roman" w:cstheme="minorHAnsi"/>
          <w:b/>
          <w:bCs/>
          <w:color w:val="333333"/>
          <w:sz w:val="32"/>
          <w:szCs w:val="32"/>
          <w:u w:val="single"/>
          <w:lang w:eastAsia="it-IT"/>
        </w:rPr>
      </w:pPr>
    </w:p>
    <w:p w:rsidR="002F3C46" w:rsidRDefault="00862FBA" w:rsidP="00B15353">
      <w:pPr>
        <w:shd w:val="clear" w:color="auto" w:fill="FFFFFF"/>
        <w:spacing w:after="150" w:line="360" w:lineRule="atLeast"/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</w:pPr>
      <w:r w:rsidRPr="002F3C46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Speculazione, scienza, arte tre strade, un solo oggetto: la luce.</w:t>
      </w:r>
      <w:r w:rsidR="00506D45" w:rsidRPr="002F3C46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</w:t>
      </w:r>
      <w:r w:rsidR="002F3C46" w:rsidRPr="002F3C46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Da quando l’uomo ha aperto gli occhi, ha instanc</w:t>
      </w:r>
      <w:r w:rsidR="002F3C46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abilmente cercato di comprenderne</w:t>
      </w:r>
      <w:r w:rsidR="002F3C46" w:rsidRPr="002F3C46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la natura, la sua sostanza, il suo funzionamento. Si tratta di un faticoso e lungo cammino compiuto da </w:t>
      </w:r>
      <w:r w:rsidR="00A55F8F" w:rsidRPr="002F3C46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fisici e scien</w:t>
      </w:r>
      <w:r w:rsidR="00A55F8F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ziati, </w:t>
      </w:r>
      <w:r w:rsidR="002F3C46" w:rsidRPr="002F3C46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filosofi e letterati</w:t>
      </w:r>
      <w:r w:rsid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e compiut</w:t>
      </w:r>
      <w:r w:rsidR="00A55F8F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o </w:t>
      </w:r>
      <w:r w:rsidR="00C907FA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dagli artisti spinti </w:t>
      </w:r>
      <w:r w:rsidR="002F3C46" w:rsidRPr="002F3C46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ad afferrare</w:t>
      </w:r>
      <w:r w:rsidR="00A55F8F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</w:t>
      </w:r>
      <w:r w:rsidR="002F3C46" w:rsidRPr="002F3C46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la chiave della sua rappresentazione.</w:t>
      </w:r>
    </w:p>
    <w:p w:rsidR="00A55F8F" w:rsidRDefault="00A55F8F" w:rsidP="00B15353">
      <w:pPr>
        <w:shd w:val="clear" w:color="auto" w:fill="FFFFFF"/>
        <w:spacing w:after="150" w:line="360" w:lineRule="atLeast"/>
        <w:rPr>
          <w:rFonts w:asciiTheme="majorHAnsi" w:hAnsiTheme="majorHAnsi" w:cstheme="majorHAnsi"/>
          <w:b/>
          <w:sz w:val="28"/>
          <w:szCs w:val="28"/>
        </w:rPr>
      </w:pPr>
      <w:r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Da queste riflessioni nasce </w:t>
      </w:r>
      <w:r w:rsidRPr="002F3C46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lo spettacolo in realtà virtuale </w:t>
      </w:r>
      <w:r w:rsidRPr="002F3C46">
        <w:rPr>
          <w:rFonts w:asciiTheme="majorHAnsi" w:eastAsia="Times New Roman" w:hAnsiTheme="majorHAnsi" w:cstheme="majorHAnsi"/>
          <w:b/>
          <w:i/>
          <w:color w:val="333333"/>
          <w:sz w:val="28"/>
          <w:szCs w:val="28"/>
          <w:lang w:eastAsia="it-IT"/>
        </w:rPr>
        <w:t>I</w:t>
      </w:r>
      <w:r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</w:t>
      </w:r>
      <w:r w:rsidRPr="002F3C46">
        <w:rPr>
          <w:rFonts w:asciiTheme="majorHAnsi" w:eastAsia="Times New Roman" w:hAnsiTheme="majorHAnsi" w:cstheme="majorHAnsi"/>
          <w:b/>
          <w:i/>
          <w:iCs/>
          <w:color w:val="333333"/>
          <w:sz w:val="28"/>
          <w:szCs w:val="28"/>
          <w:lang w:eastAsia="it-IT"/>
        </w:rPr>
        <w:t>misteri della luce 1.0</w:t>
      </w:r>
      <w:r w:rsidR="00C907FA">
        <w:rPr>
          <w:rFonts w:asciiTheme="majorHAnsi" w:eastAsia="Times New Roman" w:hAnsiTheme="majorHAnsi" w:cstheme="majorHAnsi"/>
          <w:b/>
          <w:i/>
          <w:iCs/>
          <w:color w:val="333333"/>
          <w:sz w:val="28"/>
          <w:szCs w:val="28"/>
          <w:lang w:eastAsia="it-IT"/>
        </w:rPr>
        <w:t>,</w:t>
      </w:r>
      <w:r w:rsidRPr="002F3C46">
        <w:rPr>
          <w:rFonts w:asciiTheme="majorHAnsi" w:eastAsia="Times New Roman" w:hAnsiTheme="majorHAnsi" w:cstheme="majorHAnsi"/>
          <w:i/>
          <w:iCs/>
          <w:color w:val="333333"/>
          <w:sz w:val="28"/>
          <w:szCs w:val="28"/>
          <w:lang w:eastAsia="it-IT"/>
        </w:rPr>
        <w:t> </w:t>
      </w:r>
      <w:r w:rsidRPr="002F3C46">
        <w:rPr>
          <w:rFonts w:asciiTheme="majorHAnsi" w:hAnsiTheme="majorHAnsi" w:cstheme="majorHAnsi"/>
          <w:sz w:val="28"/>
          <w:szCs w:val="28"/>
        </w:rPr>
        <w:t xml:space="preserve">sviluppato dai VR </w:t>
      </w:r>
      <w:proofErr w:type="spellStart"/>
      <w:r w:rsidRPr="002F3C46">
        <w:rPr>
          <w:rFonts w:asciiTheme="majorHAnsi" w:hAnsiTheme="majorHAnsi" w:cstheme="majorHAnsi"/>
          <w:sz w:val="28"/>
          <w:szCs w:val="28"/>
        </w:rPr>
        <w:t>artist</w:t>
      </w:r>
      <w:proofErr w:type="spellEnd"/>
      <w:r w:rsidRPr="002F3C46">
        <w:rPr>
          <w:rFonts w:asciiTheme="majorHAnsi" w:hAnsiTheme="majorHAnsi" w:cstheme="majorHAnsi"/>
          <w:sz w:val="28"/>
          <w:szCs w:val="28"/>
        </w:rPr>
        <w:t xml:space="preserve"> del team creativo udinese di </w:t>
      </w:r>
      <w:r w:rsidRPr="002F3C46">
        <w:rPr>
          <w:rFonts w:asciiTheme="majorHAnsi" w:hAnsiTheme="majorHAnsi" w:cstheme="majorHAnsi"/>
          <w:b/>
          <w:sz w:val="28"/>
          <w:szCs w:val="28"/>
        </w:rPr>
        <w:t>Virtew</w:t>
      </w:r>
      <w:r w:rsidRPr="002F3C46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– </w:t>
      </w:r>
      <w:r w:rsidRPr="002F3C46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 xml:space="preserve">Virtual Reality Productions </w:t>
      </w:r>
      <w:r w:rsidR="00FD49A7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coprodotto con il</w:t>
      </w:r>
      <w:r w:rsidRPr="002F3C46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 xml:space="preserve"> CSS Teatro stabile di innovazione del Friuli Venezia Giulia</w:t>
      </w:r>
      <w:r w:rsidRPr="002F3C46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Pr="002F3C46">
        <w:rPr>
          <w:rFonts w:asciiTheme="majorHAnsi" w:hAnsiTheme="majorHAnsi" w:cstheme="majorHAnsi"/>
          <w:sz w:val="28"/>
          <w:szCs w:val="28"/>
        </w:rPr>
        <w:t xml:space="preserve">e ideato per </w:t>
      </w:r>
      <w:r w:rsidRPr="002F3C46">
        <w:rPr>
          <w:rFonts w:asciiTheme="majorHAnsi" w:hAnsiTheme="majorHAnsi" w:cstheme="majorHAnsi"/>
          <w:b/>
          <w:sz w:val="28"/>
          <w:szCs w:val="28"/>
        </w:rPr>
        <w:t>ESOF 2020</w:t>
      </w:r>
      <w:r w:rsidR="00C907FA">
        <w:rPr>
          <w:rFonts w:asciiTheme="majorHAnsi" w:hAnsiTheme="majorHAnsi" w:cstheme="majorHAnsi"/>
          <w:b/>
          <w:sz w:val="28"/>
          <w:szCs w:val="28"/>
        </w:rPr>
        <w:t>, Trieste Capitale della Scienza 2020.</w:t>
      </w:r>
    </w:p>
    <w:p w:rsidR="00AA78D1" w:rsidRDefault="00A55F8F" w:rsidP="00A55F8F">
      <w:pPr>
        <w:shd w:val="clear" w:color="auto" w:fill="FFFFFF"/>
        <w:spacing w:after="150" w:line="360" w:lineRule="atLeast"/>
        <w:rPr>
          <w:rFonts w:asciiTheme="majorHAnsi" w:eastAsia="Times New Roman" w:hAnsiTheme="majorHAnsi" w:cstheme="majorHAnsi"/>
          <w:iCs/>
          <w:color w:val="333333"/>
          <w:sz w:val="28"/>
          <w:szCs w:val="28"/>
          <w:lang w:eastAsia="it-IT"/>
        </w:rPr>
      </w:pPr>
      <w:r w:rsidRPr="00A55F8F">
        <w:rPr>
          <w:rFonts w:asciiTheme="majorHAnsi" w:hAnsiTheme="majorHAnsi" w:cstheme="majorHAnsi"/>
          <w:sz w:val="28"/>
          <w:szCs w:val="28"/>
        </w:rPr>
        <w:t>L</w:t>
      </w:r>
      <w:r w:rsidR="001A5769">
        <w:rPr>
          <w:rFonts w:asciiTheme="majorHAnsi" w:hAnsiTheme="majorHAnsi" w:cstheme="majorHAnsi"/>
          <w:sz w:val="28"/>
          <w:szCs w:val="28"/>
        </w:rPr>
        <w:t xml:space="preserve">’anteprima dello spettacolo è in programma </w:t>
      </w:r>
      <w:r w:rsidR="001A5769" w:rsidRPr="001A5769">
        <w:rPr>
          <w:rFonts w:asciiTheme="majorHAnsi" w:hAnsiTheme="majorHAnsi" w:cstheme="majorHAnsi"/>
          <w:b/>
          <w:sz w:val="28"/>
          <w:szCs w:val="28"/>
        </w:rPr>
        <w:t>giovedì 27 agosto alle ore 21</w:t>
      </w:r>
      <w:r w:rsidR="001A5769">
        <w:rPr>
          <w:rFonts w:asciiTheme="majorHAnsi" w:hAnsiTheme="majorHAnsi" w:cstheme="majorHAnsi"/>
          <w:sz w:val="28"/>
          <w:szCs w:val="28"/>
        </w:rPr>
        <w:t xml:space="preserve"> al </w:t>
      </w:r>
      <w:r w:rsidR="001A5769" w:rsidRPr="001A5769">
        <w:rPr>
          <w:rFonts w:asciiTheme="majorHAnsi" w:hAnsiTheme="majorHAnsi" w:cstheme="majorHAnsi"/>
          <w:b/>
          <w:sz w:val="28"/>
          <w:szCs w:val="28"/>
        </w:rPr>
        <w:t xml:space="preserve">Teatrino Franco e Franca </w:t>
      </w:r>
      <w:proofErr w:type="spellStart"/>
      <w:r w:rsidR="001A5769" w:rsidRPr="001A5769">
        <w:rPr>
          <w:rFonts w:asciiTheme="majorHAnsi" w:hAnsiTheme="majorHAnsi" w:cstheme="majorHAnsi"/>
          <w:b/>
          <w:sz w:val="28"/>
          <w:szCs w:val="28"/>
        </w:rPr>
        <w:t>Basaglia</w:t>
      </w:r>
      <w:proofErr w:type="spellEnd"/>
      <w:r w:rsidR="001A5769" w:rsidRPr="001A5769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1A5769" w:rsidRPr="00FD49A7">
        <w:rPr>
          <w:rFonts w:asciiTheme="majorHAnsi" w:hAnsiTheme="majorHAnsi" w:cstheme="majorHAnsi"/>
          <w:sz w:val="28"/>
          <w:szCs w:val="28"/>
        </w:rPr>
        <w:t xml:space="preserve">a </w:t>
      </w:r>
      <w:r w:rsidR="001A5769" w:rsidRPr="001A5769">
        <w:rPr>
          <w:rFonts w:asciiTheme="majorHAnsi" w:hAnsiTheme="majorHAnsi" w:cstheme="majorHAnsi"/>
          <w:b/>
          <w:sz w:val="28"/>
          <w:szCs w:val="28"/>
        </w:rPr>
        <w:t>Trieste per ESOF 2020</w:t>
      </w:r>
      <w:r w:rsidR="00272E13">
        <w:rPr>
          <w:rFonts w:asciiTheme="majorHAnsi" w:hAnsiTheme="majorHAnsi" w:cstheme="majorHAnsi"/>
          <w:sz w:val="28"/>
          <w:szCs w:val="28"/>
        </w:rPr>
        <w:t xml:space="preserve"> mentre il debutto è previsto</w:t>
      </w:r>
      <w:r w:rsidRPr="00A55F8F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Pr="0075083D">
        <w:rPr>
          <w:rFonts w:asciiTheme="majorHAnsi" w:eastAsia="Times New Roman" w:hAnsiTheme="majorHAnsi" w:cstheme="majorHAnsi"/>
          <w:b/>
          <w:iCs/>
          <w:color w:val="333333"/>
          <w:sz w:val="28"/>
          <w:szCs w:val="28"/>
          <w:lang w:eastAsia="it-IT"/>
        </w:rPr>
        <w:t>lunedì 31 agosto alle ore 18.30</w:t>
      </w:r>
      <w:r w:rsidRPr="00A55F8F">
        <w:rPr>
          <w:rFonts w:asciiTheme="majorHAnsi" w:eastAsia="Times New Roman" w:hAnsiTheme="majorHAnsi" w:cstheme="majorHAnsi"/>
          <w:iCs/>
          <w:color w:val="333333"/>
          <w:sz w:val="28"/>
          <w:szCs w:val="28"/>
          <w:lang w:eastAsia="it-IT"/>
        </w:rPr>
        <w:t xml:space="preserve"> </w:t>
      </w:r>
      <w:r w:rsidR="00B15353" w:rsidRPr="00A55F8F">
        <w:rPr>
          <w:rFonts w:asciiTheme="majorHAnsi" w:eastAsia="Times New Roman" w:hAnsiTheme="majorHAnsi" w:cstheme="majorHAnsi"/>
          <w:iCs/>
          <w:color w:val="333333"/>
          <w:sz w:val="28"/>
          <w:szCs w:val="28"/>
          <w:lang w:eastAsia="it-IT"/>
        </w:rPr>
        <w:t>e</w:t>
      </w:r>
      <w:r w:rsidR="00902A99" w:rsidRPr="00A55F8F">
        <w:rPr>
          <w:rFonts w:asciiTheme="majorHAnsi" w:eastAsia="Times New Roman" w:hAnsiTheme="majorHAnsi" w:cstheme="majorHAnsi"/>
          <w:iCs/>
          <w:color w:val="333333"/>
          <w:sz w:val="28"/>
          <w:szCs w:val="28"/>
          <w:lang w:eastAsia="it-IT"/>
        </w:rPr>
        <w:t xml:space="preserve"> replica</w:t>
      </w:r>
      <w:r w:rsidR="0075083D">
        <w:rPr>
          <w:rFonts w:asciiTheme="majorHAnsi" w:eastAsia="Times New Roman" w:hAnsiTheme="majorHAnsi" w:cstheme="majorHAnsi"/>
          <w:iCs/>
          <w:color w:val="333333"/>
          <w:sz w:val="28"/>
          <w:szCs w:val="28"/>
          <w:lang w:eastAsia="it-IT"/>
        </w:rPr>
        <w:t xml:space="preserve"> </w:t>
      </w:r>
      <w:r w:rsidR="0075083D" w:rsidRPr="0075083D">
        <w:rPr>
          <w:rFonts w:asciiTheme="majorHAnsi" w:eastAsia="Times New Roman" w:hAnsiTheme="majorHAnsi" w:cstheme="majorHAnsi"/>
          <w:b/>
          <w:iCs/>
          <w:color w:val="333333"/>
          <w:sz w:val="28"/>
          <w:szCs w:val="28"/>
          <w:lang w:eastAsia="it-IT"/>
        </w:rPr>
        <w:t xml:space="preserve">martedì 1 settembre alle ore 18.30 e 21, mercoledì 2 settembre alle ore 21 e </w:t>
      </w:r>
      <w:r w:rsidR="001A5769" w:rsidRPr="0075083D">
        <w:rPr>
          <w:rFonts w:asciiTheme="majorHAnsi" w:eastAsia="Times New Roman" w:hAnsiTheme="majorHAnsi" w:cstheme="majorHAnsi"/>
          <w:b/>
          <w:iCs/>
          <w:color w:val="333333"/>
          <w:sz w:val="28"/>
          <w:szCs w:val="28"/>
          <w:lang w:eastAsia="it-IT"/>
        </w:rPr>
        <w:t>giovedì 3</w:t>
      </w:r>
      <w:r w:rsidR="0075083D" w:rsidRPr="0075083D">
        <w:rPr>
          <w:rFonts w:asciiTheme="majorHAnsi" w:eastAsia="Times New Roman" w:hAnsiTheme="majorHAnsi" w:cstheme="majorHAnsi"/>
          <w:b/>
          <w:iCs/>
          <w:color w:val="333333"/>
          <w:sz w:val="28"/>
          <w:szCs w:val="28"/>
          <w:lang w:eastAsia="it-IT"/>
        </w:rPr>
        <w:t xml:space="preserve"> settembre alle ore 18.30 e 21 alla ex </w:t>
      </w:r>
      <w:r w:rsidR="0075083D">
        <w:rPr>
          <w:rFonts w:asciiTheme="majorHAnsi" w:eastAsia="Times New Roman" w:hAnsiTheme="majorHAnsi" w:cstheme="majorHAnsi"/>
          <w:b/>
          <w:iCs/>
          <w:color w:val="333333"/>
          <w:sz w:val="28"/>
          <w:szCs w:val="28"/>
          <w:lang w:eastAsia="it-IT"/>
        </w:rPr>
        <w:t>Chiesa di S. Francesco di Udine</w:t>
      </w:r>
      <w:r w:rsidR="00272E13">
        <w:rPr>
          <w:rFonts w:asciiTheme="majorHAnsi" w:eastAsia="Times New Roman" w:hAnsiTheme="majorHAnsi" w:cstheme="majorHAnsi"/>
          <w:iCs/>
          <w:color w:val="333333"/>
          <w:sz w:val="28"/>
          <w:szCs w:val="28"/>
          <w:lang w:eastAsia="it-IT"/>
        </w:rPr>
        <w:t xml:space="preserve"> </w:t>
      </w:r>
      <w:r w:rsidR="00272E13" w:rsidRPr="00A55F8F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all’interno della </w:t>
      </w:r>
      <w:r w:rsidR="00272E13" w:rsidRPr="00A55F8F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 xml:space="preserve">Stagione Teatro Contatto </w:t>
      </w:r>
      <w:proofErr w:type="spellStart"/>
      <w:r w:rsidR="00272E13" w:rsidRPr="00A55F8F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>Blossoms</w:t>
      </w:r>
      <w:proofErr w:type="spellEnd"/>
      <w:r w:rsidR="00272E13" w:rsidRPr="00A55F8F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 xml:space="preserve"> Fioriture</w:t>
      </w:r>
    </w:p>
    <w:p w:rsidR="00C907FA" w:rsidRPr="00FD49A7" w:rsidRDefault="00B15353" w:rsidP="00B15353">
      <w:pPr>
        <w:rPr>
          <w:rStyle w:val="Collegamentoipertestuale"/>
          <w:rFonts w:asciiTheme="majorHAnsi" w:hAnsiTheme="majorHAnsi" w:cstheme="majorHAnsi"/>
          <w:b/>
          <w:bCs/>
          <w:color w:val="333333"/>
          <w:sz w:val="28"/>
          <w:szCs w:val="28"/>
          <w:u w:val="none"/>
          <w:shd w:val="clear" w:color="auto" w:fill="FFFFFF"/>
        </w:rPr>
      </w:pPr>
      <w:r w:rsidRPr="0075083D">
        <w:rPr>
          <w:rFonts w:asciiTheme="majorHAnsi" w:eastAsia="Times New Roman" w:hAnsiTheme="majorHAnsi" w:cstheme="majorHAnsi"/>
          <w:i/>
          <w:iCs/>
          <w:color w:val="333333"/>
          <w:sz w:val="28"/>
          <w:szCs w:val="28"/>
          <w:lang w:eastAsia="it-IT"/>
        </w:rPr>
        <w:t>A</w:t>
      </w:r>
      <w:r w:rsidRPr="0075083D">
        <w:rPr>
          <w:rStyle w:val="Enfasicorsivo"/>
          <w:rFonts w:asciiTheme="majorHAnsi" w:hAnsiTheme="majorHAnsi" w:cstheme="majorHAnsi"/>
          <w:i w:val="0"/>
          <w:color w:val="333333"/>
          <w:sz w:val="28"/>
          <w:szCs w:val="28"/>
          <w:shd w:val="clear" w:color="auto" w:fill="FFFFFF"/>
        </w:rPr>
        <w:t xml:space="preserve">ttorno allo spettacolo, in collaborazione con </w:t>
      </w:r>
      <w:proofErr w:type="spellStart"/>
      <w:r w:rsidRPr="0075083D">
        <w:rPr>
          <w:rStyle w:val="Enfasicorsivo"/>
          <w:rFonts w:asciiTheme="majorHAnsi" w:hAnsiTheme="majorHAnsi" w:cstheme="majorHAnsi"/>
          <w:i w:val="0"/>
          <w:color w:val="333333"/>
          <w:sz w:val="28"/>
          <w:szCs w:val="28"/>
          <w:shd w:val="clear" w:color="auto" w:fill="FFFFFF"/>
        </w:rPr>
        <w:t>Mittelfest</w:t>
      </w:r>
      <w:proofErr w:type="spellEnd"/>
      <w:r w:rsidRPr="0075083D">
        <w:rPr>
          <w:rStyle w:val="Enfasicorsivo"/>
          <w:rFonts w:asciiTheme="majorHAnsi" w:hAnsiTheme="majorHAnsi" w:cstheme="majorHAnsi"/>
          <w:i w:val="0"/>
          <w:color w:val="333333"/>
          <w:sz w:val="28"/>
          <w:szCs w:val="28"/>
          <w:shd w:val="clear" w:color="auto" w:fill="FFFFFF"/>
        </w:rPr>
        <w:t xml:space="preserve">, </w:t>
      </w:r>
      <w:r w:rsidR="00C907FA" w:rsidRPr="00FD49A7">
        <w:rPr>
          <w:rFonts w:asciiTheme="majorHAnsi" w:hAnsiTheme="majorHAnsi" w:cstheme="majorHAnsi"/>
          <w:i/>
          <w:color w:val="333333"/>
          <w:sz w:val="28"/>
          <w:szCs w:val="28"/>
          <w:shd w:val="clear" w:color="auto" w:fill="FFFFFF"/>
        </w:rPr>
        <w:t xml:space="preserve">il </w:t>
      </w:r>
      <w:r w:rsidRPr="00FD49A7">
        <w:rPr>
          <w:rFonts w:asciiTheme="majorHAnsi" w:hAnsiTheme="majorHAnsi" w:cstheme="majorHAnsi"/>
          <w:i/>
          <w:color w:val="333333"/>
          <w:sz w:val="28"/>
          <w:szCs w:val="28"/>
          <w:shd w:val="clear" w:color="auto" w:fill="FFFFFF"/>
        </w:rPr>
        <w:t>prof.</w:t>
      </w:r>
      <w:r w:rsidRPr="0075083D"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</w:rPr>
        <w:t xml:space="preserve"> Giacomo </w:t>
      </w:r>
      <w:proofErr w:type="spellStart"/>
      <w:r w:rsidRPr="0075083D"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</w:rPr>
        <w:t>Rizzolatti</w:t>
      </w:r>
      <w:proofErr w:type="spellEnd"/>
      <w:r w:rsidRPr="0075083D"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</w:rPr>
        <w:t xml:space="preserve"> </w:t>
      </w:r>
      <w:r w:rsidR="00C907FA"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</w:rPr>
        <w:t xml:space="preserve">e </w:t>
      </w:r>
      <w:r w:rsidR="00C907FA" w:rsidRPr="00C907FA">
        <w:rPr>
          <w:rFonts w:asciiTheme="majorHAnsi" w:hAnsiTheme="majorHAnsi" w:cstheme="majorHAnsi"/>
          <w:color w:val="333333"/>
          <w:sz w:val="28"/>
          <w:szCs w:val="28"/>
          <w:shd w:val="clear" w:color="auto" w:fill="FFFFFF"/>
        </w:rPr>
        <w:t>il direttore del Festival cividalese</w:t>
      </w:r>
      <w:r w:rsidR="00C907FA"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C907FA">
        <w:rPr>
          <w:rFonts w:asciiTheme="majorHAnsi" w:hAnsiTheme="majorHAnsi" w:cstheme="majorHAnsi"/>
          <w:b/>
          <w:i/>
          <w:color w:val="333333"/>
          <w:sz w:val="28"/>
          <w:szCs w:val="28"/>
          <w:shd w:val="clear" w:color="auto" w:fill="FFFFFF"/>
        </w:rPr>
        <w:t>Haris</w:t>
      </w:r>
      <w:proofErr w:type="spellEnd"/>
      <w:r w:rsidR="00C907FA">
        <w:rPr>
          <w:rFonts w:asciiTheme="majorHAnsi" w:hAnsiTheme="majorHAnsi" w:cstheme="majorHAnsi"/>
          <w:b/>
          <w:i/>
          <w:color w:val="333333"/>
          <w:sz w:val="28"/>
          <w:szCs w:val="28"/>
          <w:shd w:val="clear" w:color="auto" w:fill="FFFFFF"/>
        </w:rPr>
        <w:t xml:space="preserve"> </w:t>
      </w:r>
      <w:proofErr w:type="spellStart"/>
      <w:r w:rsidR="00C907FA">
        <w:rPr>
          <w:rFonts w:asciiTheme="majorHAnsi" w:hAnsiTheme="majorHAnsi" w:cstheme="majorHAnsi"/>
          <w:b/>
          <w:i/>
          <w:color w:val="333333"/>
          <w:sz w:val="28"/>
          <w:szCs w:val="28"/>
          <w:shd w:val="clear" w:color="auto" w:fill="FFFFFF"/>
        </w:rPr>
        <w:t>Pasovic</w:t>
      </w:r>
      <w:proofErr w:type="spellEnd"/>
      <w:r w:rsidR="00C907FA">
        <w:rPr>
          <w:rFonts w:asciiTheme="majorHAnsi" w:hAnsiTheme="majorHAnsi" w:cstheme="majorHAnsi"/>
          <w:b/>
          <w:i/>
          <w:color w:val="333333"/>
          <w:sz w:val="28"/>
          <w:szCs w:val="28"/>
          <w:shd w:val="clear" w:color="auto" w:fill="FFFFFF"/>
        </w:rPr>
        <w:t xml:space="preserve"> </w:t>
      </w:r>
      <w:r w:rsidRPr="0075083D">
        <w:rPr>
          <w:rFonts w:asciiTheme="majorHAnsi" w:hAnsiTheme="majorHAnsi" w:cstheme="majorHAnsi"/>
          <w:color w:val="333333"/>
          <w:sz w:val="28"/>
          <w:szCs w:val="28"/>
          <w:shd w:val="clear" w:color="auto" w:fill="FFFFFF"/>
        </w:rPr>
        <w:t xml:space="preserve">si confrontano </w:t>
      </w:r>
      <w:r w:rsidR="00A55F8F" w:rsidRPr="00FD49A7"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</w:rPr>
        <w:t xml:space="preserve">martedì </w:t>
      </w:r>
      <w:r w:rsidRPr="00FD49A7"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</w:rPr>
        <w:t>1 settembre</w:t>
      </w:r>
      <w:r w:rsidRPr="0075083D">
        <w:rPr>
          <w:rFonts w:asciiTheme="majorHAnsi" w:hAnsiTheme="majorHAnsi" w:cstheme="majorHAnsi"/>
          <w:color w:val="333333"/>
          <w:sz w:val="28"/>
          <w:szCs w:val="28"/>
          <w:shd w:val="clear" w:color="auto" w:fill="FFFFFF"/>
        </w:rPr>
        <w:t xml:space="preserve"> </w:t>
      </w:r>
      <w:r w:rsidRPr="0075083D">
        <w:rPr>
          <w:rFonts w:asciiTheme="majorHAnsi" w:hAnsiTheme="majorHAnsi" w:cstheme="majorHAnsi"/>
          <w:color w:val="333333"/>
          <w:sz w:val="28"/>
          <w:szCs w:val="28"/>
          <w:shd w:val="clear" w:color="auto" w:fill="FFFFFF"/>
        </w:rPr>
        <w:lastRenderedPageBreak/>
        <w:t xml:space="preserve">alle </w:t>
      </w:r>
      <w:r w:rsidRPr="00FD49A7"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</w:rPr>
        <w:t>ore 20.30</w:t>
      </w:r>
      <w:r w:rsidRPr="0075083D">
        <w:rPr>
          <w:rFonts w:asciiTheme="majorHAnsi" w:hAnsiTheme="majorHAnsi" w:cstheme="majorHAnsi"/>
          <w:color w:val="333333"/>
          <w:sz w:val="28"/>
          <w:szCs w:val="28"/>
          <w:shd w:val="clear" w:color="auto" w:fill="FFFFFF"/>
        </w:rPr>
        <w:t xml:space="preserve"> al </w:t>
      </w:r>
      <w:r w:rsidRPr="00FD49A7">
        <w:rPr>
          <w:rFonts w:asciiTheme="majorHAnsi" w:hAnsiTheme="majorHAnsi" w:cstheme="majorHAnsi"/>
          <w:b/>
          <w:color w:val="333333"/>
          <w:sz w:val="28"/>
          <w:szCs w:val="28"/>
          <w:shd w:val="clear" w:color="auto" w:fill="FFFFFF"/>
        </w:rPr>
        <w:t>Teatro Ristori di Cividale</w:t>
      </w:r>
      <w:r w:rsidRPr="0075083D">
        <w:rPr>
          <w:rFonts w:asciiTheme="majorHAnsi" w:hAnsiTheme="majorHAnsi" w:cstheme="majorHAnsi"/>
          <w:color w:val="333333"/>
          <w:sz w:val="28"/>
          <w:szCs w:val="28"/>
          <w:shd w:val="clear" w:color="auto" w:fill="FFFFFF"/>
        </w:rPr>
        <w:t xml:space="preserve"> su </w:t>
      </w:r>
      <w:r w:rsidRPr="0075083D">
        <w:rPr>
          <w:rStyle w:val="Enfasigrassetto"/>
          <w:rFonts w:asciiTheme="majorHAnsi" w:hAnsiTheme="majorHAnsi" w:cstheme="majorHAnsi"/>
          <w:color w:val="333333"/>
          <w:sz w:val="28"/>
          <w:szCs w:val="28"/>
          <w:shd w:val="clear" w:color="auto" w:fill="FFFFFF"/>
        </w:rPr>
        <w:t xml:space="preserve">Empatia arte e scienza </w:t>
      </w:r>
      <w:r w:rsidRPr="0075083D">
        <w:rPr>
          <w:rFonts w:asciiTheme="majorHAnsi" w:hAnsiTheme="majorHAnsi" w:cstheme="majorHAnsi"/>
          <w:color w:val="333333"/>
          <w:sz w:val="28"/>
          <w:szCs w:val="28"/>
          <w:shd w:val="clear" w:color="auto" w:fill="FFFFFF"/>
        </w:rPr>
        <w:t>(ingresso gratuito con prenotazione obbligatoria </w:t>
      </w:r>
      <w:hyperlink r:id="rId4" w:history="1">
        <w:r w:rsidRPr="00FD49A7">
          <w:rPr>
            <w:rStyle w:val="Collegamentoipertestuale"/>
            <w:rFonts w:asciiTheme="majorHAnsi" w:hAnsiTheme="majorHAnsi" w:cstheme="majorHAnsi"/>
            <w:color w:val="auto"/>
            <w:sz w:val="28"/>
            <w:szCs w:val="28"/>
            <w:u w:val="none"/>
            <w:shd w:val="clear" w:color="auto" w:fill="FFFFFF"/>
          </w:rPr>
          <w:t>biglietteriamittelfest@gmail.com</w:t>
        </w:r>
      </w:hyperlink>
      <w:r w:rsidR="00FD49A7" w:rsidRPr="00FD49A7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>).</w:t>
      </w:r>
      <w:r w:rsidR="002904E4" w:rsidRPr="00FD49A7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 xml:space="preserve"> </w:t>
      </w:r>
    </w:p>
    <w:p w:rsidR="00FD49A7" w:rsidRDefault="00C907FA" w:rsidP="00B15353">
      <w:pPr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</w:pPr>
      <w:r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>In occasione del suo arrivo in Regione, i</w:t>
      </w:r>
      <w:r w:rsidR="002904E4" w:rsidRPr="002904E4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 xml:space="preserve">l prof. </w:t>
      </w:r>
      <w:r w:rsidR="002904E4" w:rsidRPr="002904E4">
        <w:rPr>
          <w:rStyle w:val="Collegamentoipertestuale"/>
          <w:rFonts w:asciiTheme="majorHAnsi" w:hAnsiTheme="majorHAnsi" w:cstheme="majorHAnsi"/>
          <w:b/>
          <w:color w:val="auto"/>
          <w:sz w:val="28"/>
          <w:szCs w:val="28"/>
          <w:u w:val="none"/>
          <w:shd w:val="clear" w:color="auto" w:fill="FFFFFF"/>
        </w:rPr>
        <w:t xml:space="preserve">Giacomo </w:t>
      </w:r>
      <w:proofErr w:type="spellStart"/>
      <w:r w:rsidR="002904E4" w:rsidRPr="002904E4">
        <w:rPr>
          <w:rStyle w:val="Collegamentoipertestuale"/>
          <w:rFonts w:asciiTheme="majorHAnsi" w:hAnsiTheme="majorHAnsi" w:cstheme="majorHAnsi"/>
          <w:b/>
          <w:color w:val="auto"/>
          <w:sz w:val="28"/>
          <w:szCs w:val="28"/>
          <w:u w:val="none"/>
          <w:shd w:val="clear" w:color="auto" w:fill="FFFFFF"/>
        </w:rPr>
        <w:t>Rizzolatti</w:t>
      </w:r>
      <w:proofErr w:type="spellEnd"/>
      <w:r w:rsidR="002904E4" w:rsidRPr="002904E4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 xml:space="preserve"> riceverà</w:t>
      </w:r>
      <w:r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>,</w:t>
      </w:r>
      <w:r w:rsidR="002904E4" w:rsidRPr="002904E4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 xml:space="preserve"> </w:t>
      </w:r>
      <w:r w:rsidR="002904E4" w:rsidRPr="002904E4">
        <w:rPr>
          <w:rStyle w:val="Collegamentoipertestuale"/>
          <w:rFonts w:asciiTheme="majorHAnsi" w:hAnsiTheme="majorHAnsi" w:cstheme="majorHAnsi"/>
          <w:b/>
          <w:color w:val="auto"/>
          <w:sz w:val="28"/>
          <w:szCs w:val="28"/>
          <w:u w:val="none"/>
          <w:shd w:val="clear" w:color="auto" w:fill="FFFFFF"/>
        </w:rPr>
        <w:t xml:space="preserve">lunedì 31 agosto ore 11.30 </w:t>
      </w:r>
      <w:r w:rsidR="002904E4" w:rsidRPr="00FD49A7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>alla</w:t>
      </w:r>
      <w:r w:rsidR="002904E4" w:rsidRPr="002904E4">
        <w:rPr>
          <w:rStyle w:val="Collegamentoipertestuale"/>
          <w:rFonts w:asciiTheme="majorHAnsi" w:hAnsiTheme="majorHAnsi" w:cstheme="majorHAnsi"/>
          <w:b/>
          <w:color w:val="auto"/>
          <w:sz w:val="28"/>
          <w:szCs w:val="28"/>
          <w:u w:val="none"/>
          <w:shd w:val="clear" w:color="auto" w:fill="FFFFFF"/>
        </w:rPr>
        <w:t xml:space="preserve"> Loggia del Lionello</w:t>
      </w:r>
      <w:r>
        <w:rPr>
          <w:rStyle w:val="Collegamentoipertestuale"/>
          <w:rFonts w:asciiTheme="majorHAnsi" w:hAnsiTheme="majorHAnsi" w:cstheme="majorHAnsi"/>
          <w:b/>
          <w:color w:val="auto"/>
          <w:sz w:val="28"/>
          <w:szCs w:val="28"/>
          <w:u w:val="none"/>
          <w:shd w:val="clear" w:color="auto" w:fill="FFFFFF"/>
        </w:rPr>
        <w:t>,</w:t>
      </w:r>
      <w:r w:rsidR="002904E4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 xml:space="preserve"> </w:t>
      </w:r>
      <w:r w:rsidR="00FD49A7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>il sigillo della città di Udine.</w:t>
      </w:r>
    </w:p>
    <w:p w:rsidR="00B15353" w:rsidRPr="002904E4" w:rsidRDefault="00FD49A7" w:rsidP="00B15353">
      <w:pPr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</w:pPr>
      <w:r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 xml:space="preserve">Infine </w:t>
      </w:r>
      <w:r w:rsidR="002904E4" w:rsidRPr="002904E4">
        <w:rPr>
          <w:rStyle w:val="Collegamentoipertestuale"/>
          <w:rFonts w:asciiTheme="majorHAnsi" w:hAnsiTheme="majorHAnsi" w:cstheme="majorHAnsi"/>
          <w:b/>
          <w:color w:val="auto"/>
          <w:sz w:val="28"/>
          <w:szCs w:val="28"/>
          <w:u w:val="none"/>
          <w:shd w:val="clear" w:color="auto" w:fill="FFFFFF"/>
        </w:rPr>
        <w:t xml:space="preserve">martedì 1 settembre </w:t>
      </w:r>
      <w:r w:rsidR="002904E4" w:rsidRPr="00FD49A7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 xml:space="preserve">alle </w:t>
      </w:r>
      <w:r w:rsidR="002904E4" w:rsidRPr="002904E4">
        <w:rPr>
          <w:rStyle w:val="Collegamentoipertestuale"/>
          <w:rFonts w:asciiTheme="majorHAnsi" w:hAnsiTheme="majorHAnsi" w:cstheme="majorHAnsi"/>
          <w:b/>
          <w:color w:val="auto"/>
          <w:sz w:val="28"/>
          <w:szCs w:val="28"/>
          <w:u w:val="none"/>
          <w:shd w:val="clear" w:color="auto" w:fill="FFFFFF"/>
        </w:rPr>
        <w:t>ore 12</w:t>
      </w:r>
      <w:r w:rsidR="002904E4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 xml:space="preserve">, lo stesso </w:t>
      </w:r>
      <w:proofErr w:type="spellStart"/>
      <w:r w:rsidR="002904E4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>Rizzolatti</w:t>
      </w:r>
      <w:proofErr w:type="spellEnd"/>
      <w:r w:rsidR="002904E4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 xml:space="preserve"> terrà una lezione </w:t>
      </w:r>
      <w:r w:rsidR="00ED61B0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 xml:space="preserve">in teams </w:t>
      </w:r>
      <w:r w:rsidR="002904E4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>all’</w:t>
      </w:r>
      <w:r w:rsidR="00C907FA" w:rsidRPr="00076A0B">
        <w:rPr>
          <w:rStyle w:val="Collegamentoipertestuale"/>
          <w:rFonts w:asciiTheme="majorHAnsi" w:hAnsiTheme="majorHAnsi" w:cstheme="majorHAnsi"/>
          <w:b/>
          <w:color w:val="auto"/>
          <w:sz w:val="28"/>
          <w:szCs w:val="28"/>
          <w:u w:val="none"/>
          <w:shd w:val="clear" w:color="auto" w:fill="FFFFFF"/>
        </w:rPr>
        <w:t xml:space="preserve">Università degli Studi di Udine </w:t>
      </w:r>
      <w:r w:rsidR="00C907FA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 xml:space="preserve">introdotta dalla prof.ssa Marisa </w:t>
      </w:r>
      <w:proofErr w:type="spellStart"/>
      <w:r w:rsidR="00C907FA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>Michelini</w:t>
      </w:r>
      <w:proofErr w:type="spellEnd"/>
      <w:r w:rsidR="00C907FA">
        <w:rPr>
          <w:rStyle w:val="Collegamentoipertestuale"/>
          <w:rFonts w:asciiTheme="majorHAnsi" w:hAnsiTheme="majorHAnsi" w:cstheme="majorHAnsi"/>
          <w:color w:val="auto"/>
          <w:sz w:val="28"/>
          <w:szCs w:val="28"/>
          <w:u w:val="none"/>
          <w:shd w:val="clear" w:color="auto" w:fill="FFFFFF"/>
        </w:rPr>
        <w:t>.</w:t>
      </w:r>
    </w:p>
    <w:p w:rsidR="00F73185" w:rsidRDefault="00C907FA" w:rsidP="00F73185">
      <w:pPr>
        <w:shd w:val="clear" w:color="auto" w:fill="FFFFFF"/>
        <w:spacing w:after="150" w:line="360" w:lineRule="atLeast"/>
        <w:rPr>
          <w:rFonts w:asciiTheme="majorHAnsi" w:hAnsiTheme="majorHAnsi" w:cstheme="majorHAnsi"/>
          <w:b/>
          <w:sz w:val="28"/>
          <w:szCs w:val="28"/>
        </w:rPr>
      </w:pPr>
      <w:r w:rsidRPr="00C907FA">
        <w:rPr>
          <w:rFonts w:asciiTheme="majorHAnsi" w:hAnsiTheme="majorHAnsi" w:cstheme="majorHAnsi"/>
          <w:sz w:val="28"/>
          <w:szCs w:val="28"/>
        </w:rPr>
        <w:t>Lo spettacolo</w:t>
      </w:r>
      <w:r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F73185" w:rsidRPr="00F73185">
        <w:rPr>
          <w:rFonts w:asciiTheme="majorHAnsi" w:hAnsiTheme="majorHAnsi" w:cstheme="majorHAnsi"/>
          <w:b/>
          <w:sz w:val="28"/>
          <w:szCs w:val="28"/>
        </w:rPr>
        <w:t>I misteri della luce 1.0</w:t>
      </w:r>
      <w:r w:rsidR="00AA78D1">
        <w:rPr>
          <w:rFonts w:asciiTheme="majorHAnsi" w:hAnsiTheme="majorHAnsi" w:cstheme="majorHAnsi"/>
          <w:b/>
          <w:sz w:val="28"/>
          <w:szCs w:val="28"/>
        </w:rPr>
        <w:t xml:space="preserve">, </w:t>
      </w:r>
      <w:r w:rsidR="00AA78D1" w:rsidRPr="00AA78D1">
        <w:rPr>
          <w:rFonts w:asciiTheme="majorHAnsi" w:hAnsiTheme="majorHAnsi" w:cstheme="majorHAnsi"/>
          <w:sz w:val="28"/>
          <w:szCs w:val="28"/>
        </w:rPr>
        <w:t>realizzato</w:t>
      </w:r>
      <w:r w:rsidR="00AA78D1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AA78D1" w:rsidRPr="00A55F8F">
        <w:rPr>
          <w:rFonts w:asciiTheme="majorHAnsi" w:eastAsia="Times New Roman" w:hAnsiTheme="majorHAnsi" w:cstheme="majorHAnsi"/>
          <w:iCs/>
          <w:color w:val="333333"/>
          <w:sz w:val="28"/>
          <w:szCs w:val="28"/>
          <w:lang w:eastAsia="it-IT"/>
        </w:rPr>
        <w:t xml:space="preserve">con il </w:t>
      </w:r>
      <w:r w:rsidR="00AA78D1" w:rsidRPr="00A55F8F">
        <w:rPr>
          <w:rFonts w:asciiTheme="majorHAnsi" w:eastAsia="Times New Roman" w:hAnsiTheme="majorHAnsi" w:cstheme="majorHAnsi"/>
          <w:bCs/>
          <w:color w:val="333333"/>
          <w:sz w:val="28"/>
          <w:szCs w:val="28"/>
          <w:lang w:eastAsia="it-IT"/>
        </w:rPr>
        <w:t xml:space="preserve">sostegno della </w:t>
      </w:r>
      <w:r w:rsidR="00AA78D1" w:rsidRPr="0075083D">
        <w:rPr>
          <w:rFonts w:asciiTheme="majorHAnsi" w:eastAsia="Times New Roman" w:hAnsiTheme="majorHAnsi" w:cstheme="majorHAnsi"/>
          <w:b/>
          <w:bCs/>
          <w:color w:val="333333"/>
          <w:sz w:val="28"/>
          <w:szCs w:val="28"/>
          <w:lang w:eastAsia="it-IT"/>
        </w:rPr>
        <w:t>Regione Friuli Venezia Giulia</w:t>
      </w:r>
      <w:r w:rsidR="00AA78D1" w:rsidRPr="00A55F8F">
        <w:rPr>
          <w:rFonts w:asciiTheme="majorHAnsi" w:eastAsia="Times New Roman" w:hAnsiTheme="majorHAnsi" w:cstheme="majorHAnsi"/>
          <w:bCs/>
          <w:color w:val="333333"/>
          <w:sz w:val="28"/>
          <w:szCs w:val="28"/>
          <w:lang w:eastAsia="it-IT"/>
        </w:rPr>
        <w:t xml:space="preserve">, </w:t>
      </w:r>
      <w:r w:rsidR="00AA78D1"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>Università degli studi di Udine</w:t>
      </w:r>
      <w:r w:rsidR="00AA78D1" w:rsidRPr="00A55F8F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, </w:t>
      </w:r>
      <w:r w:rsidR="00AA78D1"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>Fondazione Friuli</w:t>
      </w:r>
      <w:r w:rsidR="00AA78D1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,</w:t>
      </w:r>
      <w:r w:rsidR="00AA78D1" w:rsidRPr="00A55F8F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</w:t>
      </w:r>
      <w:r w:rsidR="00AA78D1"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 xml:space="preserve">GIREP – International </w:t>
      </w:r>
      <w:proofErr w:type="spellStart"/>
      <w:r w:rsidR="00AA78D1"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>Research</w:t>
      </w:r>
      <w:proofErr w:type="spellEnd"/>
      <w:r w:rsidR="00AA78D1"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 xml:space="preserve"> Group on </w:t>
      </w:r>
      <w:proofErr w:type="spellStart"/>
      <w:r w:rsidR="00AA78D1"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>Physics</w:t>
      </w:r>
      <w:proofErr w:type="spellEnd"/>
      <w:r w:rsidR="00AA78D1"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 xml:space="preserve"> </w:t>
      </w:r>
      <w:proofErr w:type="spellStart"/>
      <w:r w:rsidR="00AA78D1"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>Teaching</w:t>
      </w:r>
      <w:proofErr w:type="spellEnd"/>
      <w:r w:rsidR="00AA78D1" w:rsidRPr="00A55F8F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(partner di progetto) e </w:t>
      </w:r>
      <w:r w:rsidR="00AA78D1" w:rsidRPr="00A55F8F">
        <w:rPr>
          <w:rFonts w:asciiTheme="majorHAnsi" w:eastAsia="Times New Roman" w:hAnsiTheme="majorHAnsi" w:cstheme="majorHAnsi"/>
          <w:iCs/>
          <w:color w:val="333333"/>
          <w:sz w:val="28"/>
          <w:szCs w:val="28"/>
          <w:lang w:eastAsia="it-IT"/>
        </w:rPr>
        <w:t xml:space="preserve">del </w:t>
      </w:r>
      <w:r w:rsidR="00AA78D1" w:rsidRPr="0075083D">
        <w:rPr>
          <w:rFonts w:asciiTheme="majorHAnsi" w:eastAsia="Times New Roman" w:hAnsiTheme="majorHAnsi" w:cstheme="majorHAnsi"/>
          <w:b/>
          <w:iCs/>
          <w:color w:val="333333"/>
          <w:sz w:val="28"/>
          <w:szCs w:val="28"/>
          <w:lang w:eastAsia="it-IT"/>
        </w:rPr>
        <w:t xml:space="preserve">Festival </w:t>
      </w:r>
      <w:r w:rsidR="00AA78D1"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>Estivo del Litorale</w:t>
      </w:r>
      <w:r w:rsidR="00AA78D1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, </w:t>
      </w:r>
      <w:r w:rsidR="00F73185">
        <w:rPr>
          <w:rFonts w:asciiTheme="majorHAnsi" w:hAnsiTheme="majorHAnsi" w:cstheme="majorHAnsi"/>
          <w:sz w:val="28"/>
          <w:szCs w:val="28"/>
        </w:rPr>
        <w:t xml:space="preserve">intende accompagnare lo spettatore </w:t>
      </w:r>
      <w:r w:rsidR="00F73185" w:rsidRPr="002F3C46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verso la conoscenza dei primi fondamenti su cui si fonda la più attuale rappresentazione della luce ovvero la meccanica quantistica.</w:t>
      </w:r>
      <w:r w:rsidR="00F73185" w:rsidRPr="002F3C46">
        <w:rPr>
          <w:rFonts w:asciiTheme="majorHAnsi" w:hAnsiTheme="majorHAnsi" w:cstheme="majorHAnsi"/>
          <w:b/>
          <w:sz w:val="28"/>
          <w:szCs w:val="28"/>
        </w:rPr>
        <w:t xml:space="preserve"> </w:t>
      </w:r>
    </w:p>
    <w:p w:rsidR="0075083D" w:rsidRPr="0075083D" w:rsidRDefault="0075083D" w:rsidP="0075083D">
      <w:pPr>
        <w:shd w:val="clear" w:color="auto" w:fill="FFFFFF"/>
        <w:spacing w:after="150" w:line="360" w:lineRule="atLeast"/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</w:pPr>
      <w:r w:rsidRPr="0075083D">
        <w:rPr>
          <w:rFonts w:asciiTheme="majorHAnsi" w:hAnsiTheme="majorHAnsi" w:cstheme="majorHAnsi"/>
          <w:sz w:val="28"/>
          <w:szCs w:val="28"/>
        </w:rPr>
        <w:t>A</w:t>
      </w:r>
      <w:r w:rsidR="00862FBA"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ttraverso un’esperienza </w:t>
      </w:r>
      <w:r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“dal vivo e in realtà virtuale”, condotta dal prof. </w:t>
      </w:r>
      <w:r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 xml:space="preserve">Daniele Buongiorno </w:t>
      </w:r>
      <w:r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e</w:t>
      </w:r>
      <w:r w:rsidR="00B15353"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</w:t>
      </w:r>
      <w:r w:rsidR="00C907FA">
        <w:rPr>
          <w:rFonts w:asciiTheme="majorHAnsi" w:hAnsiTheme="majorHAnsi" w:cstheme="majorHAnsi"/>
          <w:sz w:val="28"/>
          <w:szCs w:val="28"/>
        </w:rPr>
        <w:t xml:space="preserve">con la voce fuori campo dell’attrice </w:t>
      </w:r>
      <w:r w:rsidR="00506D45" w:rsidRPr="0075083D">
        <w:rPr>
          <w:rFonts w:asciiTheme="majorHAnsi" w:hAnsiTheme="majorHAnsi" w:cstheme="majorHAnsi"/>
          <w:b/>
          <w:bCs/>
          <w:sz w:val="28"/>
          <w:szCs w:val="28"/>
        </w:rPr>
        <w:t>Rita Maffei</w:t>
      </w:r>
      <w:r w:rsidR="00F73185">
        <w:rPr>
          <w:rFonts w:asciiTheme="majorHAnsi" w:hAnsiTheme="majorHAnsi" w:cstheme="majorHAnsi"/>
          <w:b/>
          <w:bCs/>
          <w:sz w:val="28"/>
          <w:szCs w:val="28"/>
        </w:rPr>
        <w:t xml:space="preserve">, </w:t>
      </w:r>
      <w:r w:rsidR="00F73185" w:rsidRPr="00F73185">
        <w:rPr>
          <w:rFonts w:asciiTheme="majorHAnsi" w:hAnsiTheme="majorHAnsi" w:cstheme="majorHAnsi"/>
          <w:bCs/>
          <w:sz w:val="28"/>
          <w:szCs w:val="28"/>
        </w:rPr>
        <w:t>lo spettatore</w:t>
      </w:r>
      <w:r w:rsidR="00076A0B">
        <w:rPr>
          <w:rFonts w:asciiTheme="majorHAnsi" w:hAnsiTheme="majorHAnsi" w:cstheme="majorHAnsi"/>
          <w:bCs/>
          <w:sz w:val="28"/>
          <w:szCs w:val="28"/>
        </w:rPr>
        <w:t xml:space="preserve"> -</w:t>
      </w:r>
      <w:r w:rsidR="00F73185" w:rsidRPr="00F73185">
        <w:rPr>
          <w:rFonts w:asciiTheme="majorHAnsi" w:hAnsiTheme="majorHAnsi" w:cstheme="majorHAnsi"/>
          <w:bCs/>
          <w:sz w:val="28"/>
          <w:szCs w:val="28"/>
        </w:rPr>
        <w:t xml:space="preserve"> dotato</w:t>
      </w:r>
      <w:r w:rsidR="00F73185">
        <w:rPr>
          <w:rFonts w:asciiTheme="majorHAnsi" w:hAnsiTheme="majorHAnsi" w:cstheme="majorHAnsi"/>
          <w:bCs/>
          <w:sz w:val="28"/>
          <w:szCs w:val="28"/>
        </w:rPr>
        <w:t xml:space="preserve"> di visore</w:t>
      </w:r>
      <w:r w:rsidR="00076A0B">
        <w:rPr>
          <w:rFonts w:asciiTheme="majorHAnsi" w:hAnsiTheme="majorHAnsi" w:cstheme="majorHAnsi"/>
          <w:bCs/>
          <w:sz w:val="28"/>
          <w:szCs w:val="28"/>
        </w:rPr>
        <w:t xml:space="preserve"> -</w:t>
      </w:r>
      <w:r w:rsidR="00F73185">
        <w:rPr>
          <w:rFonts w:asciiTheme="majorHAnsi" w:hAnsiTheme="majorHAnsi" w:cstheme="majorHAnsi"/>
          <w:bCs/>
          <w:sz w:val="28"/>
          <w:szCs w:val="28"/>
        </w:rPr>
        <w:t xml:space="preserve"> può osservare</w:t>
      </w:r>
      <w:r w:rsidR="00862FBA"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fenomeni ottici, compiere esperimenti scientifici e darne una interpretazione e, tramite il contributo dell’arte, comprendere che la conoscenza della natura della luce porta con </w:t>
      </w:r>
      <w:r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sé</w:t>
      </w:r>
      <w:r w:rsidR="00862FBA"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la comprensione stessa del rapporto dell’uomo con ciò che lo circonda, nello spazio e nel tempo.</w:t>
      </w:r>
      <w:r w:rsidR="00B15353"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</w:t>
      </w:r>
    </w:p>
    <w:p w:rsidR="00AA78D1" w:rsidRDefault="00902A99" w:rsidP="0075083D">
      <w:pPr>
        <w:shd w:val="clear" w:color="auto" w:fill="FFFFFF"/>
        <w:spacing w:after="150" w:line="360" w:lineRule="atLeast"/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</w:pPr>
      <w:r w:rsidRPr="0075083D">
        <w:rPr>
          <w:rFonts w:asciiTheme="majorHAnsi" w:hAnsiTheme="majorHAnsi" w:cstheme="majorHAnsi"/>
          <w:sz w:val="28"/>
          <w:szCs w:val="28"/>
        </w:rPr>
        <w:t xml:space="preserve">Lo sviluppo e applicazione VR sono di </w:t>
      </w:r>
      <w:r w:rsidRPr="0075083D">
        <w:rPr>
          <w:rFonts w:asciiTheme="majorHAnsi" w:hAnsiTheme="majorHAnsi" w:cstheme="majorHAnsi"/>
          <w:b/>
          <w:sz w:val="28"/>
          <w:szCs w:val="28"/>
        </w:rPr>
        <w:t>Alessandro Passoni</w:t>
      </w:r>
      <w:r w:rsidR="00F73185">
        <w:rPr>
          <w:rFonts w:asciiTheme="majorHAnsi" w:hAnsiTheme="majorHAnsi" w:cstheme="majorHAnsi"/>
          <w:b/>
          <w:sz w:val="28"/>
          <w:szCs w:val="28"/>
        </w:rPr>
        <w:t xml:space="preserve">. </w:t>
      </w:r>
      <w:r w:rsidR="00AA78D1">
        <w:rPr>
          <w:rFonts w:asciiTheme="majorHAnsi" w:hAnsiTheme="majorHAnsi" w:cstheme="majorHAnsi"/>
          <w:sz w:val="28"/>
          <w:szCs w:val="28"/>
        </w:rPr>
        <w:t xml:space="preserve">La creazione dello spettacolo si è avvalsa della </w:t>
      </w:r>
      <w:r w:rsidR="00F73185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consulenza scientifica della</w:t>
      </w:r>
      <w:r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prof.ssa </w:t>
      </w:r>
      <w:r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 xml:space="preserve">Marisa </w:t>
      </w:r>
      <w:proofErr w:type="spellStart"/>
      <w:r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>Michelini</w:t>
      </w:r>
      <w:proofErr w:type="spellEnd"/>
      <w:r w:rsidR="0075083D"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 xml:space="preserve"> </w:t>
      </w:r>
      <w:r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–</w:t>
      </w:r>
      <w:r w:rsidR="0075083D"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</w:t>
      </w:r>
      <w:r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didattica della Fisica presso l’Università degli Studi di Udine, </w:t>
      </w:r>
      <w:r w:rsidR="00F73185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del </w:t>
      </w:r>
      <w:r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prof. </w:t>
      </w:r>
      <w:r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>Lorenzo Santi</w:t>
      </w:r>
      <w:r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, </w:t>
      </w:r>
      <w:r w:rsidR="00F73185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del </w:t>
      </w:r>
      <w:r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prof. </w:t>
      </w:r>
      <w:r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>Alberto Stefanel</w:t>
      </w:r>
      <w:r w:rsidR="00F73185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</w:t>
      </w:r>
      <w:proofErr w:type="gramStart"/>
      <w:r w:rsidR="00F73185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e</w:t>
      </w:r>
      <w:proofErr w:type="gramEnd"/>
      <w:r w:rsidR="00F73185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di quella </w:t>
      </w:r>
      <w:r w:rsidR="00C907FA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>artistica del regista</w:t>
      </w:r>
      <w:r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 </w:t>
      </w:r>
      <w:r w:rsidRPr="0075083D">
        <w:rPr>
          <w:rFonts w:asciiTheme="majorHAnsi" w:eastAsia="Times New Roman" w:hAnsiTheme="majorHAnsi" w:cstheme="majorHAnsi"/>
          <w:b/>
          <w:color w:val="333333"/>
          <w:sz w:val="28"/>
          <w:szCs w:val="28"/>
          <w:lang w:eastAsia="it-IT"/>
        </w:rPr>
        <w:t>Fabrizio Arcuri</w:t>
      </w:r>
      <w:r w:rsidRPr="0075083D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t xml:space="preserve">. </w:t>
      </w:r>
    </w:p>
    <w:p w:rsidR="00862FBA" w:rsidRPr="00F73185" w:rsidRDefault="00F73185" w:rsidP="0075083D">
      <w:pPr>
        <w:shd w:val="clear" w:color="auto" w:fill="FFFFFF"/>
        <w:spacing w:after="150" w:line="360" w:lineRule="atLeast"/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</w:pPr>
      <w:r w:rsidRPr="00F73185">
        <w:rPr>
          <w:rFonts w:asciiTheme="majorHAnsi" w:hAnsiTheme="majorHAnsi" w:cstheme="majorHAnsi"/>
          <w:b/>
          <w:sz w:val="28"/>
          <w:szCs w:val="28"/>
        </w:rPr>
        <w:t>I misteri della luce 1.0</w:t>
      </w:r>
      <w:r>
        <w:rPr>
          <w:rFonts w:asciiTheme="majorHAnsi" w:hAnsiTheme="majorHAnsi" w:cstheme="majorHAnsi"/>
          <w:sz w:val="28"/>
          <w:szCs w:val="28"/>
        </w:rPr>
        <w:t xml:space="preserve"> </w:t>
      </w:r>
      <w:r w:rsidR="00902A99" w:rsidRPr="0075083D">
        <w:rPr>
          <w:rFonts w:asciiTheme="majorHAnsi" w:hAnsiTheme="majorHAnsi" w:cstheme="majorHAnsi"/>
          <w:sz w:val="28"/>
          <w:szCs w:val="28"/>
        </w:rPr>
        <w:t>si conclude con</w:t>
      </w:r>
      <w:r w:rsidR="00902A99" w:rsidRPr="0075083D"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Pr="00F73185">
        <w:rPr>
          <w:rFonts w:asciiTheme="majorHAnsi" w:hAnsiTheme="majorHAnsi" w:cstheme="majorHAnsi"/>
          <w:sz w:val="28"/>
          <w:szCs w:val="28"/>
        </w:rPr>
        <w:t>la performance</w:t>
      </w:r>
      <w:r>
        <w:rPr>
          <w:rFonts w:asciiTheme="majorHAnsi" w:hAnsiTheme="majorHAnsi" w:cstheme="majorHAnsi"/>
          <w:b/>
          <w:sz w:val="28"/>
          <w:szCs w:val="28"/>
        </w:rPr>
        <w:t xml:space="preserve"> </w:t>
      </w:r>
      <w:r w:rsidR="00902A99" w:rsidRPr="0075083D">
        <w:rPr>
          <w:rFonts w:asciiTheme="majorHAnsi" w:hAnsiTheme="majorHAnsi" w:cstheme="majorHAnsi"/>
          <w:b/>
          <w:sz w:val="28"/>
          <w:szCs w:val="28"/>
        </w:rPr>
        <w:t>Luce</w:t>
      </w:r>
      <w:r w:rsidR="00902A99" w:rsidRPr="0075083D">
        <w:rPr>
          <w:rFonts w:asciiTheme="majorHAnsi" w:hAnsiTheme="majorHAnsi" w:cstheme="majorHAnsi"/>
          <w:sz w:val="28"/>
          <w:szCs w:val="28"/>
        </w:rPr>
        <w:t xml:space="preserve"> della compagnia </w:t>
      </w:r>
      <w:r w:rsidR="00902A99" w:rsidRPr="0075083D">
        <w:rPr>
          <w:rFonts w:asciiTheme="majorHAnsi" w:hAnsiTheme="majorHAnsi" w:cstheme="majorHAnsi"/>
          <w:b/>
          <w:sz w:val="28"/>
          <w:szCs w:val="28"/>
        </w:rPr>
        <w:t>Masque Teatro</w:t>
      </w:r>
      <w:r>
        <w:rPr>
          <w:rFonts w:asciiTheme="majorHAnsi" w:hAnsiTheme="majorHAnsi" w:cstheme="majorHAnsi"/>
          <w:sz w:val="28"/>
          <w:szCs w:val="28"/>
        </w:rPr>
        <w:t xml:space="preserve"> che </w:t>
      </w:r>
      <w:r w:rsidR="00902A99" w:rsidRPr="0075083D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vede la danzatrice </w:t>
      </w:r>
      <w:r w:rsidR="00902A99" w:rsidRPr="0075083D">
        <w:rPr>
          <w:rFonts w:asciiTheme="majorHAnsi" w:hAnsiTheme="majorHAnsi" w:cstheme="majorHAnsi"/>
          <w:b/>
          <w:color w:val="000000"/>
          <w:sz w:val="28"/>
          <w:szCs w:val="28"/>
          <w:shd w:val="clear" w:color="auto" w:fill="FFFFFF"/>
        </w:rPr>
        <w:t>Eleonora Sedioli</w:t>
      </w:r>
      <w:r w:rsidR="00902A99" w:rsidRPr="0075083D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 </w:t>
      </w:r>
      <w:r w:rsidR="002F3C46" w:rsidRPr="0075083D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duettare con due Tesla Coil, costruiti</w:t>
      </w:r>
      <w:r w:rsidR="00902A99" w:rsidRPr="0075083D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 xml:space="preserve"> dall’ingegnere e regista </w:t>
      </w:r>
      <w:r w:rsidR="00902A99" w:rsidRPr="00F73185">
        <w:rPr>
          <w:rFonts w:asciiTheme="majorHAnsi" w:hAnsiTheme="majorHAnsi" w:cstheme="majorHAnsi"/>
          <w:b/>
          <w:color w:val="000000"/>
          <w:sz w:val="28"/>
          <w:szCs w:val="28"/>
          <w:shd w:val="clear" w:color="auto" w:fill="FFFFFF"/>
        </w:rPr>
        <w:t xml:space="preserve">Lorenzo </w:t>
      </w:r>
      <w:proofErr w:type="spellStart"/>
      <w:r w:rsidR="00902A99" w:rsidRPr="00F73185">
        <w:rPr>
          <w:rFonts w:asciiTheme="majorHAnsi" w:hAnsiTheme="majorHAnsi" w:cstheme="majorHAnsi"/>
          <w:b/>
          <w:color w:val="000000"/>
          <w:sz w:val="28"/>
          <w:szCs w:val="28"/>
          <w:shd w:val="clear" w:color="auto" w:fill="FFFFFF"/>
        </w:rPr>
        <w:t>Bazzocchi</w:t>
      </w:r>
      <w:proofErr w:type="spellEnd"/>
      <w:r w:rsidR="00902A99" w:rsidRPr="0075083D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, seguendo fedelmente le linee di progetto originali del grande scienziat</w:t>
      </w:r>
      <w:r w:rsidR="002F3C46" w:rsidRPr="0075083D">
        <w:rPr>
          <w:rFonts w:asciiTheme="majorHAnsi" w:hAnsiTheme="majorHAnsi" w:cstheme="majorHAnsi"/>
          <w:color w:val="000000"/>
          <w:sz w:val="28"/>
          <w:szCs w:val="28"/>
          <w:shd w:val="clear" w:color="auto" w:fill="FFFFFF"/>
        </w:rPr>
        <w:t>o serbo-americano Nikola Tesla.</w:t>
      </w:r>
    </w:p>
    <w:p w:rsidR="0075083D" w:rsidRPr="0075083D" w:rsidRDefault="0075083D" w:rsidP="0075083D">
      <w:pPr>
        <w:spacing w:after="0" w:line="240" w:lineRule="auto"/>
        <w:rPr>
          <w:rFonts w:asciiTheme="majorHAnsi" w:hAnsiTheme="majorHAnsi" w:cstheme="majorHAnsi"/>
          <w:sz w:val="28"/>
          <w:szCs w:val="28"/>
        </w:rPr>
      </w:pPr>
      <w:r w:rsidRPr="0075083D">
        <w:rPr>
          <w:rFonts w:asciiTheme="majorHAnsi" w:hAnsiTheme="majorHAnsi" w:cstheme="majorHAnsi"/>
          <w:sz w:val="28"/>
          <w:szCs w:val="28"/>
        </w:rPr>
        <w:t xml:space="preserve">La prenotazione è obbligatoria, in prevendita al Teatro </w:t>
      </w:r>
      <w:proofErr w:type="spellStart"/>
      <w:r w:rsidRPr="0075083D">
        <w:rPr>
          <w:rFonts w:asciiTheme="majorHAnsi" w:hAnsiTheme="majorHAnsi" w:cstheme="majorHAnsi"/>
          <w:sz w:val="28"/>
          <w:szCs w:val="28"/>
        </w:rPr>
        <w:t>Palamostre</w:t>
      </w:r>
      <w:proofErr w:type="spellEnd"/>
      <w:r w:rsidRPr="0075083D">
        <w:rPr>
          <w:rFonts w:asciiTheme="majorHAnsi" w:hAnsiTheme="majorHAnsi" w:cstheme="majorHAnsi"/>
          <w:sz w:val="28"/>
          <w:szCs w:val="28"/>
        </w:rPr>
        <w:t xml:space="preserve">, orario: dal lunedì al sabato, ore 17.30-19.30 o in prevendita online sul circuito </w:t>
      </w:r>
      <w:proofErr w:type="spellStart"/>
      <w:r w:rsidRPr="0075083D">
        <w:rPr>
          <w:rFonts w:asciiTheme="majorHAnsi" w:hAnsiTheme="majorHAnsi" w:cstheme="majorHAnsi"/>
          <w:sz w:val="28"/>
          <w:szCs w:val="28"/>
        </w:rPr>
        <w:t>vivaticket</w:t>
      </w:r>
      <w:proofErr w:type="spellEnd"/>
      <w:r w:rsidRPr="0075083D">
        <w:rPr>
          <w:rFonts w:asciiTheme="majorHAnsi" w:hAnsiTheme="majorHAnsi" w:cstheme="majorHAnsi"/>
          <w:sz w:val="28"/>
          <w:szCs w:val="28"/>
        </w:rPr>
        <w:t xml:space="preserve">. </w:t>
      </w:r>
      <w:hyperlink r:id="rId5" w:history="1">
        <w:r w:rsidRPr="0075083D">
          <w:rPr>
            <w:rStyle w:val="Collegamentoipertestuale"/>
            <w:rFonts w:asciiTheme="majorHAnsi" w:hAnsiTheme="majorHAnsi" w:cstheme="majorHAnsi"/>
            <w:sz w:val="28"/>
            <w:szCs w:val="28"/>
          </w:rPr>
          <w:t>biglietteria@cssudine.it</w:t>
        </w:r>
      </w:hyperlink>
      <w:r w:rsidRPr="0075083D">
        <w:rPr>
          <w:rFonts w:asciiTheme="majorHAnsi" w:hAnsiTheme="majorHAnsi" w:cstheme="majorHAnsi"/>
          <w:sz w:val="28"/>
          <w:szCs w:val="28"/>
        </w:rPr>
        <w:t xml:space="preserve"> – tel. 0432.506925.</w:t>
      </w:r>
    </w:p>
    <w:p w:rsidR="0075083D" w:rsidRPr="00AD3C07" w:rsidRDefault="0075083D" w:rsidP="0075083D">
      <w:pPr>
        <w:spacing w:after="0" w:line="240" w:lineRule="auto"/>
        <w:rPr>
          <w:rFonts w:ascii="Consolas" w:hAnsi="Consolas"/>
          <w:sz w:val="24"/>
          <w:szCs w:val="24"/>
        </w:rPr>
      </w:pPr>
    </w:p>
    <w:p w:rsidR="0075083D" w:rsidRPr="0075083D" w:rsidRDefault="0075083D" w:rsidP="0075083D">
      <w:pPr>
        <w:shd w:val="clear" w:color="auto" w:fill="FFFFFF"/>
        <w:spacing w:after="150" w:line="360" w:lineRule="atLeast"/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</w:pPr>
    </w:p>
    <w:p w:rsidR="00B15353" w:rsidRPr="002F3C46" w:rsidRDefault="001537F1" w:rsidP="00902A99">
      <w:pPr>
        <w:shd w:val="clear" w:color="auto" w:fill="FFFFFF"/>
        <w:spacing w:after="150" w:line="360" w:lineRule="atLeast"/>
        <w:rPr>
          <w:rFonts w:asciiTheme="majorHAnsi" w:eastAsia="Times New Roman" w:hAnsiTheme="majorHAnsi" w:cstheme="majorHAnsi"/>
          <w:b/>
          <w:bCs/>
          <w:color w:val="333333"/>
          <w:sz w:val="28"/>
          <w:szCs w:val="28"/>
          <w:lang w:eastAsia="it-IT"/>
        </w:rPr>
      </w:pPr>
      <w:r w:rsidRPr="002F3C46"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  <w:br/>
      </w:r>
      <w:r w:rsidRPr="002F3C46">
        <w:rPr>
          <w:rFonts w:asciiTheme="majorHAnsi" w:eastAsia="Times New Roman" w:hAnsiTheme="majorHAnsi" w:cstheme="majorHAnsi"/>
          <w:b/>
          <w:bCs/>
          <w:color w:val="333333"/>
          <w:sz w:val="28"/>
          <w:szCs w:val="28"/>
          <w:lang w:eastAsia="it-IT"/>
        </w:rPr>
        <w:br/>
      </w:r>
    </w:p>
    <w:p w:rsidR="00933568" w:rsidRPr="00AA78D1" w:rsidRDefault="00AA78D1" w:rsidP="00AA78D1">
      <w:pPr>
        <w:shd w:val="clear" w:color="auto" w:fill="FFFFFF"/>
        <w:spacing w:after="150" w:line="360" w:lineRule="atLeast"/>
        <w:rPr>
          <w:rFonts w:asciiTheme="majorHAnsi" w:eastAsia="Times New Roman" w:hAnsiTheme="majorHAnsi" w:cstheme="majorHAnsi"/>
          <w:color w:val="333333"/>
          <w:sz w:val="28"/>
          <w:szCs w:val="28"/>
          <w:lang w:eastAsia="it-IT"/>
        </w:rPr>
      </w:pPr>
      <w:r>
        <w:rPr>
          <w:rFonts w:asciiTheme="majorHAnsi" w:eastAsia="Times New Roman" w:hAnsiTheme="majorHAnsi" w:cstheme="majorHAnsi"/>
          <w:i/>
          <w:iCs/>
          <w:color w:val="333333"/>
          <w:sz w:val="28"/>
          <w:szCs w:val="28"/>
          <w:lang w:eastAsia="it-IT"/>
        </w:rPr>
        <w:br/>
      </w:r>
    </w:p>
    <w:sectPr w:rsidR="00933568" w:rsidRPr="00AA78D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7F1"/>
    <w:rsid w:val="00076A0B"/>
    <w:rsid w:val="001537F1"/>
    <w:rsid w:val="001A5769"/>
    <w:rsid w:val="00272E13"/>
    <w:rsid w:val="002904E4"/>
    <w:rsid w:val="002D5A08"/>
    <w:rsid w:val="002F3C46"/>
    <w:rsid w:val="00506D45"/>
    <w:rsid w:val="0075083D"/>
    <w:rsid w:val="00862FBA"/>
    <w:rsid w:val="00902A99"/>
    <w:rsid w:val="00933568"/>
    <w:rsid w:val="009F10CE"/>
    <w:rsid w:val="00A55F8F"/>
    <w:rsid w:val="00AA78D1"/>
    <w:rsid w:val="00B15353"/>
    <w:rsid w:val="00C907FA"/>
    <w:rsid w:val="00D87C0D"/>
    <w:rsid w:val="00E820A8"/>
    <w:rsid w:val="00E90B02"/>
    <w:rsid w:val="00ED61B0"/>
    <w:rsid w:val="00F73185"/>
    <w:rsid w:val="00FD4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90F895"/>
  <w15:chartTrackingRefBased/>
  <w15:docId w15:val="{CECCB342-4EF8-4C64-B697-CC15CC9A8E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1537F1"/>
    <w:rPr>
      <w:i/>
      <w:iCs/>
    </w:rPr>
  </w:style>
  <w:style w:type="character" w:styleId="Enfasigrassetto">
    <w:name w:val="Strong"/>
    <w:basedOn w:val="Carpredefinitoparagrafo"/>
    <w:uiPriority w:val="22"/>
    <w:qFormat/>
    <w:rsid w:val="001537F1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1537F1"/>
    <w:rPr>
      <w:color w:val="0000FF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D61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D61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60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7039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07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63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661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3838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87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0368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10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1336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4755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biglietteria@cssudine.it" TargetMode="External"/><Relationship Id="rId4" Type="http://schemas.openxmlformats.org/officeDocument/2006/relationships/hyperlink" Target="mailto:biglietteriamittelfest@gmail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658</Words>
  <Characters>3755</Characters>
  <Application>Microsoft Office Word</Application>
  <DocSecurity>4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Alisa Franzil</dc:creator>
  <cp:keywords/>
  <dc:description/>
  <cp:lastModifiedBy>Alisa Franzil</cp:lastModifiedBy>
  <cp:revision>2</cp:revision>
  <cp:lastPrinted>2020-08-25T08:19:00Z</cp:lastPrinted>
  <dcterms:created xsi:type="dcterms:W3CDTF">2020-08-25T12:15:00Z</dcterms:created>
  <dcterms:modified xsi:type="dcterms:W3CDTF">2020-08-25T12:15:00Z</dcterms:modified>
</cp:coreProperties>
</file>