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82F3136" w14:textId="1E6D60AA" w:rsidR="00E656F7" w:rsidRDefault="00E656F7" w:rsidP="00E656F7">
      <w:pPr>
        <w:jc w:val="center"/>
        <w:rPr>
          <w:rStyle w:val="Enfasicorsivo"/>
          <w:rFonts w:cs="Arial"/>
          <w:i w:val="0"/>
          <w:color w:val="000000"/>
          <w:sz w:val="24"/>
          <w:szCs w:val="24"/>
          <w:bdr w:val="none" w:sz="0" w:space="0" w:color="auto" w:frame="1"/>
          <w:shd w:val="clear" w:color="auto" w:fill="FFFFFF"/>
        </w:rPr>
      </w:pPr>
      <w:r>
        <w:rPr>
          <w:rFonts w:cs="Arial"/>
          <w:iCs/>
          <w:noProof/>
          <w:color w:val="000000"/>
          <w:sz w:val="24"/>
          <w:szCs w:val="24"/>
          <w:bdr w:val="none" w:sz="0" w:space="0" w:color="auto" w:frame="1"/>
          <w:shd w:val="clear" w:color="auto" w:fill="FFFFFF"/>
          <w:lang w:eastAsia="it-IT"/>
        </w:rPr>
        <w:drawing>
          <wp:inline distT="0" distB="0" distL="0" distR="0" wp14:anchorId="131B3961" wp14:editId="7A44459A">
            <wp:extent cx="2725387" cy="696851"/>
            <wp:effectExtent l="0" t="0" r="0" b="8255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beautiful varese copy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25701" cy="6969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220DE8" w14:textId="77777777" w:rsidR="00E656F7" w:rsidRDefault="00E656F7" w:rsidP="00E656F7">
      <w:pPr>
        <w:jc w:val="center"/>
        <w:rPr>
          <w:rStyle w:val="Enfasicorsivo"/>
          <w:rFonts w:cs="Arial"/>
          <w:i w:val="0"/>
          <w:color w:val="000000"/>
          <w:sz w:val="24"/>
          <w:szCs w:val="24"/>
          <w:bdr w:val="none" w:sz="0" w:space="0" w:color="auto" w:frame="1"/>
          <w:shd w:val="clear" w:color="auto" w:fill="FFFFFF"/>
        </w:rPr>
      </w:pPr>
    </w:p>
    <w:p w14:paraId="667C674E" w14:textId="77777777" w:rsidR="00E656F7" w:rsidRDefault="00E656F7" w:rsidP="00E656F7">
      <w:pPr>
        <w:jc w:val="center"/>
        <w:rPr>
          <w:rStyle w:val="Enfasicorsivo"/>
          <w:rFonts w:cs="Arial"/>
          <w:i w:val="0"/>
          <w:color w:val="000000"/>
          <w:sz w:val="24"/>
          <w:szCs w:val="24"/>
          <w:bdr w:val="none" w:sz="0" w:space="0" w:color="auto" w:frame="1"/>
          <w:shd w:val="clear" w:color="auto" w:fill="FFFFFF"/>
        </w:rPr>
      </w:pPr>
    </w:p>
    <w:p w14:paraId="6D6F15FC" w14:textId="77777777" w:rsidR="00E656F7" w:rsidRDefault="00E656F7" w:rsidP="00E656F7">
      <w:pPr>
        <w:rPr>
          <w:rStyle w:val="Enfasicorsivo"/>
          <w:rFonts w:cs="Arial"/>
          <w:i w:val="0"/>
          <w:color w:val="000000"/>
          <w:sz w:val="24"/>
          <w:szCs w:val="24"/>
          <w:bdr w:val="none" w:sz="0" w:space="0" w:color="auto" w:frame="1"/>
          <w:shd w:val="clear" w:color="auto" w:fill="FFFFFF"/>
        </w:rPr>
      </w:pPr>
      <w:r>
        <w:rPr>
          <w:rStyle w:val="Enfasicorsivo"/>
          <w:rFonts w:cs="Arial"/>
          <w:i w:val="0"/>
          <w:color w:val="000000"/>
          <w:sz w:val="24"/>
          <w:szCs w:val="24"/>
          <w:bdr w:val="none" w:sz="0" w:space="0" w:color="auto" w:frame="1"/>
          <w:shd w:val="clear" w:color="auto" w:fill="FFFFFF"/>
        </w:rPr>
        <w:t>COMUNICATO STAMPA</w:t>
      </w:r>
    </w:p>
    <w:p w14:paraId="50DFEA6B" w14:textId="3930FAD1" w:rsidR="00182646" w:rsidRDefault="00E656F7" w:rsidP="00E656F7">
      <w:pPr>
        <w:rPr>
          <w:rStyle w:val="Enfasicorsivo"/>
          <w:rFonts w:cs="Arial"/>
          <w:i w:val="0"/>
          <w:color w:val="000000"/>
          <w:sz w:val="24"/>
          <w:szCs w:val="24"/>
          <w:bdr w:val="none" w:sz="0" w:space="0" w:color="auto" w:frame="1"/>
          <w:shd w:val="clear" w:color="auto" w:fill="FFFFFF"/>
        </w:rPr>
      </w:pPr>
      <w:r>
        <w:rPr>
          <w:rStyle w:val="Enfasicorsivo"/>
          <w:rFonts w:cs="Arial"/>
          <w:i w:val="0"/>
          <w:color w:val="000000"/>
          <w:sz w:val="24"/>
          <w:szCs w:val="24"/>
          <w:bdr w:val="none" w:sz="0" w:space="0" w:color="auto" w:frame="1"/>
          <w:shd w:val="clear" w:color="auto" w:fill="FFFFFF"/>
        </w:rPr>
        <w:t>K</w:t>
      </w:r>
      <w:r w:rsidR="00273F62" w:rsidRPr="00B55887">
        <w:rPr>
          <w:rStyle w:val="Enfasicorsivo"/>
          <w:rFonts w:cs="Arial"/>
          <w:i w:val="0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OCHAN, CARTOGRAFIA DI UNA IDENTITA’ FEMMINILE </w:t>
      </w:r>
      <w:r w:rsidR="0018300D" w:rsidRPr="00B55887">
        <w:rPr>
          <w:rStyle w:val="Enfasicorsivo"/>
          <w:rFonts w:cs="Arial"/>
          <w:i w:val="0"/>
          <w:color w:val="000000"/>
          <w:sz w:val="24"/>
          <w:szCs w:val="24"/>
          <w:bdr w:val="none" w:sz="0" w:space="0" w:color="auto" w:frame="1"/>
          <w:shd w:val="clear" w:color="auto" w:fill="FFFFFF"/>
        </w:rPr>
        <w:t>DI</w:t>
      </w:r>
      <w:r w:rsidR="00273F62" w:rsidRPr="00B55887">
        <w:rPr>
          <w:rStyle w:val="Enfasicorsivo"/>
          <w:rFonts w:cs="Arial"/>
          <w:i w:val="0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ALESSANDRA CALO’</w:t>
      </w:r>
    </w:p>
    <w:p w14:paraId="2712E5A4" w14:textId="4716F93F" w:rsidR="00182646" w:rsidRDefault="00182646" w:rsidP="00E656F7">
      <w:pPr>
        <w:rPr>
          <w:rStyle w:val="Enfasicorsivo"/>
          <w:rFonts w:cs="Arial"/>
          <w:i w:val="0"/>
          <w:color w:val="000000"/>
          <w:sz w:val="24"/>
          <w:szCs w:val="24"/>
          <w:bdr w:val="none" w:sz="0" w:space="0" w:color="auto" w:frame="1"/>
          <w:shd w:val="clear" w:color="auto" w:fill="FFFFFF"/>
        </w:rPr>
      </w:pPr>
      <w:r>
        <w:rPr>
          <w:rStyle w:val="Enfasicorsivo"/>
          <w:rFonts w:cs="Arial"/>
          <w:i w:val="0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(VERNISSAGE ONLINE 1 MARZO </w:t>
      </w:r>
      <w:bookmarkStart w:id="0" w:name="_GoBack"/>
      <w:bookmarkEnd w:id="0"/>
      <w:r>
        <w:rPr>
          <w:rStyle w:val="Enfasicorsivo"/>
          <w:rFonts w:cs="Arial"/>
          <w:i w:val="0"/>
          <w:color w:val="000000"/>
          <w:sz w:val="24"/>
          <w:szCs w:val="24"/>
          <w:bdr w:val="none" w:sz="0" w:space="0" w:color="auto" w:frame="1"/>
          <w:shd w:val="clear" w:color="auto" w:fill="FFFFFF"/>
        </w:rPr>
        <w:t>E MOSTRA APERTA DAL 7 MARZO)</w:t>
      </w:r>
    </w:p>
    <w:p w14:paraId="1B008385" w14:textId="77777777" w:rsidR="00182646" w:rsidRPr="00B55887" w:rsidRDefault="00182646" w:rsidP="00E656F7">
      <w:pPr>
        <w:rPr>
          <w:rStyle w:val="Enfasicorsivo"/>
          <w:rFonts w:cs="Arial"/>
          <w:i w:val="0"/>
          <w:color w:val="000000"/>
          <w:sz w:val="24"/>
          <w:szCs w:val="24"/>
          <w:bdr w:val="none" w:sz="0" w:space="0" w:color="auto" w:frame="1"/>
          <w:shd w:val="clear" w:color="auto" w:fill="FFFFFF"/>
        </w:rPr>
      </w:pPr>
    </w:p>
    <w:p w14:paraId="77A69989" w14:textId="6B517F63" w:rsidR="00F47671" w:rsidRDefault="0032080D" w:rsidP="00F47671">
      <w:pPr>
        <w:jc w:val="both"/>
        <w:rPr>
          <w:rFonts w:cs="Arial"/>
          <w:i/>
          <w:color w:val="000000"/>
          <w:sz w:val="24"/>
          <w:szCs w:val="24"/>
          <w:shd w:val="clear" w:color="auto" w:fill="FFFFFF"/>
        </w:rPr>
      </w:pPr>
      <w:r w:rsidRPr="00B55887">
        <w:rPr>
          <w:rStyle w:val="Enfasicorsivo"/>
          <w:rFonts w:cs="Arial"/>
          <w:i w:val="0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Tappa varesina di un </w:t>
      </w:r>
      <w:r w:rsidR="00805A35" w:rsidRPr="00B55887">
        <w:rPr>
          <w:rStyle w:val="Enfasicorsivo"/>
          <w:rFonts w:cs="Arial"/>
          <w:i w:val="0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prestigioso </w:t>
      </w:r>
      <w:r w:rsidRPr="00B55887">
        <w:rPr>
          <w:rStyle w:val="Enfasicorsivo"/>
          <w:rFonts w:cs="Arial"/>
          <w:i w:val="0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tour </w:t>
      </w:r>
      <w:r w:rsidR="00805A35" w:rsidRPr="00B55887">
        <w:rPr>
          <w:rStyle w:val="Enfasicorsivo"/>
          <w:rFonts w:cs="Arial"/>
          <w:i w:val="0"/>
          <w:color w:val="000000"/>
          <w:sz w:val="24"/>
          <w:szCs w:val="24"/>
          <w:bdr w:val="none" w:sz="0" w:space="0" w:color="auto" w:frame="1"/>
          <w:shd w:val="clear" w:color="auto" w:fill="FFFFFF"/>
        </w:rPr>
        <w:t>europeo</w:t>
      </w:r>
      <w:r w:rsidRPr="00B55887">
        <w:rPr>
          <w:rStyle w:val="Enfasicorsivo"/>
          <w:rFonts w:cs="Arial"/>
          <w:i w:val="0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, il 1 marzo 2020  arriva a Varese, </w:t>
      </w:r>
      <w:r w:rsidR="00273F62" w:rsidRPr="00B55887">
        <w:rPr>
          <w:rStyle w:val="Enfasicorsivo"/>
          <w:rFonts w:cs="Arial"/>
          <w:i w:val="0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per inaugurare la stagione 2020 </w:t>
      </w:r>
      <w:r w:rsidRPr="00B55887">
        <w:rPr>
          <w:rStyle w:val="Enfasicorsivo"/>
          <w:rFonts w:cs="Arial"/>
          <w:i w:val="0"/>
          <w:color w:val="000000"/>
          <w:sz w:val="24"/>
          <w:szCs w:val="24"/>
          <w:bdr w:val="none" w:sz="0" w:space="0" w:color="auto" w:frame="1"/>
          <w:shd w:val="clear" w:color="auto" w:fill="FFFFFF"/>
        </w:rPr>
        <w:t>al Battistero di Velate, “</w:t>
      </w:r>
      <w:proofErr w:type="spellStart"/>
      <w:r w:rsidRPr="00B55887">
        <w:rPr>
          <w:rStyle w:val="Enfasicorsivo"/>
          <w:rFonts w:cs="Arial"/>
          <w:i w:val="0"/>
          <w:color w:val="000000"/>
          <w:sz w:val="24"/>
          <w:szCs w:val="24"/>
          <w:bdr w:val="none" w:sz="0" w:space="0" w:color="auto" w:frame="1"/>
          <w:shd w:val="clear" w:color="auto" w:fill="FFFFFF"/>
        </w:rPr>
        <w:t>Kochan</w:t>
      </w:r>
      <w:proofErr w:type="spellEnd"/>
      <w:r w:rsidR="0082513F" w:rsidRPr="00B55887">
        <w:rPr>
          <w:rStyle w:val="Enfasicorsivo"/>
          <w:rFonts w:cs="Arial"/>
          <w:i w:val="0"/>
          <w:color w:val="000000"/>
          <w:sz w:val="24"/>
          <w:szCs w:val="24"/>
          <w:bdr w:val="none" w:sz="0" w:space="0" w:color="auto" w:frame="1"/>
          <w:shd w:val="clear" w:color="auto" w:fill="FFFFFF"/>
        </w:rPr>
        <w:t>. Cartografia di una identità femminile</w:t>
      </w:r>
      <w:r w:rsidRPr="00B55887">
        <w:rPr>
          <w:rStyle w:val="Enfasicorsivo"/>
          <w:rFonts w:cs="Arial"/>
          <w:i w:val="0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” di Alessandra Calò. </w:t>
      </w:r>
      <w:r w:rsidR="0082513F" w:rsidRPr="00B55887">
        <w:rPr>
          <w:rStyle w:val="Enfasicorsivo"/>
          <w:rFonts w:cs="Arial"/>
          <w:i w:val="0"/>
          <w:color w:val="000000"/>
          <w:sz w:val="24"/>
          <w:szCs w:val="24"/>
          <w:bdr w:val="none" w:sz="0" w:space="0" w:color="auto" w:frame="1"/>
          <w:shd w:val="clear" w:color="auto" w:fill="FFFFFF"/>
        </w:rPr>
        <w:t>La collezione</w:t>
      </w:r>
      <w:r w:rsidR="00805A35" w:rsidRPr="00B55887">
        <w:rPr>
          <w:rStyle w:val="Enfasicorsivo"/>
          <w:rFonts w:cs="Arial"/>
          <w:i w:val="0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di opere fine art</w:t>
      </w:r>
      <w:r w:rsidR="0082513F" w:rsidRPr="00B55887">
        <w:rPr>
          <w:rStyle w:val="Enfasicorsivo"/>
          <w:rFonts w:cs="Arial"/>
          <w:i w:val="0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, </w:t>
      </w:r>
      <w:r w:rsidRPr="00B55887">
        <w:rPr>
          <w:rStyle w:val="Enfasicorsivo"/>
          <w:rFonts w:cs="Arial"/>
          <w:i w:val="0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curata da Carla Tocchetti </w:t>
      </w:r>
      <w:r w:rsidR="00E656F7">
        <w:rPr>
          <w:rStyle w:val="Enfasicorsivo"/>
          <w:rFonts w:cs="Arial"/>
          <w:i w:val="0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per Beautiful Varese International </w:t>
      </w:r>
      <w:proofErr w:type="spellStart"/>
      <w:r w:rsidR="00E656F7">
        <w:rPr>
          <w:rStyle w:val="Enfasicorsivo"/>
          <w:rFonts w:cs="Arial"/>
          <w:i w:val="0"/>
          <w:color w:val="000000"/>
          <w:sz w:val="24"/>
          <w:szCs w:val="24"/>
          <w:bdr w:val="none" w:sz="0" w:space="0" w:color="auto" w:frame="1"/>
          <w:shd w:val="clear" w:color="auto" w:fill="FFFFFF"/>
        </w:rPr>
        <w:t>Association</w:t>
      </w:r>
      <w:proofErr w:type="spellEnd"/>
      <w:r w:rsidR="00E656F7">
        <w:rPr>
          <w:rStyle w:val="Enfasicorsivo"/>
          <w:rFonts w:cs="Arial"/>
          <w:i w:val="0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r w:rsidRPr="00B55887">
        <w:rPr>
          <w:rStyle w:val="Enfasicorsivo"/>
          <w:rFonts w:cs="Arial"/>
          <w:i w:val="0"/>
          <w:color w:val="000000"/>
          <w:sz w:val="24"/>
          <w:szCs w:val="24"/>
          <w:bdr w:val="none" w:sz="0" w:space="0" w:color="auto" w:frame="1"/>
          <w:shd w:val="clear" w:color="auto" w:fill="FFFFFF"/>
        </w:rPr>
        <w:t>e Clelia Belgrado</w:t>
      </w:r>
      <w:r w:rsidR="00E656F7">
        <w:rPr>
          <w:rStyle w:val="Enfasicorsivo"/>
          <w:rFonts w:cs="Arial"/>
          <w:i w:val="0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di </w:t>
      </w:r>
      <w:proofErr w:type="spellStart"/>
      <w:r w:rsidR="00E656F7">
        <w:rPr>
          <w:rStyle w:val="Enfasicorsivo"/>
          <w:rFonts w:cs="Arial"/>
          <w:i w:val="0"/>
          <w:color w:val="000000"/>
          <w:sz w:val="24"/>
          <w:szCs w:val="24"/>
          <w:bdr w:val="none" w:sz="0" w:space="0" w:color="auto" w:frame="1"/>
          <w:shd w:val="clear" w:color="auto" w:fill="FFFFFF"/>
        </w:rPr>
        <w:t>VisionQuest</w:t>
      </w:r>
      <w:proofErr w:type="spellEnd"/>
      <w:r w:rsidR="00E656F7">
        <w:rPr>
          <w:rStyle w:val="Enfasicorsivo"/>
          <w:rFonts w:cs="Arial"/>
          <w:i w:val="0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4rosso</w:t>
      </w:r>
      <w:r w:rsidRPr="00B55887">
        <w:rPr>
          <w:rStyle w:val="Enfasicorsivo"/>
          <w:rFonts w:cs="Arial"/>
          <w:i w:val="0"/>
          <w:color w:val="000000"/>
          <w:sz w:val="24"/>
          <w:szCs w:val="24"/>
          <w:bdr w:val="none" w:sz="0" w:space="0" w:color="auto" w:frame="1"/>
          <w:shd w:val="clear" w:color="auto" w:fill="FFFFFF"/>
        </w:rPr>
        <w:t>,</w:t>
      </w:r>
      <w:r w:rsidR="0082513F" w:rsidRPr="00B55887">
        <w:rPr>
          <w:rStyle w:val="Enfasicorsivo"/>
          <w:rFonts w:cs="Arial"/>
          <w:i w:val="0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racconta un viaggio</w:t>
      </w:r>
      <w:r w:rsidR="00273F62" w:rsidRPr="00B55887">
        <w:rPr>
          <w:rStyle w:val="Enfasicorsivo"/>
          <w:rFonts w:cs="Arial"/>
          <w:i w:val="0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autobiografico di ricerca interiore realizzato</w:t>
      </w:r>
      <w:r w:rsidR="0082513F" w:rsidRPr="00B55887">
        <w:rPr>
          <w:rStyle w:val="Enfasicorsivo"/>
          <w:rFonts w:cs="Arial"/>
          <w:i w:val="0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attraverso </w:t>
      </w:r>
      <w:r w:rsidR="0082513F" w:rsidRPr="00B55887">
        <w:rPr>
          <w:rFonts w:cs="Arial"/>
          <w:color w:val="000000"/>
          <w:sz w:val="24"/>
          <w:szCs w:val="24"/>
          <w:shd w:val="clear" w:color="auto" w:fill="FFFFFF"/>
        </w:rPr>
        <w:t xml:space="preserve">doppie esposizioni fotografiche </w:t>
      </w:r>
      <w:r w:rsidR="00273F62" w:rsidRPr="00B55887">
        <w:rPr>
          <w:rFonts w:cs="Arial"/>
          <w:color w:val="000000"/>
          <w:sz w:val="24"/>
          <w:szCs w:val="24"/>
          <w:shd w:val="clear" w:color="auto" w:fill="FFFFFF"/>
        </w:rPr>
        <w:t>di</w:t>
      </w:r>
      <w:r w:rsidR="0082513F" w:rsidRPr="00B55887">
        <w:rPr>
          <w:rFonts w:cs="Arial"/>
          <w:color w:val="000000"/>
          <w:sz w:val="24"/>
          <w:szCs w:val="24"/>
          <w:shd w:val="clear" w:color="auto" w:fill="FFFFFF"/>
        </w:rPr>
        <w:t xml:space="preserve"> mappe</w:t>
      </w:r>
      <w:r w:rsidR="00273F62" w:rsidRPr="00B55887">
        <w:rPr>
          <w:rFonts w:cs="Arial"/>
          <w:color w:val="000000"/>
          <w:sz w:val="24"/>
          <w:szCs w:val="24"/>
          <w:shd w:val="clear" w:color="auto" w:fill="FFFFFF"/>
        </w:rPr>
        <w:t xml:space="preserve"> geografiche</w:t>
      </w:r>
      <w:r w:rsidR="0082513F" w:rsidRPr="00B55887">
        <w:rPr>
          <w:rFonts w:cs="Arial"/>
          <w:color w:val="000000"/>
          <w:sz w:val="24"/>
          <w:szCs w:val="24"/>
          <w:shd w:val="clear" w:color="auto" w:fill="FFFFFF"/>
        </w:rPr>
        <w:t xml:space="preserve"> d’archivio della </w:t>
      </w:r>
      <w:r w:rsidR="0082513F" w:rsidRPr="00B55887">
        <w:rPr>
          <w:rStyle w:val="Enfasicorsivo"/>
          <w:rFonts w:cs="Arial"/>
          <w:i w:val="0"/>
          <w:color w:val="000000"/>
          <w:sz w:val="24"/>
          <w:szCs w:val="24"/>
          <w:bdr w:val="none" w:sz="0" w:space="0" w:color="auto" w:frame="1"/>
          <w:shd w:val="clear" w:color="auto" w:fill="FFFFFF"/>
        </w:rPr>
        <w:t>New York Public Library</w:t>
      </w:r>
      <w:r w:rsidR="0082513F" w:rsidRPr="00B55887">
        <w:rPr>
          <w:rFonts w:cs="Arial"/>
          <w:i/>
          <w:color w:val="000000"/>
          <w:sz w:val="24"/>
          <w:szCs w:val="24"/>
          <w:shd w:val="clear" w:color="auto" w:fill="FFFFFF"/>
        </w:rPr>
        <w:t>.</w:t>
      </w:r>
      <w:r w:rsidR="00B57330">
        <w:rPr>
          <w:rFonts w:cs="Arial"/>
          <w:i/>
          <w:color w:val="000000"/>
          <w:sz w:val="24"/>
          <w:szCs w:val="24"/>
          <w:shd w:val="clear" w:color="auto" w:fill="FFFFFF"/>
        </w:rPr>
        <w:t xml:space="preserve"> </w:t>
      </w:r>
    </w:p>
    <w:p w14:paraId="643859D5" w14:textId="39FCC447" w:rsidR="0082513F" w:rsidRPr="00962D2E" w:rsidRDefault="004A7AE4" w:rsidP="0082513F">
      <w:pPr>
        <w:jc w:val="both"/>
        <w:rPr>
          <w:rFonts w:cs="Arial"/>
          <w:i/>
          <w:color w:val="000000"/>
          <w:sz w:val="24"/>
          <w:szCs w:val="24"/>
          <w:shd w:val="clear" w:color="auto" w:fill="FFFFFF"/>
        </w:rPr>
      </w:pPr>
      <w:r>
        <w:rPr>
          <w:rFonts w:cs="Arial"/>
          <w:color w:val="000000"/>
          <w:sz w:val="24"/>
          <w:szCs w:val="24"/>
          <w:shd w:val="clear" w:color="auto" w:fill="FFFFFF"/>
        </w:rPr>
        <w:t xml:space="preserve">“Promuovere l’arte ai tempi del coronavirus è una scelta ben precisa: la Cultura risponde all’emergenza con flessibilità, visione e coraggio, </w:t>
      </w:r>
      <w:r w:rsidR="001D7843">
        <w:rPr>
          <w:rFonts w:cs="Arial"/>
          <w:color w:val="000000"/>
          <w:sz w:val="24"/>
          <w:szCs w:val="24"/>
          <w:shd w:val="clear" w:color="auto" w:fill="FFFFFF"/>
        </w:rPr>
        <w:t xml:space="preserve">pur </w:t>
      </w:r>
      <w:r>
        <w:rPr>
          <w:rFonts w:cs="Arial"/>
          <w:color w:val="000000"/>
          <w:sz w:val="24"/>
          <w:szCs w:val="24"/>
          <w:shd w:val="clear" w:color="auto" w:fill="FFFFFF"/>
        </w:rPr>
        <w:t>rispettando le regole</w:t>
      </w:r>
      <w:r w:rsidR="001D7843">
        <w:rPr>
          <w:rFonts w:cs="Arial"/>
          <w:color w:val="000000"/>
          <w:sz w:val="24"/>
          <w:szCs w:val="24"/>
          <w:shd w:val="clear" w:color="auto" w:fill="FFFFFF"/>
        </w:rPr>
        <w:t>. E’</w:t>
      </w:r>
      <w:r>
        <w:rPr>
          <w:rFonts w:cs="Arial"/>
          <w:color w:val="000000"/>
          <w:sz w:val="24"/>
          <w:szCs w:val="24"/>
          <w:shd w:val="clear" w:color="auto" w:fill="FFFFFF"/>
        </w:rPr>
        <w:t xml:space="preserve"> importante dare un segnale che il mondo non si ferma” dice la curatrice Carla Tocchetti. “</w:t>
      </w:r>
      <w:r w:rsidR="001D7843">
        <w:rPr>
          <w:rFonts w:cs="Arial"/>
          <w:color w:val="000000"/>
          <w:sz w:val="24"/>
          <w:szCs w:val="24"/>
          <w:shd w:val="clear" w:color="auto" w:fill="FFFFFF"/>
        </w:rPr>
        <w:t xml:space="preserve">In ossequio alle ordinanze sulla sicurezza emanate dalla Regione in tema di coronavirus, il Battistero di Velate sarà chiuso, in </w:t>
      </w:r>
      <w:proofErr w:type="spellStart"/>
      <w:r w:rsidR="001D7843">
        <w:rPr>
          <w:rFonts w:cs="Arial"/>
          <w:color w:val="000000"/>
          <w:sz w:val="24"/>
          <w:szCs w:val="24"/>
          <w:shd w:val="clear" w:color="auto" w:fill="FFFFFF"/>
        </w:rPr>
        <w:t>alertnativa</w:t>
      </w:r>
      <w:proofErr w:type="spellEnd"/>
      <w:r w:rsidR="001D7843">
        <w:rPr>
          <w:rFonts w:cs="Arial"/>
          <w:color w:val="000000"/>
          <w:sz w:val="24"/>
          <w:szCs w:val="24"/>
          <w:shd w:val="clear" w:color="auto" w:fill="FFFFFF"/>
        </w:rPr>
        <w:t xml:space="preserve"> proporremo un </w:t>
      </w:r>
      <w:r w:rsidR="00B57330" w:rsidRPr="00F47671">
        <w:rPr>
          <w:rFonts w:cs="Arial"/>
          <w:color w:val="000000"/>
          <w:sz w:val="24"/>
          <w:szCs w:val="24"/>
          <w:shd w:val="clear" w:color="auto" w:fill="FFFFFF"/>
        </w:rPr>
        <w:t>vernissage</w:t>
      </w:r>
      <w:r w:rsidR="001D7843">
        <w:rPr>
          <w:rFonts w:cs="Arial"/>
          <w:color w:val="000000"/>
          <w:sz w:val="24"/>
          <w:szCs w:val="24"/>
          <w:shd w:val="clear" w:color="auto" w:fill="FFFFFF"/>
        </w:rPr>
        <w:t xml:space="preserve"> online</w:t>
      </w:r>
      <w:r w:rsidR="00B57330" w:rsidRPr="00F47671">
        <w:rPr>
          <w:rFonts w:cs="Arial"/>
          <w:color w:val="000000"/>
          <w:sz w:val="24"/>
          <w:szCs w:val="24"/>
          <w:shd w:val="clear" w:color="auto" w:fill="FFFFFF"/>
        </w:rPr>
        <w:t xml:space="preserve"> </w:t>
      </w:r>
      <w:r>
        <w:rPr>
          <w:rFonts w:cs="Arial"/>
          <w:color w:val="000000"/>
          <w:sz w:val="24"/>
          <w:szCs w:val="24"/>
          <w:shd w:val="clear" w:color="auto" w:fill="FFFFFF"/>
        </w:rPr>
        <w:t>domenica 1 marzo da</w:t>
      </w:r>
      <w:r w:rsidR="00B57330" w:rsidRPr="00F47671">
        <w:rPr>
          <w:rFonts w:cs="Arial"/>
          <w:color w:val="000000"/>
          <w:sz w:val="24"/>
          <w:szCs w:val="24"/>
          <w:shd w:val="clear" w:color="auto" w:fill="FFFFFF"/>
        </w:rPr>
        <w:t>lle ore 10.30</w:t>
      </w:r>
      <w:r>
        <w:rPr>
          <w:rFonts w:cs="Arial"/>
          <w:color w:val="000000"/>
          <w:sz w:val="24"/>
          <w:szCs w:val="24"/>
          <w:shd w:val="clear" w:color="auto" w:fill="FFFFFF"/>
        </w:rPr>
        <w:t xml:space="preserve">. Sarà possibile collegarsi su </w:t>
      </w:r>
      <w:proofErr w:type="spellStart"/>
      <w:r>
        <w:rPr>
          <w:rFonts w:cs="Arial"/>
          <w:color w:val="000000"/>
          <w:sz w:val="24"/>
          <w:szCs w:val="24"/>
          <w:shd w:val="clear" w:color="auto" w:fill="FFFFFF"/>
        </w:rPr>
        <w:t>Facebook</w:t>
      </w:r>
      <w:proofErr w:type="spellEnd"/>
      <w:r>
        <w:rPr>
          <w:rFonts w:cs="Arial"/>
          <w:color w:val="000000"/>
          <w:sz w:val="24"/>
          <w:szCs w:val="24"/>
          <w:shd w:val="clear" w:color="auto" w:fill="FFFFFF"/>
        </w:rPr>
        <w:t xml:space="preserve">, </w:t>
      </w:r>
      <w:proofErr w:type="spellStart"/>
      <w:r>
        <w:rPr>
          <w:rFonts w:cs="Arial"/>
          <w:color w:val="000000"/>
          <w:sz w:val="24"/>
          <w:szCs w:val="24"/>
          <w:shd w:val="clear" w:color="auto" w:fill="FFFFFF"/>
        </w:rPr>
        <w:t>Instagram</w:t>
      </w:r>
      <w:proofErr w:type="spellEnd"/>
      <w:r>
        <w:rPr>
          <w:rFonts w:cs="Arial"/>
          <w:color w:val="000000"/>
          <w:sz w:val="24"/>
          <w:szCs w:val="24"/>
          <w:shd w:val="clear" w:color="auto" w:fill="FFFFFF"/>
        </w:rPr>
        <w:t xml:space="preserve">, </w:t>
      </w:r>
      <w:proofErr w:type="spellStart"/>
      <w:r>
        <w:rPr>
          <w:rFonts w:cs="Arial"/>
          <w:color w:val="000000"/>
          <w:sz w:val="24"/>
          <w:szCs w:val="24"/>
          <w:shd w:val="clear" w:color="auto" w:fill="FFFFFF"/>
        </w:rPr>
        <w:t>Youtube</w:t>
      </w:r>
      <w:proofErr w:type="spellEnd"/>
      <w:r>
        <w:rPr>
          <w:rFonts w:cs="Arial"/>
          <w:color w:val="000000"/>
          <w:sz w:val="24"/>
          <w:szCs w:val="24"/>
          <w:shd w:val="clear" w:color="auto" w:fill="FFFFFF"/>
        </w:rPr>
        <w:t xml:space="preserve"> e </w:t>
      </w:r>
      <w:proofErr w:type="spellStart"/>
      <w:r>
        <w:rPr>
          <w:rFonts w:cs="Arial"/>
          <w:color w:val="000000"/>
          <w:sz w:val="24"/>
          <w:szCs w:val="24"/>
          <w:shd w:val="clear" w:color="auto" w:fill="FFFFFF"/>
        </w:rPr>
        <w:t>Twitter</w:t>
      </w:r>
      <w:proofErr w:type="spellEnd"/>
      <w:r>
        <w:rPr>
          <w:rFonts w:cs="Arial"/>
          <w:color w:val="000000"/>
          <w:sz w:val="24"/>
          <w:szCs w:val="24"/>
          <w:shd w:val="clear" w:color="auto" w:fill="FFFFFF"/>
        </w:rPr>
        <w:t xml:space="preserve"> per vedere le interviste all’Artista e la mostra allestita nel Battistero. La mostra aprirà </w:t>
      </w:r>
      <w:r w:rsidR="001D7843">
        <w:rPr>
          <w:rFonts w:cs="Arial"/>
          <w:color w:val="000000"/>
          <w:sz w:val="24"/>
          <w:szCs w:val="24"/>
          <w:shd w:val="clear" w:color="auto" w:fill="FFFFFF"/>
        </w:rPr>
        <w:t xml:space="preserve">poi </w:t>
      </w:r>
      <w:r>
        <w:rPr>
          <w:rFonts w:cs="Arial"/>
          <w:color w:val="000000"/>
          <w:sz w:val="24"/>
          <w:szCs w:val="24"/>
          <w:shd w:val="clear" w:color="auto" w:fill="FFFFFF"/>
        </w:rPr>
        <w:t xml:space="preserve">fisicamente dal 7 marzo, se non vi saranno altre ordinanze, e resterà aperta fino al 28 marzo: le </w:t>
      </w:r>
      <w:r w:rsidR="00F47671" w:rsidRPr="00F47671">
        <w:rPr>
          <w:rFonts w:cs="Arial"/>
          <w:color w:val="000000"/>
          <w:sz w:val="24"/>
          <w:szCs w:val="24"/>
          <w:shd w:val="clear" w:color="auto" w:fill="FFFFFF"/>
        </w:rPr>
        <w:t xml:space="preserve">aperture </w:t>
      </w:r>
      <w:r>
        <w:rPr>
          <w:rFonts w:cs="Arial"/>
          <w:color w:val="000000"/>
          <w:sz w:val="24"/>
          <w:szCs w:val="24"/>
          <w:shd w:val="clear" w:color="auto" w:fill="FFFFFF"/>
        </w:rPr>
        <w:t xml:space="preserve">sono previste </w:t>
      </w:r>
      <w:r w:rsidR="00F47671" w:rsidRPr="00F47671">
        <w:rPr>
          <w:rFonts w:cs="Arial"/>
          <w:color w:val="000000"/>
          <w:sz w:val="24"/>
          <w:szCs w:val="24"/>
          <w:shd w:val="clear" w:color="auto" w:fill="FFFFFF"/>
        </w:rPr>
        <w:t>venerdì sabato e domenica dalle 15 alle 18 e la dome</w:t>
      </w:r>
      <w:r w:rsidR="00962D2E">
        <w:rPr>
          <w:rFonts w:cs="Arial"/>
          <w:color w:val="000000"/>
          <w:sz w:val="24"/>
          <w:szCs w:val="24"/>
          <w:shd w:val="clear" w:color="auto" w:fill="FFFFFF"/>
        </w:rPr>
        <w:t>nica mattina dalle 11 alle 13</w:t>
      </w:r>
      <w:r w:rsidR="00E656F7">
        <w:rPr>
          <w:rFonts w:cs="Arial"/>
          <w:color w:val="000000"/>
          <w:sz w:val="24"/>
          <w:szCs w:val="24"/>
          <w:shd w:val="clear" w:color="auto" w:fill="FFFFFF"/>
        </w:rPr>
        <w:t>, c</w:t>
      </w:r>
      <w:r w:rsidR="00962D2E">
        <w:rPr>
          <w:rFonts w:cs="Arial"/>
          <w:color w:val="000000"/>
          <w:sz w:val="24"/>
          <w:szCs w:val="24"/>
          <w:shd w:val="clear" w:color="auto" w:fill="FFFFFF"/>
        </w:rPr>
        <w:t xml:space="preserve">on </w:t>
      </w:r>
      <w:r w:rsidR="00E656F7">
        <w:rPr>
          <w:rFonts w:cs="Arial"/>
          <w:color w:val="000000"/>
          <w:sz w:val="24"/>
          <w:szCs w:val="24"/>
          <w:shd w:val="clear" w:color="auto" w:fill="FFFFFF"/>
        </w:rPr>
        <w:t>ingresso</w:t>
      </w:r>
      <w:r w:rsidR="00F47671" w:rsidRPr="00F47671">
        <w:rPr>
          <w:rFonts w:cs="Arial"/>
          <w:color w:val="000000"/>
          <w:sz w:val="24"/>
          <w:szCs w:val="24"/>
          <w:shd w:val="clear" w:color="auto" w:fill="FFFFFF"/>
        </w:rPr>
        <w:t xml:space="preserve"> libero.</w:t>
      </w:r>
      <w:r>
        <w:rPr>
          <w:rFonts w:cs="Arial"/>
          <w:color w:val="000000"/>
          <w:sz w:val="24"/>
          <w:szCs w:val="24"/>
          <w:shd w:val="clear" w:color="auto" w:fill="FFFFFF"/>
        </w:rPr>
        <w:t xml:space="preserve"> Gli appassionati e i collezionisti possono scrivere a </w:t>
      </w:r>
      <w:hyperlink r:id="rId6" w:history="1">
        <w:r w:rsidRPr="00DB0A10">
          <w:rPr>
            <w:rStyle w:val="Collegamentoipertestuale"/>
            <w:rFonts w:cs="Arial"/>
            <w:sz w:val="24"/>
            <w:szCs w:val="24"/>
            <w:shd w:val="clear" w:color="auto" w:fill="FFFFFF"/>
          </w:rPr>
          <w:t>battisterodivelate@gmail.com</w:t>
        </w:r>
      </w:hyperlink>
      <w:r>
        <w:rPr>
          <w:rFonts w:cs="Arial"/>
          <w:color w:val="000000"/>
          <w:sz w:val="24"/>
          <w:szCs w:val="24"/>
          <w:shd w:val="clear" w:color="auto" w:fill="FFFFFF"/>
        </w:rPr>
        <w:t xml:space="preserve"> per visite private su appuntamento. </w:t>
      </w:r>
      <w:r w:rsidR="00F47671">
        <w:rPr>
          <w:rFonts w:cs="Arial"/>
          <w:i/>
          <w:color w:val="000000"/>
          <w:sz w:val="24"/>
          <w:szCs w:val="24"/>
          <w:shd w:val="clear" w:color="auto" w:fill="FFFFFF"/>
        </w:rPr>
        <w:t xml:space="preserve"> </w:t>
      </w:r>
    </w:p>
    <w:p w14:paraId="60DB3FAE" w14:textId="42C82E68" w:rsidR="00215AE5" w:rsidRPr="00B55887" w:rsidRDefault="00805A35" w:rsidP="00805A35">
      <w:pPr>
        <w:jc w:val="both"/>
        <w:rPr>
          <w:rFonts w:cs="Arial"/>
          <w:color w:val="000000"/>
          <w:sz w:val="24"/>
          <w:szCs w:val="24"/>
          <w:shd w:val="clear" w:color="auto" w:fill="FFFFFF"/>
        </w:rPr>
      </w:pPr>
      <w:r w:rsidRPr="00B55887">
        <w:rPr>
          <w:rFonts w:cs="Arial"/>
          <w:color w:val="000000"/>
          <w:sz w:val="24"/>
          <w:szCs w:val="24"/>
          <w:shd w:val="clear" w:color="auto" w:fill="FFFFFF"/>
        </w:rPr>
        <w:t>“</w:t>
      </w:r>
      <w:r w:rsidR="00155200" w:rsidRPr="00B55887">
        <w:rPr>
          <w:rFonts w:cs="Arial"/>
          <w:color w:val="000000"/>
          <w:sz w:val="24"/>
          <w:szCs w:val="24"/>
          <w:shd w:val="clear" w:color="auto" w:fill="FFFFFF"/>
        </w:rPr>
        <w:t>Con</w:t>
      </w:r>
      <w:r w:rsidR="0082513F" w:rsidRPr="00B55887">
        <w:rPr>
          <w:rFonts w:cs="Arial"/>
          <w:color w:val="000000"/>
          <w:sz w:val="24"/>
          <w:szCs w:val="24"/>
          <w:shd w:val="clear" w:color="auto" w:fill="FFFFFF"/>
        </w:rPr>
        <w:t xml:space="preserve"> il lavoro di </w:t>
      </w:r>
      <w:r w:rsidR="00511CD3">
        <w:rPr>
          <w:rFonts w:cs="Arial"/>
          <w:color w:val="000000"/>
          <w:sz w:val="24"/>
          <w:szCs w:val="24"/>
          <w:shd w:val="clear" w:color="auto" w:fill="FFFFFF"/>
        </w:rPr>
        <w:t xml:space="preserve">Alessandra Calò, </w:t>
      </w:r>
      <w:r w:rsidR="006B7A96" w:rsidRPr="00B55887">
        <w:rPr>
          <w:rFonts w:cs="Arial"/>
          <w:color w:val="000000"/>
          <w:sz w:val="24"/>
          <w:szCs w:val="24"/>
          <w:shd w:val="clear" w:color="auto" w:fill="FFFFFF"/>
        </w:rPr>
        <w:t xml:space="preserve">talentuosa </w:t>
      </w:r>
      <w:r w:rsidR="00511CD3">
        <w:rPr>
          <w:rFonts w:cs="Arial"/>
          <w:color w:val="000000"/>
          <w:sz w:val="24"/>
          <w:szCs w:val="24"/>
          <w:shd w:val="clear" w:color="auto" w:fill="FFFFFF"/>
        </w:rPr>
        <w:t xml:space="preserve">artista e </w:t>
      </w:r>
      <w:r w:rsidR="006B7A96" w:rsidRPr="00B55887">
        <w:rPr>
          <w:rFonts w:cs="Arial"/>
          <w:color w:val="000000"/>
          <w:sz w:val="24"/>
          <w:szCs w:val="24"/>
          <w:shd w:val="clear" w:color="auto" w:fill="FFFFFF"/>
        </w:rPr>
        <w:t>fotografa emiliana</w:t>
      </w:r>
      <w:r w:rsidR="0082513F" w:rsidRPr="00B55887">
        <w:rPr>
          <w:rFonts w:cs="Arial"/>
          <w:color w:val="000000"/>
          <w:sz w:val="24"/>
          <w:szCs w:val="24"/>
          <w:shd w:val="clear" w:color="auto" w:fill="FFFFFF"/>
        </w:rPr>
        <w:t xml:space="preserve"> vogliamo celebrare, nel mese dedicato alla Donna, l’intensità e la delicatezza </w:t>
      </w:r>
      <w:r w:rsidR="0018300D" w:rsidRPr="00B55887">
        <w:rPr>
          <w:rFonts w:cs="Arial"/>
          <w:color w:val="000000"/>
          <w:sz w:val="24"/>
          <w:szCs w:val="24"/>
          <w:shd w:val="clear" w:color="auto" w:fill="FFFFFF"/>
        </w:rPr>
        <w:t>con cui</w:t>
      </w:r>
      <w:r w:rsidR="0082513F" w:rsidRPr="00B55887">
        <w:rPr>
          <w:rFonts w:cs="Arial"/>
          <w:color w:val="000000"/>
          <w:sz w:val="24"/>
          <w:szCs w:val="24"/>
          <w:shd w:val="clear" w:color="auto" w:fill="FFFFFF"/>
        </w:rPr>
        <w:t xml:space="preserve"> ogni</w:t>
      </w:r>
      <w:r w:rsidR="006B7A96" w:rsidRPr="00B55887">
        <w:rPr>
          <w:rFonts w:cs="Arial"/>
          <w:color w:val="000000"/>
          <w:sz w:val="24"/>
          <w:szCs w:val="24"/>
          <w:shd w:val="clear" w:color="auto" w:fill="FFFFFF"/>
        </w:rPr>
        <w:t xml:space="preserve"> donna </w:t>
      </w:r>
      <w:r w:rsidR="0018300D" w:rsidRPr="00B55887">
        <w:rPr>
          <w:rFonts w:cs="Arial"/>
          <w:color w:val="000000"/>
          <w:sz w:val="24"/>
          <w:szCs w:val="24"/>
          <w:shd w:val="clear" w:color="auto" w:fill="FFFFFF"/>
        </w:rPr>
        <w:t>si afferma in modo unico</w:t>
      </w:r>
      <w:r w:rsidR="006B7A96" w:rsidRPr="00B55887">
        <w:rPr>
          <w:rFonts w:cs="Arial"/>
          <w:color w:val="000000"/>
          <w:sz w:val="24"/>
          <w:szCs w:val="24"/>
          <w:shd w:val="clear" w:color="auto" w:fill="FFFFFF"/>
        </w:rPr>
        <w:t xml:space="preserve"> e particolare. Al di là dei generi e delle etichette, è la personalità che conta: </w:t>
      </w:r>
      <w:r w:rsidR="00215AE5" w:rsidRPr="00B55887">
        <w:rPr>
          <w:rFonts w:cs="Arial"/>
          <w:color w:val="000000"/>
          <w:sz w:val="24"/>
          <w:szCs w:val="24"/>
          <w:shd w:val="clear" w:color="auto" w:fill="FFFFFF"/>
        </w:rPr>
        <w:t>nel caso delle D</w:t>
      </w:r>
      <w:r w:rsidR="006B7A96" w:rsidRPr="00B55887">
        <w:rPr>
          <w:rFonts w:cs="Arial"/>
          <w:color w:val="000000"/>
          <w:sz w:val="24"/>
          <w:szCs w:val="24"/>
          <w:shd w:val="clear" w:color="auto" w:fill="FFFFFF"/>
        </w:rPr>
        <w:t>onne,</w:t>
      </w:r>
      <w:r w:rsidR="00273F62" w:rsidRPr="00B55887">
        <w:rPr>
          <w:rFonts w:cs="Arial"/>
          <w:color w:val="000000"/>
          <w:sz w:val="24"/>
          <w:szCs w:val="24"/>
          <w:shd w:val="clear" w:color="auto" w:fill="FFFFFF"/>
        </w:rPr>
        <w:t xml:space="preserve"> però,</w:t>
      </w:r>
      <w:r w:rsidR="006B7A96" w:rsidRPr="00B55887">
        <w:rPr>
          <w:rFonts w:cs="Arial"/>
          <w:color w:val="000000"/>
          <w:sz w:val="24"/>
          <w:szCs w:val="24"/>
          <w:shd w:val="clear" w:color="auto" w:fill="FFFFFF"/>
        </w:rPr>
        <w:t xml:space="preserve"> dobbiamo </w:t>
      </w:r>
      <w:r w:rsidR="00273F62" w:rsidRPr="00B55887">
        <w:rPr>
          <w:rFonts w:cs="Arial"/>
          <w:color w:val="000000"/>
          <w:sz w:val="24"/>
          <w:szCs w:val="24"/>
          <w:shd w:val="clear" w:color="auto" w:fill="FFFFFF"/>
        </w:rPr>
        <w:t>lottare ancora con i</w:t>
      </w:r>
      <w:r w:rsidRPr="00B55887">
        <w:rPr>
          <w:rFonts w:cs="Arial"/>
          <w:color w:val="000000"/>
          <w:sz w:val="24"/>
          <w:szCs w:val="24"/>
          <w:shd w:val="clear" w:color="auto" w:fill="FFFFFF"/>
        </w:rPr>
        <w:t xml:space="preserve"> tanti </w:t>
      </w:r>
      <w:r w:rsidR="006B7A96" w:rsidRPr="00B55887">
        <w:rPr>
          <w:rFonts w:cs="Arial"/>
          <w:color w:val="000000"/>
          <w:sz w:val="24"/>
          <w:szCs w:val="24"/>
          <w:shd w:val="clear" w:color="auto" w:fill="FFFFFF"/>
        </w:rPr>
        <w:t xml:space="preserve">stereotipi femminili che la società </w:t>
      </w:r>
      <w:r w:rsidR="00215AE5" w:rsidRPr="00B55887">
        <w:rPr>
          <w:rFonts w:cs="Arial"/>
          <w:color w:val="000000"/>
          <w:sz w:val="24"/>
          <w:szCs w:val="24"/>
          <w:shd w:val="clear" w:color="auto" w:fill="FFFFFF"/>
        </w:rPr>
        <w:t xml:space="preserve">ogni giorno </w:t>
      </w:r>
      <w:r w:rsidR="006B7A96" w:rsidRPr="00B55887">
        <w:rPr>
          <w:rFonts w:cs="Arial"/>
          <w:color w:val="000000"/>
          <w:sz w:val="24"/>
          <w:szCs w:val="24"/>
          <w:shd w:val="clear" w:color="auto" w:fill="FFFFFF"/>
        </w:rPr>
        <w:t xml:space="preserve">ci </w:t>
      </w:r>
      <w:r w:rsidR="00273F62" w:rsidRPr="00B55887">
        <w:rPr>
          <w:rFonts w:cs="Arial"/>
          <w:color w:val="000000"/>
          <w:sz w:val="24"/>
          <w:szCs w:val="24"/>
          <w:shd w:val="clear" w:color="auto" w:fill="FFFFFF"/>
        </w:rPr>
        <w:t>presenta</w:t>
      </w:r>
      <w:r w:rsidRPr="00B55887">
        <w:rPr>
          <w:rFonts w:cs="Arial"/>
          <w:color w:val="000000"/>
          <w:sz w:val="24"/>
          <w:szCs w:val="24"/>
          <w:shd w:val="clear" w:color="auto" w:fill="FFFFFF"/>
        </w:rPr>
        <w:t>”</w:t>
      </w:r>
      <w:r w:rsidR="006B7A96" w:rsidRPr="00B55887">
        <w:rPr>
          <w:rFonts w:cs="Arial"/>
          <w:color w:val="000000"/>
          <w:sz w:val="24"/>
          <w:szCs w:val="24"/>
          <w:shd w:val="clear" w:color="auto" w:fill="FFFFFF"/>
        </w:rPr>
        <w:t>, afferma Carla Tocchetti, presidente d</w:t>
      </w:r>
      <w:r w:rsidR="00E656F7">
        <w:rPr>
          <w:rFonts w:cs="Arial"/>
          <w:color w:val="000000"/>
          <w:sz w:val="24"/>
          <w:szCs w:val="24"/>
          <w:shd w:val="clear" w:color="auto" w:fill="FFFFFF"/>
        </w:rPr>
        <w:t xml:space="preserve">i </w:t>
      </w:r>
      <w:r w:rsidR="006B7A96" w:rsidRPr="00B55887">
        <w:rPr>
          <w:rFonts w:cs="Arial"/>
          <w:color w:val="000000"/>
          <w:sz w:val="24"/>
          <w:szCs w:val="24"/>
          <w:shd w:val="clear" w:color="auto" w:fill="FFFFFF"/>
        </w:rPr>
        <w:t>Beautiful Varese</w:t>
      </w:r>
      <w:r w:rsidR="00273F62" w:rsidRPr="00B55887">
        <w:rPr>
          <w:rFonts w:cs="Arial"/>
          <w:color w:val="000000"/>
          <w:sz w:val="24"/>
          <w:szCs w:val="24"/>
          <w:shd w:val="clear" w:color="auto" w:fill="FFFFFF"/>
        </w:rPr>
        <w:t>,</w:t>
      </w:r>
      <w:r w:rsidR="0082513F" w:rsidRPr="00B55887">
        <w:rPr>
          <w:rFonts w:cs="Arial"/>
          <w:color w:val="000000"/>
          <w:sz w:val="24"/>
          <w:szCs w:val="24"/>
          <w:shd w:val="clear" w:color="auto" w:fill="FFFFFF"/>
        </w:rPr>
        <w:t xml:space="preserve"> </w:t>
      </w:r>
      <w:r w:rsidR="006B7A96" w:rsidRPr="00B55887">
        <w:rPr>
          <w:rFonts w:cs="Arial"/>
          <w:color w:val="000000"/>
          <w:sz w:val="24"/>
          <w:szCs w:val="24"/>
          <w:shd w:val="clear" w:color="auto" w:fill="FFFFFF"/>
        </w:rPr>
        <w:t xml:space="preserve">organizzatrice della programmazione nell’oratorio seicentesco. </w:t>
      </w:r>
      <w:r w:rsidRPr="00B55887">
        <w:rPr>
          <w:rFonts w:cs="Arial"/>
          <w:color w:val="000000"/>
          <w:sz w:val="24"/>
          <w:szCs w:val="24"/>
          <w:shd w:val="clear" w:color="auto" w:fill="FFFFFF"/>
        </w:rPr>
        <w:t>“</w:t>
      </w:r>
      <w:r w:rsidR="00273F62" w:rsidRPr="00B55887">
        <w:rPr>
          <w:rFonts w:cs="Arial"/>
          <w:color w:val="000000"/>
          <w:sz w:val="24"/>
          <w:szCs w:val="24"/>
          <w:shd w:val="clear" w:color="auto" w:fill="FFFFFF"/>
        </w:rPr>
        <w:t>Attraverso l’autoscatto, l’A</w:t>
      </w:r>
      <w:r w:rsidR="006B7A96" w:rsidRPr="00B55887">
        <w:rPr>
          <w:rFonts w:cs="Arial"/>
          <w:color w:val="000000"/>
          <w:sz w:val="24"/>
          <w:szCs w:val="24"/>
          <w:shd w:val="clear" w:color="auto" w:fill="FFFFFF"/>
        </w:rPr>
        <w:t>rtista non punta il suo sguardo altrove ma si concentra</w:t>
      </w:r>
      <w:r w:rsidRPr="00B55887">
        <w:rPr>
          <w:rFonts w:cs="Arial"/>
          <w:color w:val="000000"/>
          <w:sz w:val="24"/>
          <w:szCs w:val="24"/>
          <w:shd w:val="clear" w:color="auto" w:fill="FFFFFF"/>
        </w:rPr>
        <w:t xml:space="preserve"> sul ruolo da attribuire al proprio </w:t>
      </w:r>
      <w:r w:rsidR="006B7A96" w:rsidRPr="00B55887">
        <w:rPr>
          <w:rFonts w:cs="Arial"/>
          <w:color w:val="000000"/>
          <w:sz w:val="24"/>
          <w:szCs w:val="24"/>
          <w:shd w:val="clear" w:color="auto" w:fill="FFFFFF"/>
        </w:rPr>
        <w:t>corpo, paragonandolo ad un territorio da esplorare.</w:t>
      </w:r>
      <w:r w:rsidR="006B7A96" w:rsidRPr="00B55887">
        <w:rPr>
          <w:rFonts w:cs="Arial"/>
          <w:color w:val="000000"/>
          <w:sz w:val="24"/>
          <w:szCs w:val="24"/>
        </w:rPr>
        <w:t xml:space="preserve"> </w:t>
      </w:r>
      <w:r w:rsidR="006B7A96" w:rsidRPr="00B55887">
        <w:rPr>
          <w:rFonts w:cs="Arial"/>
          <w:color w:val="000000"/>
          <w:sz w:val="24"/>
          <w:szCs w:val="24"/>
          <w:shd w:val="clear" w:color="auto" w:fill="FFFFFF"/>
        </w:rPr>
        <w:t>La ricerca di se stessi è un viaggio che si compie senza precise coordinate, in un territorio a volte sconosciuto, che cerca e trova spazio, rivendicando la possibilità di un modo diverso e consapevole di stare al mondo</w:t>
      </w:r>
      <w:r w:rsidRPr="00B55887">
        <w:rPr>
          <w:rFonts w:cs="Arial"/>
          <w:color w:val="000000"/>
          <w:sz w:val="24"/>
          <w:szCs w:val="24"/>
          <w:shd w:val="clear" w:color="auto" w:fill="FFFFFF"/>
        </w:rPr>
        <w:t>”</w:t>
      </w:r>
      <w:r w:rsidR="006B7A96" w:rsidRPr="00B55887">
        <w:rPr>
          <w:rFonts w:cs="Arial"/>
          <w:color w:val="000000"/>
          <w:sz w:val="24"/>
          <w:szCs w:val="24"/>
          <w:shd w:val="clear" w:color="auto" w:fill="FFFFFF"/>
        </w:rPr>
        <w:t>, commenta la co</w:t>
      </w:r>
      <w:r w:rsidRPr="00B55887">
        <w:rPr>
          <w:rFonts w:cs="Arial"/>
          <w:color w:val="000000"/>
          <w:sz w:val="24"/>
          <w:szCs w:val="24"/>
          <w:shd w:val="clear" w:color="auto" w:fill="FFFFFF"/>
        </w:rPr>
        <w:t>-</w:t>
      </w:r>
      <w:r w:rsidR="006B7A96" w:rsidRPr="00B55887">
        <w:rPr>
          <w:rFonts w:cs="Arial"/>
          <w:color w:val="000000"/>
          <w:sz w:val="24"/>
          <w:szCs w:val="24"/>
          <w:shd w:val="clear" w:color="auto" w:fill="FFFFFF"/>
        </w:rPr>
        <w:t xml:space="preserve">curatrice </w:t>
      </w:r>
      <w:r w:rsidR="00155200" w:rsidRPr="00B55887">
        <w:rPr>
          <w:rFonts w:cs="Arial"/>
          <w:color w:val="000000"/>
          <w:sz w:val="24"/>
          <w:szCs w:val="24"/>
          <w:shd w:val="clear" w:color="auto" w:fill="FFFFFF"/>
        </w:rPr>
        <w:t xml:space="preserve">genovese </w:t>
      </w:r>
      <w:r w:rsidR="006B7A96" w:rsidRPr="00B55887">
        <w:rPr>
          <w:rFonts w:cs="Arial"/>
          <w:color w:val="000000"/>
          <w:sz w:val="24"/>
          <w:szCs w:val="24"/>
          <w:shd w:val="clear" w:color="auto" w:fill="FFFFFF"/>
        </w:rPr>
        <w:t xml:space="preserve">Clelia Belgrado. </w:t>
      </w:r>
    </w:p>
    <w:p w14:paraId="55A20851" w14:textId="2B2278A7" w:rsidR="00F47671" w:rsidRPr="00B55887" w:rsidRDefault="00BB0A73" w:rsidP="00F47671">
      <w:pPr>
        <w:jc w:val="both"/>
        <w:rPr>
          <w:rStyle w:val="Enfasicorsivo"/>
          <w:rFonts w:eastAsia="Times New Roman" w:cs="Times New Roman"/>
          <w:i w:val="0"/>
          <w:iCs w:val="0"/>
          <w:sz w:val="24"/>
          <w:szCs w:val="24"/>
          <w:lang w:eastAsia="it-IT"/>
        </w:rPr>
      </w:pPr>
      <w:r w:rsidRPr="00B55887">
        <w:rPr>
          <w:rFonts w:cs="Arial"/>
          <w:color w:val="000000"/>
          <w:sz w:val="24"/>
          <w:szCs w:val="24"/>
          <w:shd w:val="clear" w:color="auto" w:fill="FFFFFF"/>
        </w:rPr>
        <w:lastRenderedPageBreak/>
        <w:t>Il progetto</w:t>
      </w:r>
      <w:r w:rsidR="00805A35" w:rsidRPr="00B55887">
        <w:rPr>
          <w:rFonts w:cs="Arial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805A35" w:rsidRPr="00B55887">
        <w:rPr>
          <w:rFonts w:cs="Arial"/>
          <w:color w:val="000000"/>
          <w:sz w:val="24"/>
          <w:szCs w:val="24"/>
          <w:shd w:val="clear" w:color="auto" w:fill="FFFFFF"/>
        </w:rPr>
        <w:t>Kochan</w:t>
      </w:r>
      <w:proofErr w:type="spellEnd"/>
      <w:r w:rsidR="00273F62" w:rsidRPr="00B55887">
        <w:rPr>
          <w:rFonts w:cs="Arial"/>
          <w:color w:val="000000"/>
          <w:sz w:val="24"/>
          <w:szCs w:val="24"/>
          <w:shd w:val="clear" w:color="auto" w:fill="FFFFFF"/>
        </w:rPr>
        <w:t xml:space="preserve"> di Alessandra Calò</w:t>
      </w:r>
      <w:r w:rsidR="00805A35" w:rsidRPr="00B55887">
        <w:rPr>
          <w:rFonts w:cs="Arial"/>
          <w:color w:val="000000"/>
          <w:sz w:val="24"/>
          <w:szCs w:val="24"/>
          <w:shd w:val="clear" w:color="auto" w:fill="FFFFFF"/>
        </w:rPr>
        <w:t xml:space="preserve"> </w:t>
      </w:r>
      <w:r w:rsidRPr="00B55887">
        <w:rPr>
          <w:rFonts w:cs="Arial"/>
          <w:color w:val="000000"/>
          <w:sz w:val="24"/>
          <w:szCs w:val="24"/>
          <w:shd w:val="clear" w:color="auto" w:fill="FFFFFF"/>
        </w:rPr>
        <w:t xml:space="preserve">è stato selezionato e presentato in anteprima per </w:t>
      </w:r>
      <w:proofErr w:type="spellStart"/>
      <w:r w:rsidRPr="00B55887">
        <w:rPr>
          <w:rFonts w:cs="Arial"/>
          <w:color w:val="000000"/>
          <w:sz w:val="24"/>
          <w:szCs w:val="24"/>
          <w:shd w:val="clear" w:color="auto" w:fill="FFFFFF"/>
        </w:rPr>
        <w:t>Circulation</w:t>
      </w:r>
      <w:proofErr w:type="spellEnd"/>
      <w:r w:rsidRPr="00B55887">
        <w:rPr>
          <w:rFonts w:cs="Arial"/>
          <w:color w:val="000000"/>
          <w:sz w:val="24"/>
          <w:szCs w:val="24"/>
          <w:shd w:val="clear" w:color="auto" w:fill="FFFFFF"/>
        </w:rPr>
        <w:t xml:space="preserve">(s) Festival de la </w:t>
      </w:r>
      <w:proofErr w:type="spellStart"/>
      <w:r w:rsidRPr="00B55887">
        <w:rPr>
          <w:rFonts w:cs="Arial"/>
          <w:color w:val="000000"/>
          <w:sz w:val="24"/>
          <w:szCs w:val="24"/>
          <w:shd w:val="clear" w:color="auto" w:fill="FFFFFF"/>
        </w:rPr>
        <w:t>jeune</w:t>
      </w:r>
      <w:proofErr w:type="spellEnd"/>
      <w:r w:rsidRPr="00B55887">
        <w:rPr>
          <w:rFonts w:cs="Arial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B55887">
        <w:rPr>
          <w:rFonts w:cs="Arial"/>
          <w:color w:val="000000"/>
          <w:sz w:val="24"/>
          <w:szCs w:val="24"/>
          <w:shd w:val="clear" w:color="auto" w:fill="FFFFFF"/>
        </w:rPr>
        <w:t>photographie</w:t>
      </w:r>
      <w:proofErr w:type="spellEnd"/>
      <w:r w:rsidRPr="00B55887">
        <w:rPr>
          <w:rFonts w:cs="Arial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B55887">
        <w:rPr>
          <w:rFonts w:cs="Arial"/>
          <w:color w:val="000000"/>
          <w:sz w:val="24"/>
          <w:szCs w:val="24"/>
          <w:shd w:val="clear" w:color="auto" w:fill="FFFFFF"/>
        </w:rPr>
        <w:t>européenne</w:t>
      </w:r>
      <w:proofErr w:type="spellEnd"/>
      <w:r w:rsidRPr="00B55887">
        <w:rPr>
          <w:rFonts w:cs="Arial"/>
          <w:color w:val="000000"/>
          <w:sz w:val="24"/>
          <w:szCs w:val="24"/>
          <w:shd w:val="clear" w:color="auto" w:fill="FFFFFF"/>
        </w:rPr>
        <w:t xml:space="preserve"> a Parigi, dove</w:t>
      </w:r>
      <w:r w:rsidRPr="00B55887">
        <w:rPr>
          <w:rFonts w:eastAsia="Times New Roman" w:cs="Times New Roman"/>
          <w:sz w:val="24"/>
          <w:szCs w:val="24"/>
          <w:lang w:eastAsia="it-IT"/>
        </w:rPr>
        <w:t xml:space="preserve"> </w:t>
      </w:r>
      <w:r w:rsidR="00805A35" w:rsidRPr="00B55887">
        <w:rPr>
          <w:rFonts w:cs="Arial"/>
          <w:color w:val="000000"/>
          <w:sz w:val="24"/>
          <w:szCs w:val="24"/>
          <w:shd w:val="clear" w:color="auto" w:fill="FFFFFF"/>
        </w:rPr>
        <w:t xml:space="preserve">ha vinto il </w:t>
      </w:r>
      <w:hyperlink r:id="rId7" w:tgtFrame="_blank" w:history="1">
        <w:proofErr w:type="spellStart"/>
        <w:r w:rsidR="00805A35" w:rsidRPr="00B55887">
          <w:rPr>
            <w:rStyle w:val="Collegamentoipertestuale"/>
            <w:rFonts w:cs="Arial"/>
            <w:bCs/>
            <w:iCs/>
            <w:color w:val="000000"/>
            <w:sz w:val="24"/>
            <w:szCs w:val="24"/>
            <w:u w:val="none"/>
            <w:bdr w:val="none" w:sz="0" w:space="0" w:color="auto" w:frame="1"/>
            <w:shd w:val="clear" w:color="auto" w:fill="FFFFFF"/>
          </w:rPr>
          <w:t>Tribew</w:t>
        </w:r>
        <w:proofErr w:type="spellEnd"/>
        <w:r w:rsidR="00805A35" w:rsidRPr="00B55887">
          <w:rPr>
            <w:rStyle w:val="Collegamentoipertestuale"/>
            <w:rFonts w:cs="Arial"/>
            <w:bCs/>
            <w:iCs/>
            <w:color w:val="000000"/>
            <w:sz w:val="24"/>
            <w:szCs w:val="24"/>
            <w:u w:val="none"/>
            <w:bdr w:val="none" w:sz="0" w:space="0" w:color="auto" w:frame="1"/>
            <w:shd w:val="clear" w:color="auto" w:fill="FFFFFF"/>
          </w:rPr>
          <w:t xml:space="preserve"> </w:t>
        </w:r>
        <w:proofErr w:type="spellStart"/>
        <w:r w:rsidR="00805A35" w:rsidRPr="00B55887">
          <w:rPr>
            <w:rStyle w:val="Collegamentoipertestuale"/>
            <w:rFonts w:cs="Arial"/>
            <w:bCs/>
            <w:iCs/>
            <w:color w:val="000000"/>
            <w:sz w:val="24"/>
            <w:szCs w:val="24"/>
            <w:u w:val="none"/>
            <w:bdr w:val="none" w:sz="0" w:space="0" w:color="auto" w:frame="1"/>
            <w:shd w:val="clear" w:color="auto" w:fill="FFFFFF"/>
          </w:rPr>
          <w:t>Editorial</w:t>
        </w:r>
        <w:proofErr w:type="spellEnd"/>
        <w:r w:rsidR="00805A35" w:rsidRPr="00B55887">
          <w:rPr>
            <w:rStyle w:val="Collegamentoipertestuale"/>
            <w:rFonts w:cs="Arial"/>
            <w:bCs/>
            <w:iCs/>
            <w:color w:val="000000"/>
            <w:sz w:val="24"/>
            <w:szCs w:val="24"/>
            <w:u w:val="none"/>
            <w:bdr w:val="none" w:sz="0" w:space="0" w:color="auto" w:frame="1"/>
            <w:shd w:val="clear" w:color="auto" w:fill="FFFFFF"/>
          </w:rPr>
          <w:t xml:space="preserve"> </w:t>
        </w:r>
        <w:proofErr w:type="spellStart"/>
        <w:r w:rsidR="00805A35" w:rsidRPr="00B55887">
          <w:rPr>
            <w:rStyle w:val="Collegamentoipertestuale"/>
            <w:rFonts w:cs="Arial"/>
            <w:bCs/>
            <w:iCs/>
            <w:color w:val="000000"/>
            <w:sz w:val="24"/>
            <w:szCs w:val="24"/>
            <w:u w:val="none"/>
            <w:bdr w:val="none" w:sz="0" w:space="0" w:color="auto" w:frame="1"/>
            <w:shd w:val="clear" w:color="auto" w:fill="FFFFFF"/>
          </w:rPr>
          <w:t>Prize</w:t>
        </w:r>
        <w:proofErr w:type="spellEnd"/>
      </w:hyperlink>
      <w:r w:rsidR="00805A35" w:rsidRPr="00B55887">
        <w:rPr>
          <w:rStyle w:val="Enfasicorsivo"/>
          <w:rFonts w:cs="Arial"/>
          <w:i w:val="0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 e il </w:t>
      </w:r>
      <w:hyperlink r:id="rId8" w:tgtFrame="_blank" w:history="1">
        <w:r w:rsidR="00805A35" w:rsidRPr="00B55887">
          <w:rPr>
            <w:rStyle w:val="Enfasigrassetto"/>
            <w:rFonts w:cs="Arial"/>
            <w:b w:val="0"/>
            <w:iCs/>
            <w:color w:val="000000"/>
            <w:sz w:val="24"/>
            <w:szCs w:val="24"/>
            <w:bdr w:val="none" w:sz="0" w:space="0" w:color="auto" w:frame="1"/>
            <w:shd w:val="clear" w:color="auto" w:fill="FFFFFF"/>
          </w:rPr>
          <w:t xml:space="preserve">Foto </w:t>
        </w:r>
        <w:proofErr w:type="spellStart"/>
        <w:r w:rsidR="00805A35" w:rsidRPr="00B55887">
          <w:rPr>
            <w:rStyle w:val="Enfasigrassetto"/>
            <w:rFonts w:cs="Arial"/>
            <w:b w:val="0"/>
            <w:iCs/>
            <w:color w:val="000000"/>
            <w:sz w:val="24"/>
            <w:szCs w:val="24"/>
            <w:bdr w:val="none" w:sz="0" w:space="0" w:color="auto" w:frame="1"/>
            <w:shd w:val="clear" w:color="auto" w:fill="FFFFFF"/>
          </w:rPr>
          <w:t>Masterclass</w:t>
        </w:r>
        <w:proofErr w:type="spellEnd"/>
        <w:r w:rsidR="00805A35" w:rsidRPr="00B55887">
          <w:rPr>
            <w:rStyle w:val="Enfasigrassetto"/>
            <w:rFonts w:cs="Arial"/>
            <w:b w:val="0"/>
            <w:iCs/>
            <w:color w:val="000000"/>
            <w:sz w:val="24"/>
            <w:szCs w:val="24"/>
            <w:bdr w:val="none" w:sz="0" w:space="0" w:color="auto" w:frame="1"/>
            <w:shd w:val="clear" w:color="auto" w:fill="FFFFFF"/>
          </w:rPr>
          <w:t xml:space="preserve"> </w:t>
        </w:r>
        <w:proofErr w:type="spellStart"/>
        <w:r w:rsidR="00805A35" w:rsidRPr="00B55887">
          <w:rPr>
            <w:rStyle w:val="Enfasigrassetto"/>
            <w:rFonts w:cs="Arial"/>
            <w:b w:val="0"/>
            <w:iCs/>
            <w:color w:val="000000"/>
            <w:sz w:val="24"/>
            <w:szCs w:val="24"/>
            <w:bdr w:val="none" w:sz="0" w:space="0" w:color="auto" w:frame="1"/>
            <w:shd w:val="clear" w:color="auto" w:fill="FFFFFF"/>
          </w:rPr>
          <w:t>Prize</w:t>
        </w:r>
        <w:proofErr w:type="spellEnd"/>
        <w:r w:rsidR="00805A35" w:rsidRPr="00B55887">
          <w:rPr>
            <w:rStyle w:val="Enfasigrassetto"/>
            <w:rFonts w:cs="Arial"/>
            <w:b w:val="0"/>
            <w:iCs/>
            <w:color w:val="000000"/>
            <w:sz w:val="24"/>
            <w:szCs w:val="24"/>
            <w:bdr w:val="none" w:sz="0" w:space="0" w:color="auto" w:frame="1"/>
            <w:shd w:val="clear" w:color="auto" w:fill="FFFFFF"/>
          </w:rPr>
          <w:t>,</w:t>
        </w:r>
      </w:hyperlink>
      <w:r w:rsidR="00155200" w:rsidRPr="00B55887">
        <w:rPr>
          <w:rStyle w:val="Enfasicorsivo"/>
          <w:rFonts w:cs="Arial"/>
          <w:i w:val="0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 attribuiti dalla </w:t>
      </w:r>
      <w:r w:rsidR="00805A35" w:rsidRPr="00B55887">
        <w:rPr>
          <w:rStyle w:val="Enfasicorsivo"/>
          <w:rFonts w:cs="Arial"/>
          <w:i w:val="0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giuria composta da  Marta </w:t>
      </w:r>
      <w:proofErr w:type="spellStart"/>
      <w:r w:rsidR="00805A35" w:rsidRPr="00B55887">
        <w:rPr>
          <w:rStyle w:val="Enfasicorsivo"/>
          <w:rFonts w:cs="Arial"/>
          <w:i w:val="0"/>
          <w:color w:val="000000"/>
          <w:sz w:val="24"/>
          <w:szCs w:val="24"/>
          <w:bdr w:val="none" w:sz="0" w:space="0" w:color="auto" w:frame="1"/>
          <w:shd w:val="clear" w:color="auto" w:fill="FFFFFF"/>
        </w:rPr>
        <w:t>Gili</w:t>
      </w:r>
      <w:proofErr w:type="spellEnd"/>
      <w:r w:rsidR="00805A35" w:rsidRPr="00B55887">
        <w:rPr>
          <w:rStyle w:val="Enfasicorsivo"/>
          <w:rFonts w:cs="Arial"/>
          <w:i w:val="0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, Flore, </w:t>
      </w:r>
      <w:proofErr w:type="spellStart"/>
      <w:r w:rsidR="00805A35" w:rsidRPr="00B55887">
        <w:rPr>
          <w:rStyle w:val="Enfasicorsivo"/>
          <w:rFonts w:cs="Arial"/>
          <w:i w:val="0"/>
          <w:color w:val="000000"/>
          <w:sz w:val="24"/>
          <w:szCs w:val="24"/>
          <w:bdr w:val="none" w:sz="0" w:space="0" w:color="auto" w:frame="1"/>
          <w:shd w:val="clear" w:color="auto" w:fill="FFFFFF"/>
        </w:rPr>
        <w:t>Cécile</w:t>
      </w:r>
      <w:proofErr w:type="spellEnd"/>
      <w:r w:rsidR="00805A35" w:rsidRPr="00B55887">
        <w:rPr>
          <w:rStyle w:val="Enfasicorsivo"/>
          <w:rFonts w:cs="Arial"/>
          <w:i w:val="0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="00805A35" w:rsidRPr="00B55887">
        <w:rPr>
          <w:rStyle w:val="Enfasicorsivo"/>
          <w:rFonts w:cs="Arial"/>
          <w:i w:val="0"/>
          <w:color w:val="000000"/>
          <w:sz w:val="24"/>
          <w:szCs w:val="24"/>
          <w:bdr w:val="none" w:sz="0" w:space="0" w:color="auto" w:frame="1"/>
          <w:shd w:val="clear" w:color="auto" w:fill="FFFFFF"/>
        </w:rPr>
        <w:t>Schall</w:t>
      </w:r>
      <w:proofErr w:type="spellEnd"/>
      <w:r w:rsidR="00805A35" w:rsidRPr="00B55887">
        <w:rPr>
          <w:rStyle w:val="Enfasicorsivo"/>
          <w:rFonts w:cs="Arial"/>
          <w:i w:val="0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, Eric </w:t>
      </w:r>
      <w:proofErr w:type="spellStart"/>
      <w:r w:rsidR="00805A35" w:rsidRPr="00B55887">
        <w:rPr>
          <w:rStyle w:val="Enfasicorsivo"/>
          <w:rFonts w:cs="Arial"/>
          <w:i w:val="0"/>
          <w:color w:val="000000"/>
          <w:sz w:val="24"/>
          <w:szCs w:val="24"/>
          <w:bdr w:val="none" w:sz="0" w:space="0" w:color="auto" w:frame="1"/>
          <w:shd w:val="clear" w:color="auto" w:fill="FFFFFF"/>
        </w:rPr>
        <w:t>Karsenty</w:t>
      </w:r>
      <w:proofErr w:type="spellEnd"/>
      <w:r w:rsidR="00805A35" w:rsidRPr="00B55887">
        <w:rPr>
          <w:rStyle w:val="Enfasicorsivo"/>
          <w:rFonts w:cs="Arial"/>
          <w:i w:val="0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, Brigitte </w:t>
      </w:r>
      <w:proofErr w:type="spellStart"/>
      <w:r w:rsidR="00805A35" w:rsidRPr="00B55887">
        <w:rPr>
          <w:rStyle w:val="Enfasicorsivo"/>
          <w:rFonts w:cs="Arial"/>
          <w:i w:val="0"/>
          <w:color w:val="000000"/>
          <w:sz w:val="24"/>
          <w:szCs w:val="24"/>
          <w:bdr w:val="none" w:sz="0" w:space="0" w:color="auto" w:frame="1"/>
          <w:shd w:val="clear" w:color="auto" w:fill="FFFFFF"/>
        </w:rPr>
        <w:t>Patient</w:t>
      </w:r>
      <w:proofErr w:type="spellEnd"/>
      <w:r w:rsidR="00805A35" w:rsidRPr="00B55887">
        <w:rPr>
          <w:rStyle w:val="Enfasicorsivo"/>
          <w:rFonts w:cs="Arial"/>
          <w:i w:val="0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e</w:t>
      </w:r>
      <w:r w:rsidR="00273F62" w:rsidRPr="00B55887">
        <w:rPr>
          <w:rStyle w:val="Enfasicorsivo"/>
          <w:rFonts w:cs="Arial"/>
          <w:i w:val="0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Sylvie </w:t>
      </w:r>
      <w:proofErr w:type="spellStart"/>
      <w:r w:rsidR="00273F62" w:rsidRPr="00B55887">
        <w:rPr>
          <w:rStyle w:val="Enfasicorsivo"/>
          <w:rFonts w:cs="Arial"/>
          <w:i w:val="0"/>
          <w:color w:val="000000"/>
          <w:sz w:val="24"/>
          <w:szCs w:val="24"/>
          <w:bdr w:val="none" w:sz="0" w:space="0" w:color="auto" w:frame="1"/>
          <w:shd w:val="clear" w:color="auto" w:fill="FFFFFF"/>
        </w:rPr>
        <w:t>Hugues</w:t>
      </w:r>
      <w:proofErr w:type="spellEnd"/>
      <w:r w:rsidR="00273F62" w:rsidRPr="00B55887">
        <w:rPr>
          <w:rStyle w:val="Enfasicorsivo"/>
          <w:rFonts w:cs="Arial"/>
          <w:i w:val="0"/>
          <w:color w:val="000000"/>
          <w:sz w:val="24"/>
          <w:szCs w:val="24"/>
          <w:bdr w:val="none" w:sz="0" w:space="0" w:color="auto" w:frame="1"/>
          <w:shd w:val="clear" w:color="auto" w:fill="FFFFFF"/>
        </w:rPr>
        <w:t>; la collezione</w:t>
      </w:r>
      <w:r w:rsidR="006B7A96" w:rsidRPr="00B55887">
        <w:rPr>
          <w:rFonts w:cs="Arial"/>
          <w:color w:val="000000"/>
          <w:sz w:val="24"/>
          <w:szCs w:val="24"/>
          <w:shd w:val="clear" w:color="auto" w:fill="FFFFFF"/>
        </w:rPr>
        <w:t xml:space="preserve"> </w:t>
      </w:r>
      <w:r w:rsidR="00805A35" w:rsidRPr="00B55887">
        <w:rPr>
          <w:rFonts w:cs="Arial"/>
          <w:color w:val="000000"/>
          <w:sz w:val="24"/>
          <w:szCs w:val="24"/>
          <w:shd w:val="clear" w:color="auto" w:fill="FFFFFF"/>
        </w:rPr>
        <w:t xml:space="preserve">inoltre </w:t>
      </w:r>
      <w:r w:rsidR="00273F62" w:rsidRPr="00B55887">
        <w:rPr>
          <w:rFonts w:cs="Arial"/>
          <w:color w:val="000000"/>
          <w:sz w:val="24"/>
          <w:szCs w:val="24"/>
          <w:shd w:val="clear" w:color="auto" w:fill="FFFFFF"/>
        </w:rPr>
        <w:t xml:space="preserve">è </w:t>
      </w:r>
      <w:r w:rsidR="006B7A96" w:rsidRPr="00B55887">
        <w:rPr>
          <w:rFonts w:cs="Arial"/>
          <w:color w:val="000000"/>
          <w:sz w:val="24"/>
          <w:szCs w:val="24"/>
          <w:shd w:val="clear" w:color="auto" w:fill="FFFFFF"/>
        </w:rPr>
        <w:t>stata esposta all’Istitut</w:t>
      </w:r>
      <w:r w:rsidR="00155200" w:rsidRPr="00B55887">
        <w:rPr>
          <w:rFonts w:cs="Arial"/>
          <w:color w:val="000000"/>
          <w:sz w:val="24"/>
          <w:szCs w:val="24"/>
          <w:shd w:val="clear" w:color="auto" w:fill="FFFFFF"/>
        </w:rPr>
        <w:t>o Italiano di Cultura di Madrid</w:t>
      </w:r>
      <w:r w:rsidR="006B7A96" w:rsidRPr="00B55887">
        <w:rPr>
          <w:rFonts w:cs="Arial"/>
          <w:color w:val="000000"/>
          <w:sz w:val="24"/>
          <w:szCs w:val="24"/>
          <w:shd w:val="clear" w:color="auto" w:fill="FFFFFF"/>
        </w:rPr>
        <w:t xml:space="preserve"> </w:t>
      </w:r>
      <w:r w:rsidR="00805A35" w:rsidRPr="00B55887">
        <w:rPr>
          <w:rFonts w:cs="Arial"/>
          <w:color w:val="000000"/>
          <w:sz w:val="24"/>
          <w:szCs w:val="24"/>
          <w:shd w:val="clear" w:color="auto" w:fill="FFFFFF"/>
        </w:rPr>
        <w:t xml:space="preserve">nell’ambito della </w:t>
      </w:r>
      <w:r w:rsidR="00805A35" w:rsidRPr="00B55887">
        <w:rPr>
          <w:rStyle w:val="Enfasicorsivo"/>
          <w:rFonts w:cs="Arial"/>
          <w:i w:val="0"/>
          <w:color w:val="000000"/>
          <w:sz w:val="24"/>
          <w:szCs w:val="24"/>
          <w:bdr w:val="none" w:sz="0" w:space="0" w:color="auto" w:frame="1"/>
          <w:shd w:val="clear" w:color="auto" w:fill="FFFFFF"/>
        </w:rPr>
        <w:t>XIV Giornata del Contemporaneo 2018</w:t>
      </w:r>
      <w:r w:rsidR="00215AE5" w:rsidRPr="00B55887">
        <w:rPr>
          <w:rFonts w:cs="Arial"/>
          <w:i/>
          <w:iCs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r w:rsidR="0075767B" w:rsidRPr="00B55887">
        <w:rPr>
          <w:rStyle w:val="Enfasicorsivo"/>
          <w:rFonts w:cs="Arial"/>
          <w:i w:val="0"/>
          <w:color w:val="000000"/>
          <w:sz w:val="24"/>
          <w:szCs w:val="24"/>
          <w:bdr w:val="none" w:sz="0" w:space="0" w:color="auto" w:frame="1"/>
          <w:shd w:val="clear" w:color="auto" w:fill="FFFFFF"/>
        </w:rPr>
        <w:t>con la collaborazione di</w:t>
      </w:r>
      <w:r w:rsidR="00805A35" w:rsidRPr="00B55887">
        <w:rPr>
          <w:rStyle w:val="Enfasicorsivo"/>
          <w:rFonts w:cs="Arial"/>
          <w:i w:val="0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AMACI Associazione Muse</w:t>
      </w:r>
      <w:r w:rsidR="00155200" w:rsidRPr="00B55887">
        <w:rPr>
          <w:rStyle w:val="Enfasicorsivo"/>
          <w:rFonts w:cs="Arial"/>
          <w:i w:val="0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i d’Arte Contemporanea Italiani, e alla </w:t>
      </w:r>
      <w:proofErr w:type="spellStart"/>
      <w:r w:rsidR="00155200" w:rsidRPr="00B55887">
        <w:rPr>
          <w:rStyle w:val="Enfasigrassetto"/>
          <w:b w:val="0"/>
          <w:color w:val="000000"/>
          <w:sz w:val="24"/>
          <w:szCs w:val="24"/>
          <w:bdr w:val="none" w:sz="0" w:space="0" w:color="auto" w:frame="1"/>
          <w:shd w:val="clear" w:color="auto" w:fill="FFFFFF"/>
        </w:rPr>
        <w:t>Galerie</w:t>
      </w:r>
      <w:proofErr w:type="spellEnd"/>
      <w:r w:rsidR="00155200" w:rsidRPr="00B55887">
        <w:rPr>
          <w:rStyle w:val="Enfasigrassetto"/>
          <w:b w:val="0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="00155200" w:rsidRPr="00B55887">
        <w:rPr>
          <w:rStyle w:val="Enfasigrassetto"/>
          <w:b w:val="0"/>
          <w:color w:val="000000"/>
          <w:sz w:val="24"/>
          <w:szCs w:val="24"/>
          <w:bdr w:val="none" w:sz="0" w:space="0" w:color="auto" w:frame="1"/>
          <w:shd w:val="clear" w:color="auto" w:fill="FFFFFF"/>
        </w:rPr>
        <w:t>du</w:t>
      </w:r>
      <w:proofErr w:type="spellEnd"/>
      <w:r w:rsidR="00155200" w:rsidRPr="00B55887">
        <w:rPr>
          <w:rStyle w:val="Enfasigrassetto"/>
          <w:b w:val="0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Forum </w:t>
      </w:r>
      <w:proofErr w:type="spellStart"/>
      <w:r w:rsidR="00155200" w:rsidRPr="00B55887">
        <w:rPr>
          <w:rStyle w:val="Enfasigrassetto"/>
          <w:b w:val="0"/>
          <w:color w:val="000000"/>
          <w:sz w:val="24"/>
          <w:szCs w:val="24"/>
          <w:bdr w:val="none" w:sz="0" w:space="0" w:color="auto" w:frame="1"/>
          <w:shd w:val="clear" w:color="auto" w:fill="FFFFFF"/>
        </w:rPr>
        <w:t>Meyrin</w:t>
      </w:r>
      <w:proofErr w:type="spellEnd"/>
      <w:r w:rsidR="00155200" w:rsidRPr="00B55887">
        <w:rPr>
          <w:rStyle w:val="Enfasigrassetto"/>
          <w:b w:val="0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– di Ginevra</w:t>
      </w:r>
      <w:r w:rsidR="00155200" w:rsidRPr="00B55887">
        <w:rPr>
          <w:rStyle w:val="Enfasicorsivo"/>
          <w:rFonts w:cs="Arial"/>
          <w:b/>
          <w:i w:val="0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r w:rsidR="00155200" w:rsidRPr="00B55887">
        <w:rPr>
          <w:rStyle w:val="Enfasicorsivo"/>
          <w:rFonts w:cs="Arial"/>
          <w:i w:val="0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nella collettiva </w:t>
      </w:r>
      <w:r w:rsidR="00155200" w:rsidRPr="00B55887">
        <w:rPr>
          <w:rFonts w:cs="Arial"/>
          <w:iCs/>
          <w:color w:val="222222"/>
          <w:sz w:val="24"/>
          <w:szCs w:val="24"/>
          <w:shd w:val="clear" w:color="auto" w:fill="FFFFFF"/>
        </w:rPr>
        <w:t xml:space="preserve">La </w:t>
      </w:r>
      <w:proofErr w:type="spellStart"/>
      <w:r w:rsidR="00155200" w:rsidRPr="00B55887">
        <w:rPr>
          <w:rFonts w:cs="Arial"/>
          <w:iCs/>
          <w:color w:val="222222"/>
          <w:sz w:val="24"/>
          <w:szCs w:val="24"/>
          <w:shd w:val="clear" w:color="auto" w:fill="FFFFFF"/>
        </w:rPr>
        <w:t>Fabrique</w:t>
      </w:r>
      <w:proofErr w:type="spellEnd"/>
      <w:r w:rsidR="00155200" w:rsidRPr="00B55887">
        <w:rPr>
          <w:rFonts w:cs="Arial"/>
          <w:iCs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="00155200" w:rsidRPr="00B55887">
        <w:rPr>
          <w:rFonts w:cs="Arial"/>
          <w:iCs/>
          <w:color w:val="222222"/>
          <w:sz w:val="24"/>
          <w:szCs w:val="24"/>
          <w:shd w:val="clear" w:color="auto" w:fill="FFFFFF"/>
        </w:rPr>
        <w:t>du</w:t>
      </w:r>
      <w:proofErr w:type="spellEnd"/>
      <w:r w:rsidR="00155200" w:rsidRPr="00B55887">
        <w:rPr>
          <w:rFonts w:cs="Arial"/>
          <w:iCs/>
          <w:color w:val="222222"/>
          <w:sz w:val="24"/>
          <w:szCs w:val="24"/>
          <w:shd w:val="clear" w:color="auto" w:fill="FFFFFF"/>
        </w:rPr>
        <w:t xml:space="preserve"> Monde</w:t>
      </w:r>
      <w:r w:rsidR="00155200" w:rsidRPr="00B55887">
        <w:rPr>
          <w:rFonts w:cs="Arial"/>
          <w:color w:val="222222"/>
          <w:sz w:val="24"/>
          <w:szCs w:val="24"/>
          <w:shd w:val="clear" w:color="auto" w:fill="FFFFFF"/>
        </w:rPr>
        <w:t>.</w:t>
      </w:r>
      <w:r w:rsidR="0018300D" w:rsidRPr="00B55887">
        <w:rPr>
          <w:rStyle w:val="Enfasicorsivo"/>
          <w:rFonts w:cs="Arial"/>
          <w:i w:val="0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r w:rsidR="00155200" w:rsidRPr="00B55887">
        <w:rPr>
          <w:rStyle w:val="Enfasicorsivo"/>
          <w:rFonts w:cs="Arial"/>
          <w:i w:val="0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A </w:t>
      </w:r>
      <w:r w:rsidR="0018300D" w:rsidRPr="00B55887">
        <w:rPr>
          <w:rStyle w:val="Enfasicorsivo"/>
          <w:rFonts w:cs="Arial"/>
          <w:i w:val="0"/>
          <w:color w:val="000000"/>
          <w:sz w:val="24"/>
          <w:szCs w:val="24"/>
          <w:bdr w:val="none" w:sz="0" w:space="0" w:color="auto" w:frame="1"/>
          <w:shd w:val="clear" w:color="auto" w:fill="FFFFFF"/>
        </w:rPr>
        <w:t>Varese la mostra è patrocinata dal Comune di Varese</w:t>
      </w:r>
      <w:r w:rsidR="001D7843">
        <w:rPr>
          <w:rStyle w:val="Enfasicorsivo"/>
          <w:rFonts w:cs="Arial"/>
          <w:i w:val="0"/>
          <w:color w:val="000000"/>
          <w:sz w:val="24"/>
          <w:szCs w:val="24"/>
          <w:bdr w:val="none" w:sz="0" w:space="0" w:color="auto" w:frame="1"/>
          <w:shd w:val="clear" w:color="auto" w:fill="FFFFFF"/>
        </w:rPr>
        <w:t>,</w:t>
      </w:r>
      <w:r w:rsidR="0018300D" w:rsidRPr="00B55887">
        <w:rPr>
          <w:rStyle w:val="Enfasicorsivo"/>
          <w:rFonts w:cs="Arial"/>
          <w:i w:val="0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dalla Fonda</w:t>
      </w:r>
      <w:r w:rsidR="00F47671">
        <w:rPr>
          <w:rStyle w:val="Enfasicorsivo"/>
          <w:rFonts w:cs="Arial"/>
          <w:i w:val="0"/>
          <w:color w:val="000000"/>
          <w:sz w:val="24"/>
          <w:szCs w:val="24"/>
          <w:bdr w:val="none" w:sz="0" w:space="0" w:color="auto" w:frame="1"/>
          <w:shd w:val="clear" w:color="auto" w:fill="FFFFFF"/>
        </w:rPr>
        <w:t>zione Comunitaria del Varesotto</w:t>
      </w:r>
      <w:r w:rsidR="001D7843">
        <w:rPr>
          <w:rStyle w:val="Enfasicorsivo"/>
          <w:rFonts w:cs="Arial"/>
          <w:i w:val="0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e dalla Comunità pastorale MaMI</w:t>
      </w:r>
      <w:r w:rsidR="00F47671">
        <w:rPr>
          <w:rStyle w:val="Enfasicorsivo"/>
          <w:rFonts w:cs="Arial"/>
          <w:i w:val="0"/>
          <w:color w:val="000000"/>
          <w:sz w:val="24"/>
          <w:szCs w:val="24"/>
          <w:bdr w:val="none" w:sz="0" w:space="0" w:color="auto" w:frame="1"/>
          <w:shd w:val="clear" w:color="auto" w:fill="FFFFFF"/>
        </w:rPr>
        <w:t>, inoltre g</w:t>
      </w:r>
      <w:r w:rsidR="00F47671" w:rsidRPr="00B55887">
        <w:rPr>
          <w:rStyle w:val="Enfasicorsivo"/>
          <w:rFonts w:cs="Arial"/>
          <w:i w:val="0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razie allo sponsor Studio Bibliografico </w:t>
      </w:r>
      <w:proofErr w:type="spellStart"/>
      <w:r w:rsidR="00F47671" w:rsidRPr="00B55887">
        <w:rPr>
          <w:rStyle w:val="Enfasicorsivo"/>
          <w:rFonts w:cs="Arial"/>
          <w:i w:val="0"/>
          <w:color w:val="000000"/>
          <w:sz w:val="24"/>
          <w:szCs w:val="24"/>
          <w:bdr w:val="none" w:sz="0" w:space="0" w:color="auto" w:frame="1"/>
          <w:shd w:val="clear" w:color="auto" w:fill="FFFFFF"/>
        </w:rPr>
        <w:t>Trippini</w:t>
      </w:r>
      <w:proofErr w:type="spellEnd"/>
      <w:r w:rsidR="00F47671" w:rsidRPr="00B55887">
        <w:rPr>
          <w:rStyle w:val="Enfasicorsivo"/>
          <w:rFonts w:cs="Arial"/>
          <w:i w:val="0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saranno esposti in mostra alcuni antichi </w:t>
      </w:r>
      <w:r w:rsidR="00F47671">
        <w:rPr>
          <w:rStyle w:val="Enfasicorsivo"/>
          <w:rFonts w:cs="Arial"/>
          <w:i w:val="0"/>
          <w:color w:val="000000"/>
          <w:sz w:val="24"/>
          <w:szCs w:val="24"/>
          <w:bdr w:val="none" w:sz="0" w:space="0" w:color="auto" w:frame="1"/>
          <w:shd w:val="clear" w:color="auto" w:fill="FFFFFF"/>
        </w:rPr>
        <w:t>globi-mappamondo da scritto</w:t>
      </w:r>
      <w:r w:rsidR="00F47671" w:rsidRPr="00B55887">
        <w:rPr>
          <w:rStyle w:val="Enfasicorsivo"/>
          <w:rFonts w:cs="Arial"/>
          <w:i w:val="0"/>
          <w:color w:val="000000"/>
          <w:sz w:val="24"/>
          <w:szCs w:val="24"/>
          <w:bdr w:val="none" w:sz="0" w:space="0" w:color="auto" w:frame="1"/>
          <w:shd w:val="clear" w:color="auto" w:fill="FFFFFF"/>
        </w:rPr>
        <w:t>io e preziose carte geografiche lombarde del ‘600, ‘700 e ‘800.</w:t>
      </w:r>
    </w:p>
    <w:p w14:paraId="0C71FB59" w14:textId="77777777" w:rsidR="001D7843" w:rsidRPr="00962D2E" w:rsidRDefault="00B55887" w:rsidP="001D7843">
      <w:pPr>
        <w:jc w:val="both"/>
        <w:rPr>
          <w:rFonts w:cs="Arial"/>
          <w:i/>
          <w:color w:val="000000"/>
          <w:sz w:val="24"/>
          <w:szCs w:val="24"/>
          <w:shd w:val="clear" w:color="auto" w:fill="FFFFFF"/>
        </w:rPr>
      </w:pPr>
      <w:r w:rsidRPr="00B55887">
        <w:rPr>
          <w:i/>
        </w:rPr>
        <w:t xml:space="preserve">Artista e fotografa, Alessandra Calò sperimenta fin dall’inizio della sua carriera l’uso di nuovi linguaggi che le permettono di approfondire i temi legati alla memoria, all’identità e al linguaggio stesso della fotografia. Pratica dominante nel suo lavoro è il recupero e la reinterpretazione di materiali d’archivio attraverso i quali l’artista non intende attuare una rievocazione nostalgica del passato ma proporre una nuova visione della realtà. </w:t>
      </w:r>
      <w:r w:rsidR="00F47671">
        <w:rPr>
          <w:i/>
        </w:rPr>
        <w:t xml:space="preserve"> </w:t>
      </w:r>
      <w:r w:rsidRPr="00B55887">
        <w:rPr>
          <w:i/>
        </w:rPr>
        <w:t>I suoi lavori rivelano la passione per le antiche tecniche di stampa, che realizza personalmente dando vita a vere e proprie installazioni. Le sue opere e i suoi libri d’artista fanno parte di importanti collezioni - pubbliche e private - e sono pubblicate su riviste di settore.</w:t>
      </w:r>
      <w:r w:rsidR="00F47671">
        <w:rPr>
          <w:i/>
        </w:rPr>
        <w:t xml:space="preserve"> </w:t>
      </w:r>
      <w:r w:rsidRPr="00B55887">
        <w:rPr>
          <w:i/>
        </w:rPr>
        <w:t xml:space="preserve">Nel 2019 è menzione speciale al Premio Nazionale Marco Bastianelli con il libro Secret Garden (edito da Danilo Montanari con testo introduttivo di Erik </w:t>
      </w:r>
      <w:proofErr w:type="spellStart"/>
      <w:r w:rsidRPr="00B55887">
        <w:rPr>
          <w:i/>
        </w:rPr>
        <w:t>Kessels</w:t>
      </w:r>
      <w:proofErr w:type="spellEnd"/>
      <w:r w:rsidRPr="00B55887">
        <w:rPr>
          <w:i/>
        </w:rPr>
        <w:t xml:space="preserve">); nel 2018 vince il premio editoriale </w:t>
      </w:r>
      <w:proofErr w:type="spellStart"/>
      <w:r w:rsidRPr="00B55887">
        <w:rPr>
          <w:rFonts w:cs="MinionPro-It"/>
          <w:i/>
          <w:iCs/>
        </w:rPr>
        <w:t>Tribew</w:t>
      </w:r>
      <w:proofErr w:type="spellEnd"/>
      <w:r w:rsidRPr="00B55887">
        <w:rPr>
          <w:i/>
        </w:rPr>
        <w:t xml:space="preserve"> nell’ambito del festival </w:t>
      </w:r>
      <w:proofErr w:type="spellStart"/>
      <w:r w:rsidRPr="00B55887">
        <w:rPr>
          <w:i/>
        </w:rPr>
        <w:t>Circulation</w:t>
      </w:r>
      <w:proofErr w:type="spellEnd"/>
      <w:r w:rsidRPr="00B55887">
        <w:rPr>
          <w:i/>
        </w:rPr>
        <w:t xml:space="preserve">(s); nel 2017 riceve la menzione d’onore da IPA </w:t>
      </w:r>
      <w:r w:rsidRPr="00B55887">
        <w:rPr>
          <w:rFonts w:cs="MinionPro-It"/>
          <w:i/>
          <w:iCs/>
        </w:rPr>
        <w:t xml:space="preserve">International </w:t>
      </w:r>
      <w:proofErr w:type="spellStart"/>
      <w:r w:rsidRPr="00B55887">
        <w:rPr>
          <w:rFonts w:cs="MinionPro-It"/>
          <w:i/>
          <w:iCs/>
        </w:rPr>
        <w:t>Photographic</w:t>
      </w:r>
      <w:proofErr w:type="spellEnd"/>
      <w:r w:rsidRPr="00B55887">
        <w:rPr>
          <w:rFonts w:cs="MinionPro-It"/>
          <w:i/>
          <w:iCs/>
        </w:rPr>
        <w:t xml:space="preserve"> Award</w:t>
      </w:r>
      <w:r w:rsidRPr="00B55887">
        <w:rPr>
          <w:i/>
        </w:rPr>
        <w:t xml:space="preserve">, nel 2016 vince il </w:t>
      </w:r>
      <w:r w:rsidRPr="00B55887">
        <w:rPr>
          <w:rFonts w:cs="MinionPro-It"/>
          <w:i/>
          <w:iCs/>
        </w:rPr>
        <w:t xml:space="preserve">Combat </w:t>
      </w:r>
      <w:proofErr w:type="spellStart"/>
      <w:r w:rsidRPr="00B55887">
        <w:rPr>
          <w:rFonts w:cs="MinionPro-It"/>
          <w:i/>
          <w:iCs/>
        </w:rPr>
        <w:t>Prize</w:t>
      </w:r>
      <w:proofErr w:type="spellEnd"/>
      <w:r w:rsidRPr="00B55887">
        <w:rPr>
          <w:i/>
        </w:rPr>
        <w:t xml:space="preserve"> per la sezione scultura e installazione, nel 2014 vince l’edizione di Fotografia Europea con il progetto Secret Garden.</w:t>
      </w:r>
      <w:r>
        <w:rPr>
          <w:i/>
        </w:rPr>
        <w:t xml:space="preserve"> </w:t>
      </w:r>
      <w:r w:rsidR="00F47671">
        <w:rPr>
          <w:i/>
        </w:rPr>
        <w:t xml:space="preserve"> </w:t>
      </w:r>
      <w:r w:rsidRPr="00B55887">
        <w:rPr>
          <w:i/>
        </w:rPr>
        <w:t xml:space="preserve">Tra le sue ultime esposizioni: </w:t>
      </w:r>
      <w:proofErr w:type="spellStart"/>
      <w:r w:rsidRPr="00B55887">
        <w:rPr>
          <w:i/>
        </w:rPr>
        <w:t>Reconte-moi</w:t>
      </w:r>
      <w:proofErr w:type="spellEnd"/>
      <w:r w:rsidRPr="00B55887">
        <w:rPr>
          <w:i/>
        </w:rPr>
        <w:t xml:space="preserve"> une histoire (2019), Istituto Italiano di Cultura, Parigi; Memorie. L’essere umano tra evocazione e ricordo (2019), Museo Civico Palazzo della Penna, Perugia; </w:t>
      </w:r>
      <w:proofErr w:type="spellStart"/>
      <w:r w:rsidRPr="00B55887">
        <w:rPr>
          <w:i/>
        </w:rPr>
        <w:t>El</w:t>
      </w:r>
      <w:proofErr w:type="spellEnd"/>
      <w:r w:rsidRPr="00B55887">
        <w:rPr>
          <w:i/>
        </w:rPr>
        <w:t xml:space="preserve"> </w:t>
      </w:r>
      <w:proofErr w:type="spellStart"/>
      <w:r w:rsidRPr="00B55887">
        <w:rPr>
          <w:i/>
        </w:rPr>
        <w:t>jardín</w:t>
      </w:r>
      <w:proofErr w:type="spellEnd"/>
      <w:r w:rsidRPr="00B55887">
        <w:rPr>
          <w:i/>
        </w:rPr>
        <w:t xml:space="preserve"> secreto (2018), Istituto Italiano di Cultura, Madrid); La </w:t>
      </w:r>
      <w:proofErr w:type="spellStart"/>
      <w:r w:rsidRPr="00B55887">
        <w:rPr>
          <w:i/>
        </w:rPr>
        <w:t>fabrique</w:t>
      </w:r>
      <w:proofErr w:type="spellEnd"/>
      <w:r w:rsidRPr="00B55887">
        <w:rPr>
          <w:i/>
        </w:rPr>
        <w:t xml:space="preserve"> </w:t>
      </w:r>
      <w:proofErr w:type="spellStart"/>
      <w:r w:rsidRPr="00B55887">
        <w:rPr>
          <w:i/>
        </w:rPr>
        <w:t>du</w:t>
      </w:r>
      <w:proofErr w:type="spellEnd"/>
      <w:r w:rsidRPr="00B55887">
        <w:rPr>
          <w:i/>
        </w:rPr>
        <w:t xml:space="preserve"> monde (2018), </w:t>
      </w:r>
      <w:proofErr w:type="spellStart"/>
      <w:r w:rsidRPr="00B55887">
        <w:rPr>
          <w:i/>
        </w:rPr>
        <w:t>Galerie</w:t>
      </w:r>
      <w:proofErr w:type="spellEnd"/>
      <w:r w:rsidRPr="00B55887">
        <w:rPr>
          <w:i/>
        </w:rPr>
        <w:t xml:space="preserve"> </w:t>
      </w:r>
      <w:proofErr w:type="spellStart"/>
      <w:r w:rsidRPr="00B55887">
        <w:rPr>
          <w:i/>
        </w:rPr>
        <w:t>du</w:t>
      </w:r>
      <w:proofErr w:type="spellEnd"/>
      <w:r w:rsidRPr="00B55887">
        <w:rPr>
          <w:i/>
        </w:rPr>
        <w:t xml:space="preserve"> Forum, Ginevra; The family of no man (2018), </w:t>
      </w:r>
      <w:proofErr w:type="spellStart"/>
      <w:r w:rsidRPr="00B55887">
        <w:rPr>
          <w:i/>
        </w:rPr>
        <w:t>Voies</w:t>
      </w:r>
      <w:proofErr w:type="spellEnd"/>
      <w:r w:rsidRPr="00B55887">
        <w:rPr>
          <w:i/>
        </w:rPr>
        <w:t xml:space="preserve"> Off, Arles; </w:t>
      </w:r>
      <w:proofErr w:type="spellStart"/>
      <w:r w:rsidRPr="00B55887">
        <w:rPr>
          <w:i/>
        </w:rPr>
        <w:t>Kochan</w:t>
      </w:r>
      <w:proofErr w:type="spellEnd"/>
      <w:r w:rsidRPr="00B55887">
        <w:rPr>
          <w:i/>
        </w:rPr>
        <w:t xml:space="preserve"> (2018), </w:t>
      </w:r>
      <w:proofErr w:type="spellStart"/>
      <w:r w:rsidRPr="00B55887">
        <w:rPr>
          <w:i/>
        </w:rPr>
        <w:t>Galerie</w:t>
      </w:r>
      <w:proofErr w:type="spellEnd"/>
      <w:r w:rsidRPr="00B55887">
        <w:rPr>
          <w:i/>
        </w:rPr>
        <w:t xml:space="preserve"> </w:t>
      </w:r>
      <w:proofErr w:type="spellStart"/>
      <w:r w:rsidRPr="00B55887">
        <w:rPr>
          <w:i/>
        </w:rPr>
        <w:t>LeCentquatre</w:t>
      </w:r>
      <w:proofErr w:type="spellEnd"/>
      <w:r w:rsidRPr="00B55887">
        <w:rPr>
          <w:i/>
        </w:rPr>
        <w:t>, Parigi.</w:t>
      </w:r>
      <w:r w:rsidR="001D7843">
        <w:rPr>
          <w:i/>
        </w:rPr>
        <w:br/>
      </w:r>
      <w:r w:rsidR="001D7843">
        <w:rPr>
          <w:i/>
        </w:rPr>
        <w:br/>
      </w:r>
      <w:r w:rsidR="001D7843" w:rsidRPr="00962D2E">
        <w:rPr>
          <w:rFonts w:cs="Arial"/>
          <w:color w:val="000000"/>
          <w:sz w:val="24"/>
          <w:szCs w:val="24"/>
          <w:shd w:val="clear" w:color="auto" w:fill="FFFFFF"/>
        </w:rPr>
        <w:t>Due sono gli eventi speciali previsti nel programma</w:t>
      </w:r>
      <w:r w:rsidR="001D7843">
        <w:rPr>
          <w:rFonts w:cs="Arial"/>
          <w:i/>
          <w:color w:val="000000"/>
          <w:sz w:val="24"/>
          <w:szCs w:val="24"/>
          <w:shd w:val="clear" w:color="auto" w:fill="FFFFFF"/>
        </w:rPr>
        <w:t xml:space="preserve">: </w:t>
      </w:r>
      <w:r w:rsidR="001D7843" w:rsidRPr="00962D2E">
        <w:rPr>
          <w:rFonts w:cs="Arial"/>
          <w:color w:val="000000"/>
          <w:sz w:val="24"/>
          <w:szCs w:val="24"/>
          <w:shd w:val="clear" w:color="auto" w:fill="FFFFFF"/>
        </w:rPr>
        <w:t>d</w:t>
      </w:r>
      <w:r w:rsidR="001D7843" w:rsidRPr="00B55887">
        <w:rPr>
          <w:rStyle w:val="Enfasicorsivo"/>
          <w:rFonts w:cs="Arial"/>
          <w:i w:val="0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omenica 15 </w:t>
      </w:r>
      <w:r w:rsidR="001D7843">
        <w:rPr>
          <w:rStyle w:val="Enfasicorsivo"/>
          <w:rFonts w:cs="Arial"/>
          <w:i w:val="0"/>
          <w:color w:val="000000"/>
          <w:sz w:val="24"/>
          <w:szCs w:val="24"/>
          <w:bdr w:val="none" w:sz="0" w:space="0" w:color="auto" w:frame="1"/>
          <w:shd w:val="clear" w:color="auto" w:fill="FFFFFF"/>
        </w:rPr>
        <w:t>marzo alle ore 16</w:t>
      </w:r>
      <w:r w:rsidR="001D7843" w:rsidRPr="00B55887">
        <w:rPr>
          <w:rStyle w:val="Enfasicorsivo"/>
          <w:rFonts w:cs="Arial"/>
          <w:i w:val="0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un evento di </w:t>
      </w:r>
      <w:proofErr w:type="spellStart"/>
      <w:r w:rsidR="001D7843" w:rsidRPr="00B55887">
        <w:rPr>
          <w:rStyle w:val="Enfasicorsivo"/>
          <w:rFonts w:cs="Arial"/>
          <w:i w:val="0"/>
          <w:color w:val="000000"/>
          <w:sz w:val="24"/>
          <w:szCs w:val="24"/>
          <w:bdr w:val="none" w:sz="0" w:space="0" w:color="auto" w:frame="1"/>
          <w:shd w:val="clear" w:color="auto" w:fill="FFFFFF"/>
        </w:rPr>
        <w:t>reading</w:t>
      </w:r>
      <w:proofErr w:type="spellEnd"/>
      <w:r w:rsidR="001D7843" w:rsidRPr="00B55887">
        <w:rPr>
          <w:rStyle w:val="Enfasicorsivo"/>
          <w:rFonts w:cs="Arial"/>
          <w:i w:val="0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e musica impreziosirà il programma al Battistero di Velate: Carla Soresina e Elisa </w:t>
      </w:r>
      <w:proofErr w:type="spellStart"/>
      <w:r w:rsidR="001D7843" w:rsidRPr="00B55887">
        <w:rPr>
          <w:rStyle w:val="Enfasicorsivo"/>
          <w:rFonts w:cs="Arial"/>
          <w:i w:val="0"/>
          <w:color w:val="000000"/>
          <w:sz w:val="24"/>
          <w:szCs w:val="24"/>
          <w:bdr w:val="none" w:sz="0" w:space="0" w:color="auto" w:frame="1"/>
          <w:shd w:val="clear" w:color="auto" w:fill="FFFFFF"/>
        </w:rPr>
        <w:t>Lungarella</w:t>
      </w:r>
      <w:proofErr w:type="spellEnd"/>
      <w:r w:rsidR="001D7843">
        <w:rPr>
          <w:rStyle w:val="Enfasicorsivo"/>
          <w:rFonts w:cs="Arial"/>
          <w:i w:val="0"/>
          <w:color w:val="000000"/>
          <w:sz w:val="24"/>
          <w:szCs w:val="24"/>
          <w:bdr w:val="none" w:sz="0" w:space="0" w:color="auto" w:frame="1"/>
          <w:shd w:val="clear" w:color="auto" w:fill="FFFFFF"/>
        </w:rPr>
        <w:t>, docenti in materie letterarie dei licei Classico Cairoli di Varese e Stein di Gavirate</w:t>
      </w:r>
      <w:r w:rsidR="001D7843" w:rsidRPr="00B55887">
        <w:rPr>
          <w:rStyle w:val="Enfasicorsivo"/>
          <w:rFonts w:cs="Arial"/>
          <w:i w:val="0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presenteranno la performance “Le imperdonabili”, selezione di poesie di valenti autrici del primo Novecento che hanno vissuto al di fuori degli schemi.</w:t>
      </w:r>
      <w:r w:rsidR="001D7843">
        <w:rPr>
          <w:rStyle w:val="Enfasicorsivo"/>
          <w:rFonts w:cs="Arial"/>
          <w:i w:val="0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Sabato 21 marzo alle ore 16 Milton Fernandez, poeta, scrittore, </w:t>
      </w:r>
      <w:r w:rsidR="001D7843" w:rsidRPr="00962D2E">
        <w:rPr>
          <w:rStyle w:val="Enfasicorsivo"/>
          <w:rFonts w:cs="Arial"/>
          <w:i w:val="0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e </w:t>
      </w:r>
      <w:r w:rsidR="001D7843">
        <w:rPr>
          <w:color w:val="222222"/>
          <w:sz w:val="24"/>
          <w:szCs w:val="24"/>
          <w:shd w:val="clear" w:color="auto" w:fill="FFFFFF"/>
        </w:rPr>
        <w:t>direttore a</w:t>
      </w:r>
      <w:r w:rsidR="001D7843" w:rsidRPr="00962D2E">
        <w:rPr>
          <w:color w:val="222222"/>
          <w:sz w:val="24"/>
          <w:szCs w:val="24"/>
          <w:shd w:val="clear" w:color="auto" w:fill="FFFFFF"/>
        </w:rPr>
        <w:t>rtistico del Festival della Letteratura di Milano</w:t>
      </w:r>
      <w:r w:rsidR="001D7843">
        <w:rPr>
          <w:color w:val="222222"/>
          <w:sz w:val="24"/>
          <w:szCs w:val="24"/>
          <w:shd w:val="clear" w:color="auto" w:fill="FFFFFF"/>
        </w:rPr>
        <w:t>,</w:t>
      </w:r>
      <w:r w:rsidR="001D7843" w:rsidRPr="00962D2E">
        <w:rPr>
          <w:rStyle w:val="Enfasicorsivo"/>
          <w:rFonts w:cs="Arial"/>
          <w:i w:val="0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r w:rsidR="001D7843">
        <w:rPr>
          <w:rStyle w:val="Enfasicorsivo"/>
          <w:rFonts w:cs="Arial"/>
          <w:i w:val="0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presenta Poesie per un anno: Primavera, una novità editoriale di </w:t>
      </w:r>
      <w:proofErr w:type="spellStart"/>
      <w:r w:rsidR="001D7843">
        <w:rPr>
          <w:rStyle w:val="Enfasicorsivo"/>
          <w:rFonts w:cs="Arial"/>
          <w:i w:val="0"/>
          <w:color w:val="000000"/>
          <w:sz w:val="24"/>
          <w:szCs w:val="24"/>
          <w:bdr w:val="none" w:sz="0" w:space="0" w:color="auto" w:frame="1"/>
          <w:shd w:val="clear" w:color="auto" w:fill="FFFFFF"/>
        </w:rPr>
        <w:t>Rayuela</w:t>
      </w:r>
      <w:proofErr w:type="spellEnd"/>
      <w:r w:rsidR="001D7843">
        <w:rPr>
          <w:rStyle w:val="Enfasicorsivo"/>
          <w:rFonts w:cs="Arial"/>
          <w:i w:val="0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edizioni (incontro a cura di Carla Tocchetti).</w:t>
      </w:r>
    </w:p>
    <w:p w14:paraId="6AA15769" w14:textId="59722E95" w:rsidR="00B55887" w:rsidRDefault="00B55887" w:rsidP="00F47671">
      <w:pPr>
        <w:pStyle w:val="Paragrafobase"/>
        <w:suppressAutoHyphens/>
        <w:jc w:val="both"/>
        <w:rPr>
          <w:rFonts w:asciiTheme="minorHAnsi" w:hAnsiTheme="minorHAnsi"/>
          <w:i/>
        </w:rPr>
      </w:pPr>
    </w:p>
    <w:p w14:paraId="14A93356" w14:textId="77777777" w:rsidR="00E656F7" w:rsidRDefault="00E656F7" w:rsidP="00F47671">
      <w:pPr>
        <w:pStyle w:val="Paragrafobase"/>
        <w:suppressAutoHyphens/>
        <w:jc w:val="both"/>
        <w:rPr>
          <w:rFonts w:asciiTheme="minorHAnsi" w:hAnsiTheme="minorHAnsi"/>
          <w:i/>
        </w:rPr>
      </w:pPr>
    </w:p>
    <w:p w14:paraId="3A231EC5" w14:textId="347984D0" w:rsidR="00E656F7" w:rsidRPr="00E656F7" w:rsidRDefault="00E656F7" w:rsidP="00F47671">
      <w:pPr>
        <w:pStyle w:val="Paragrafobase"/>
        <w:suppressAutoHyphens/>
        <w:jc w:val="both"/>
        <w:rPr>
          <w:rFonts w:asciiTheme="minorHAnsi" w:hAnsiTheme="minorHAnsi"/>
        </w:rPr>
      </w:pPr>
      <w:r w:rsidRPr="00E656F7">
        <w:rPr>
          <w:rFonts w:asciiTheme="minorHAnsi" w:hAnsiTheme="minorHAnsi"/>
        </w:rPr>
        <w:t>Per info</w:t>
      </w:r>
    </w:p>
    <w:p w14:paraId="70602BB4" w14:textId="275EAE51" w:rsidR="00E656F7" w:rsidRPr="00E656F7" w:rsidRDefault="00E656F7" w:rsidP="00F47671">
      <w:pPr>
        <w:pStyle w:val="Paragrafobase"/>
        <w:suppressAutoHyphens/>
        <w:jc w:val="both"/>
        <w:rPr>
          <w:rFonts w:asciiTheme="minorHAnsi" w:hAnsiTheme="minorHAnsi"/>
        </w:rPr>
      </w:pPr>
      <w:r w:rsidRPr="00E656F7">
        <w:rPr>
          <w:rFonts w:asciiTheme="minorHAnsi" w:hAnsiTheme="minorHAnsi"/>
        </w:rPr>
        <w:t xml:space="preserve">www.alessandracalo.it </w:t>
      </w:r>
    </w:p>
    <w:p w14:paraId="76521F2E" w14:textId="5E175697" w:rsidR="00E656F7" w:rsidRPr="00E656F7" w:rsidRDefault="00182646" w:rsidP="00F47671">
      <w:pPr>
        <w:pStyle w:val="Paragrafobase"/>
        <w:suppressAutoHyphens/>
        <w:jc w:val="both"/>
        <w:rPr>
          <w:rFonts w:asciiTheme="minorHAnsi" w:hAnsiTheme="minorHAnsi"/>
        </w:rPr>
      </w:pPr>
      <w:hyperlink r:id="rId9" w:history="1">
        <w:r w:rsidR="00E656F7" w:rsidRPr="00E656F7">
          <w:rPr>
            <w:rStyle w:val="Collegamentoipertestuale"/>
            <w:rFonts w:asciiTheme="minorHAnsi" w:hAnsiTheme="minorHAnsi"/>
          </w:rPr>
          <w:t>https://www.facebook.com/events/185923166009215/</w:t>
        </w:r>
      </w:hyperlink>
    </w:p>
    <w:p w14:paraId="0383AD79" w14:textId="133C1A29" w:rsidR="00E656F7" w:rsidRDefault="00E656F7" w:rsidP="00F47671">
      <w:pPr>
        <w:pStyle w:val="Paragrafobase"/>
        <w:suppressAutoHyphens/>
        <w:jc w:val="both"/>
        <w:rPr>
          <w:rFonts w:asciiTheme="minorHAnsi" w:hAnsiTheme="minorHAnsi"/>
          <w:i/>
        </w:rPr>
      </w:pPr>
      <w:r>
        <w:rPr>
          <w:rFonts w:asciiTheme="minorHAnsi" w:hAnsiTheme="minorHAnsi"/>
        </w:rPr>
        <w:t>Beautiful Varese (</w:t>
      </w:r>
      <w:proofErr w:type="spellStart"/>
      <w:r w:rsidRPr="00E656F7">
        <w:rPr>
          <w:rFonts w:asciiTheme="minorHAnsi" w:hAnsiTheme="minorHAnsi"/>
        </w:rPr>
        <w:t>carla</w:t>
      </w:r>
      <w:proofErr w:type="spellEnd"/>
      <w:r w:rsidRPr="00E656F7">
        <w:rPr>
          <w:rFonts w:asciiTheme="minorHAnsi" w:hAnsiTheme="minorHAnsi"/>
        </w:rPr>
        <w:t xml:space="preserve"> tocchetti</w:t>
      </w:r>
      <w:r>
        <w:rPr>
          <w:rFonts w:asciiTheme="minorHAnsi" w:hAnsiTheme="minorHAnsi"/>
        </w:rPr>
        <w:t>)</w:t>
      </w:r>
      <w:r w:rsidRPr="00E656F7">
        <w:rPr>
          <w:rFonts w:asciiTheme="minorHAnsi" w:hAnsiTheme="minorHAnsi"/>
        </w:rPr>
        <w:t xml:space="preserve"> +39 335 6746497</w:t>
      </w:r>
    </w:p>
    <w:sectPr w:rsidR="00E656F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inionPro-Regular">
    <w:altName w:val="Times New Roman"/>
    <w:charset w:val="00"/>
    <w:family w:val="auto"/>
    <w:pitch w:val="variable"/>
    <w:sig w:usb0="00000001" w:usb1="00000001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nionPro-It">
    <w:charset w:val="00"/>
    <w:family w:val="auto"/>
    <w:pitch w:val="variable"/>
    <w:sig w:usb0="60000287" w:usb1="00000001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080D"/>
    <w:rsid w:val="00096E60"/>
    <w:rsid w:val="00155200"/>
    <w:rsid w:val="00182646"/>
    <w:rsid w:val="0018300D"/>
    <w:rsid w:val="001D7843"/>
    <w:rsid w:val="00215AE5"/>
    <w:rsid w:val="00273F62"/>
    <w:rsid w:val="0032080D"/>
    <w:rsid w:val="004A7AE4"/>
    <w:rsid w:val="00511CD3"/>
    <w:rsid w:val="005E17DA"/>
    <w:rsid w:val="0062096B"/>
    <w:rsid w:val="006B7A96"/>
    <w:rsid w:val="0075767B"/>
    <w:rsid w:val="00805A35"/>
    <w:rsid w:val="0082513F"/>
    <w:rsid w:val="008F6823"/>
    <w:rsid w:val="00962D2E"/>
    <w:rsid w:val="00A84598"/>
    <w:rsid w:val="00B32826"/>
    <w:rsid w:val="00B55887"/>
    <w:rsid w:val="00B57330"/>
    <w:rsid w:val="00BB0A73"/>
    <w:rsid w:val="00C96BEA"/>
    <w:rsid w:val="00D27CEA"/>
    <w:rsid w:val="00D7681A"/>
    <w:rsid w:val="00E656F7"/>
    <w:rsid w:val="00F47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F09DE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corsivo">
    <w:name w:val="Emphasis"/>
    <w:basedOn w:val="Carpredefinitoparagrafo"/>
    <w:uiPriority w:val="20"/>
    <w:qFormat/>
    <w:rsid w:val="0032080D"/>
    <w:rPr>
      <w:i/>
      <w:iCs/>
    </w:rPr>
  </w:style>
  <w:style w:type="character" w:styleId="Enfasigrassetto">
    <w:name w:val="Strong"/>
    <w:basedOn w:val="Carpredefinitoparagrafo"/>
    <w:uiPriority w:val="22"/>
    <w:qFormat/>
    <w:rsid w:val="0032080D"/>
    <w:rPr>
      <w:b/>
      <w:bCs/>
    </w:rPr>
  </w:style>
  <w:style w:type="character" w:styleId="Collegamentoipertestuale">
    <w:name w:val="Hyperlink"/>
    <w:basedOn w:val="Carpredefinitoparagrafo"/>
    <w:uiPriority w:val="99"/>
    <w:unhideWhenUsed/>
    <w:rsid w:val="0032080D"/>
    <w:rPr>
      <w:color w:val="0000FF"/>
      <w:u w:val="single"/>
    </w:rPr>
  </w:style>
  <w:style w:type="character" w:customStyle="1" w:styleId="st">
    <w:name w:val="st"/>
    <w:basedOn w:val="Carpredefinitoparagrafo"/>
    <w:rsid w:val="00BB0A73"/>
  </w:style>
  <w:style w:type="paragraph" w:customStyle="1" w:styleId="Paragrafobase">
    <w:name w:val="[Paragrafo base]"/>
    <w:basedOn w:val="Normale"/>
    <w:uiPriority w:val="99"/>
    <w:rsid w:val="00B55887"/>
    <w:pPr>
      <w:widowControl w:val="0"/>
      <w:autoSpaceDE w:val="0"/>
      <w:autoSpaceDN w:val="0"/>
      <w:adjustRightInd w:val="0"/>
      <w:spacing w:after="0" w:line="288" w:lineRule="auto"/>
      <w:textAlignment w:val="center"/>
    </w:pPr>
    <w:rPr>
      <w:rFonts w:ascii="MinionPro-Regular" w:hAnsi="MinionPro-Regular" w:cs="MinionPro-Regular"/>
      <w:color w:val="000000"/>
      <w:sz w:val="24"/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11C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11CD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corsivo">
    <w:name w:val="Emphasis"/>
    <w:basedOn w:val="Carpredefinitoparagrafo"/>
    <w:uiPriority w:val="20"/>
    <w:qFormat/>
    <w:rsid w:val="0032080D"/>
    <w:rPr>
      <w:i/>
      <w:iCs/>
    </w:rPr>
  </w:style>
  <w:style w:type="character" w:styleId="Enfasigrassetto">
    <w:name w:val="Strong"/>
    <w:basedOn w:val="Carpredefinitoparagrafo"/>
    <w:uiPriority w:val="22"/>
    <w:qFormat/>
    <w:rsid w:val="0032080D"/>
    <w:rPr>
      <w:b/>
      <w:bCs/>
    </w:rPr>
  </w:style>
  <w:style w:type="character" w:styleId="Collegamentoipertestuale">
    <w:name w:val="Hyperlink"/>
    <w:basedOn w:val="Carpredefinitoparagrafo"/>
    <w:uiPriority w:val="99"/>
    <w:unhideWhenUsed/>
    <w:rsid w:val="0032080D"/>
    <w:rPr>
      <w:color w:val="0000FF"/>
      <w:u w:val="single"/>
    </w:rPr>
  </w:style>
  <w:style w:type="character" w:customStyle="1" w:styleId="st">
    <w:name w:val="st"/>
    <w:basedOn w:val="Carpredefinitoparagrafo"/>
    <w:rsid w:val="00BB0A73"/>
  </w:style>
  <w:style w:type="paragraph" w:customStyle="1" w:styleId="Paragrafobase">
    <w:name w:val="[Paragrafo base]"/>
    <w:basedOn w:val="Normale"/>
    <w:uiPriority w:val="99"/>
    <w:rsid w:val="00B55887"/>
    <w:pPr>
      <w:widowControl w:val="0"/>
      <w:autoSpaceDE w:val="0"/>
      <w:autoSpaceDN w:val="0"/>
      <w:adjustRightInd w:val="0"/>
      <w:spacing w:after="0" w:line="288" w:lineRule="auto"/>
      <w:textAlignment w:val="center"/>
    </w:pPr>
    <w:rPr>
      <w:rFonts w:ascii="MinionPro-Regular" w:hAnsi="MinionPro-Regular" w:cs="MinionPro-Regular"/>
      <w:color w:val="000000"/>
      <w:sz w:val="24"/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11C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11CD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819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otomasterclass.com/concours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tribewpublishing.com/online/ebook/p_028_calo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battisterodivelate@gmail.com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facebook.com/events/185923166009215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941</Words>
  <Characters>5364</Characters>
  <Application>Microsoft Office Word</Application>
  <DocSecurity>0</DocSecurity>
  <Lines>44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carla tocchetti</dc:creator>
  <cp:lastModifiedBy>carla tocchetti</cp:lastModifiedBy>
  <cp:revision>2</cp:revision>
  <dcterms:created xsi:type="dcterms:W3CDTF">2020-02-24T10:21:00Z</dcterms:created>
  <dcterms:modified xsi:type="dcterms:W3CDTF">2020-02-24T10:21:00Z</dcterms:modified>
</cp:coreProperties>
</file>