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6B244D" w14:textId="77777777" w:rsidR="0096609F" w:rsidRDefault="0096609F" w:rsidP="0096609F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>ART A PORTER</w:t>
      </w:r>
    </w:p>
    <w:p w14:paraId="705C8B71" w14:textId="77777777" w:rsidR="0096609F" w:rsidRDefault="0096609F" w:rsidP="0096609F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>Mostra Collettiva</w:t>
      </w:r>
    </w:p>
    <w:p w14:paraId="295E566D" w14:textId="77777777" w:rsidR="0096609F" w:rsidRDefault="0096609F" w:rsidP="0096609F">
      <w:pPr>
        <w:widowControl w:val="0"/>
        <w:spacing w:after="240"/>
        <w:jc w:val="center"/>
      </w:pPr>
      <w:r>
        <w:rPr>
          <w:sz w:val="30"/>
          <w:szCs w:val="30"/>
        </w:rPr>
        <w:t xml:space="preserve">Spazio </w:t>
      </w:r>
      <w:proofErr w:type="spellStart"/>
      <w:r>
        <w:rPr>
          <w:sz w:val="30"/>
          <w:szCs w:val="30"/>
        </w:rPr>
        <w:t>Hus</w:t>
      </w:r>
      <w:proofErr w:type="spellEnd"/>
      <w:r>
        <w:rPr>
          <w:sz w:val="30"/>
          <w:szCs w:val="30"/>
        </w:rPr>
        <w:t xml:space="preserve"> </w:t>
      </w:r>
      <w:r>
        <w:rPr>
          <w:sz w:val="26"/>
          <w:szCs w:val="26"/>
        </w:rPr>
        <w:t>- Via San Fermo 1</w:t>
      </w:r>
      <w:r w:rsidR="000B4F2C">
        <w:rPr>
          <w:sz w:val="26"/>
          <w:szCs w:val="26"/>
        </w:rPr>
        <w:t>9</w:t>
      </w:r>
      <w:r>
        <w:rPr>
          <w:sz w:val="26"/>
          <w:szCs w:val="26"/>
        </w:rPr>
        <w:t xml:space="preserve">, 20121 </w:t>
      </w:r>
      <w:proofErr w:type="gramStart"/>
      <w:r>
        <w:rPr>
          <w:sz w:val="26"/>
          <w:szCs w:val="26"/>
        </w:rPr>
        <w:t>Milano</w:t>
      </w:r>
      <w:proofErr w:type="gramEnd"/>
      <w:r>
        <w:rPr>
          <w:sz w:val="26"/>
          <w:szCs w:val="26"/>
        </w:rPr>
        <w:t xml:space="preserve"> </w:t>
      </w:r>
    </w:p>
    <w:p w14:paraId="23266E7D" w14:textId="77777777" w:rsidR="0096609F" w:rsidRDefault="0096609F" w:rsidP="0096609F">
      <w:pPr>
        <w:widowControl w:val="0"/>
        <w:spacing w:after="240"/>
        <w:jc w:val="center"/>
        <w:rPr>
          <w:rFonts w:ascii="Times" w:hAnsi="Times" w:cs="Times"/>
        </w:rPr>
      </w:pPr>
      <w:r>
        <w:rPr>
          <w:sz w:val="30"/>
          <w:szCs w:val="30"/>
        </w:rPr>
        <w:t>dal 1</w:t>
      </w:r>
      <w:r w:rsidR="000B4F2C">
        <w:rPr>
          <w:sz w:val="30"/>
          <w:szCs w:val="30"/>
        </w:rPr>
        <w:t>8 aprile al 2 maggio 2019</w:t>
      </w:r>
    </w:p>
    <w:p w14:paraId="1469718D" w14:textId="77777777" w:rsidR="0096609F" w:rsidRDefault="0096609F" w:rsidP="0096609F">
      <w:pPr>
        <w:widowControl w:val="0"/>
        <w:spacing w:after="240"/>
        <w:jc w:val="center"/>
        <w:rPr>
          <w:rFonts w:ascii="Times" w:hAnsi="Times" w:cs="Times"/>
        </w:rPr>
      </w:pPr>
      <w:r>
        <w:rPr>
          <w:rFonts w:ascii="Times" w:hAnsi="Times" w:cs="Times"/>
          <w:b/>
          <w:bCs/>
          <w:sz w:val="30"/>
          <w:szCs w:val="30"/>
        </w:rPr>
        <w:t xml:space="preserve">Inaugurazione, </w:t>
      </w:r>
      <w:proofErr w:type="spellStart"/>
      <w:r w:rsidR="000B4F2C">
        <w:rPr>
          <w:rFonts w:ascii="Times" w:hAnsi="Times" w:cs="Times"/>
          <w:b/>
          <w:bCs/>
          <w:sz w:val="30"/>
          <w:szCs w:val="30"/>
        </w:rPr>
        <w:t>giovedi</w:t>
      </w:r>
      <w:proofErr w:type="spellEnd"/>
      <w:r w:rsidR="000B4F2C">
        <w:rPr>
          <w:rFonts w:ascii="Times" w:hAnsi="Times" w:cs="Times"/>
          <w:b/>
          <w:bCs/>
          <w:sz w:val="30"/>
          <w:szCs w:val="30"/>
        </w:rPr>
        <w:t xml:space="preserve"> 18 aprile</w:t>
      </w:r>
      <w:r>
        <w:rPr>
          <w:rFonts w:ascii="Times" w:hAnsi="Times" w:cs="Times"/>
          <w:b/>
          <w:bCs/>
          <w:sz w:val="30"/>
          <w:szCs w:val="30"/>
        </w:rPr>
        <w:t>, ore 18.</w:t>
      </w:r>
      <w:r w:rsidR="001E1380">
        <w:rPr>
          <w:rFonts w:ascii="Times" w:hAnsi="Times" w:cs="Times"/>
          <w:b/>
          <w:bCs/>
          <w:sz w:val="30"/>
          <w:szCs w:val="30"/>
        </w:rPr>
        <w:t>30</w:t>
      </w:r>
    </w:p>
    <w:p w14:paraId="2C35F448" w14:textId="77777777" w:rsidR="00D139FF" w:rsidRDefault="00D139FF" w:rsidP="00D139FF">
      <w:pPr>
        <w:jc w:val="center"/>
        <w:rPr>
          <w:sz w:val="32"/>
          <w:szCs w:val="32"/>
        </w:rPr>
      </w:pPr>
    </w:p>
    <w:p w14:paraId="2CE941A1" w14:textId="77777777" w:rsidR="00D139FF" w:rsidRPr="0096609F" w:rsidRDefault="00D139FF" w:rsidP="0096609F">
      <w:r w:rsidRPr="0096609F">
        <w:t>Art à Porter è il nuovo ambizioso progetto di Spazio HUS</w:t>
      </w:r>
      <w:r w:rsidR="0096609F">
        <w:t xml:space="preserve"> </w:t>
      </w:r>
      <w:r w:rsidRPr="0096609F">
        <w:t>per rendere l’arte accessibile anche al grande pubblico.</w:t>
      </w:r>
    </w:p>
    <w:p w14:paraId="0B877E4E" w14:textId="77777777" w:rsidR="00D139FF" w:rsidRDefault="00D139FF" w:rsidP="0096609F">
      <w:r w:rsidRPr="0096609F">
        <w:t>Un’esposizione collettiva che raccoglie artisti di ogni genere: pittori, grafici, incisori, scultori, fotografi</w:t>
      </w:r>
      <w:r w:rsidR="001C7478" w:rsidRPr="0096609F">
        <w:t xml:space="preserve">, </w:t>
      </w:r>
      <w:proofErr w:type="gramStart"/>
      <w:r w:rsidR="001C7478" w:rsidRPr="0096609F">
        <w:t>designer</w:t>
      </w:r>
      <w:proofErr w:type="gramEnd"/>
      <w:r w:rsidR="0096609F">
        <w:t>.</w:t>
      </w:r>
    </w:p>
    <w:p w14:paraId="68052E61" w14:textId="77777777" w:rsidR="0096609F" w:rsidRPr="0096609F" w:rsidRDefault="0096609F" w:rsidP="0096609F"/>
    <w:p w14:paraId="29D13A59" w14:textId="77777777" w:rsidR="00C5010B" w:rsidRDefault="00D139FF" w:rsidP="0096609F">
      <w:r w:rsidRPr="0096609F">
        <w:t xml:space="preserve">Un’accurata selezione di opere di artisti emergenti e non solo esposta nei </w:t>
      </w:r>
      <w:proofErr w:type="gramStart"/>
      <w:r w:rsidRPr="0096609F">
        <w:t>suggestivi</w:t>
      </w:r>
      <w:proofErr w:type="gramEnd"/>
      <w:r w:rsidRPr="0096609F">
        <w:t xml:space="preserve"> ambienti </w:t>
      </w:r>
      <w:proofErr w:type="gramStart"/>
      <w:r w:rsidRPr="0096609F">
        <w:t>che</w:t>
      </w:r>
      <w:proofErr w:type="gramEnd"/>
      <w:r w:rsidRPr="0096609F">
        <w:t xml:space="preserve"> caratterizzano Spazio HUS.</w:t>
      </w:r>
    </w:p>
    <w:p w14:paraId="5AB82C84" w14:textId="77777777" w:rsidR="0096609F" w:rsidRPr="0096609F" w:rsidRDefault="0096609F" w:rsidP="0096609F"/>
    <w:p w14:paraId="6690A908" w14:textId="77777777" w:rsidR="00D139FF" w:rsidRDefault="00D139FF" w:rsidP="0096609F">
      <w:r w:rsidRPr="0096609F">
        <w:t>Le opere in mostra hanno tutte un prezzo contenuto che non supera mai i 300 euro.</w:t>
      </w:r>
    </w:p>
    <w:p w14:paraId="56B17305" w14:textId="77777777" w:rsidR="0096609F" w:rsidRPr="0096609F" w:rsidRDefault="0096609F" w:rsidP="0096609F"/>
    <w:p w14:paraId="70965BDB" w14:textId="77777777" w:rsidR="00D139FF" w:rsidRPr="0096609F" w:rsidRDefault="00D139FF" w:rsidP="0096609F">
      <w:r w:rsidRPr="0096609F">
        <w:t xml:space="preserve">Tra </w:t>
      </w:r>
      <w:proofErr w:type="gramStart"/>
      <w:r w:rsidRPr="0096609F">
        <w:t>gli artisti presenti Alessandro D’Aquila</w:t>
      </w:r>
      <w:proofErr w:type="gramEnd"/>
      <w:r w:rsidRPr="0096609F">
        <w:t>,</w:t>
      </w:r>
      <w:r w:rsidR="00D26425" w:rsidRPr="0096609F">
        <w:t xml:space="preserve"> Federico Severino, Simone Conti, Alessio Lo Bello, Sara Montani, Mario Pisano (</w:t>
      </w:r>
      <w:proofErr w:type="spellStart"/>
      <w:r w:rsidR="00D26425" w:rsidRPr="0096609F">
        <w:t>Mapis</w:t>
      </w:r>
      <w:proofErr w:type="spellEnd"/>
      <w:r w:rsidR="00D26425" w:rsidRPr="0096609F">
        <w:t xml:space="preserve">), Manuel De Marco, Elena </w:t>
      </w:r>
      <w:proofErr w:type="spellStart"/>
      <w:r w:rsidR="00D26425" w:rsidRPr="0096609F">
        <w:t>Farassino</w:t>
      </w:r>
      <w:proofErr w:type="spellEnd"/>
      <w:r w:rsidR="00D26425" w:rsidRPr="0096609F">
        <w:t xml:space="preserve">, Lia e Paolo Aldi, </w:t>
      </w:r>
      <w:proofErr w:type="spellStart"/>
      <w:r w:rsidR="00D26425" w:rsidRPr="0096609F">
        <w:t>Beddru</w:t>
      </w:r>
      <w:proofErr w:type="spellEnd"/>
      <w:r w:rsidR="00D26425" w:rsidRPr="0096609F">
        <w:t xml:space="preserve">, Micaela </w:t>
      </w:r>
      <w:proofErr w:type="spellStart"/>
      <w:r w:rsidR="00D26425" w:rsidRPr="0096609F">
        <w:t>Mau</w:t>
      </w:r>
      <w:proofErr w:type="spellEnd"/>
      <w:r w:rsidR="00D26425" w:rsidRPr="0096609F">
        <w:t xml:space="preserve">, Fulvio Dot, </w:t>
      </w:r>
      <w:proofErr w:type="spellStart"/>
      <w:r w:rsidR="00D26425" w:rsidRPr="0096609F">
        <w:t>Emmanuela</w:t>
      </w:r>
      <w:proofErr w:type="spellEnd"/>
      <w:r w:rsidR="00D26425" w:rsidRPr="0096609F">
        <w:t xml:space="preserve"> </w:t>
      </w:r>
      <w:proofErr w:type="spellStart"/>
      <w:r w:rsidR="00D26425" w:rsidRPr="0096609F">
        <w:t>Zavattaro</w:t>
      </w:r>
      <w:proofErr w:type="spellEnd"/>
      <w:r w:rsidR="00D26425" w:rsidRPr="0096609F">
        <w:t xml:space="preserve">, Maria </w:t>
      </w:r>
      <w:proofErr w:type="spellStart"/>
      <w:r w:rsidR="00D26425" w:rsidRPr="0096609F">
        <w:t>Aloi</w:t>
      </w:r>
      <w:proofErr w:type="spellEnd"/>
      <w:r w:rsidR="00D26425" w:rsidRPr="0096609F">
        <w:t xml:space="preserve">, Luca </w:t>
      </w:r>
      <w:proofErr w:type="spellStart"/>
      <w:r w:rsidR="00D26425" w:rsidRPr="0096609F">
        <w:t>Raimondi</w:t>
      </w:r>
      <w:proofErr w:type="spellEnd"/>
      <w:r w:rsidR="00D26425" w:rsidRPr="0096609F">
        <w:t>, Alberto Albertini, Loredana Celano, Francesco Casolari, Le Nevralgie Costanti, Enrico Magnani</w:t>
      </w:r>
      <w:r w:rsidR="004F18D6">
        <w:t xml:space="preserve">, </w:t>
      </w:r>
      <w:proofErr w:type="spellStart"/>
      <w:r w:rsidR="004F18D6">
        <w:t>Mr</w:t>
      </w:r>
      <w:proofErr w:type="spellEnd"/>
      <w:r w:rsidR="004F18D6">
        <w:t xml:space="preserve"> Caos, Marcella </w:t>
      </w:r>
      <w:proofErr w:type="spellStart"/>
      <w:r w:rsidR="004F18D6">
        <w:t>Foccardi</w:t>
      </w:r>
      <w:proofErr w:type="spellEnd"/>
      <w:r w:rsidR="004F18D6">
        <w:t>, Pino Lia</w:t>
      </w:r>
      <w:bookmarkStart w:id="0" w:name="_GoBack"/>
      <w:bookmarkEnd w:id="0"/>
    </w:p>
    <w:p w14:paraId="534EE6FB" w14:textId="77777777" w:rsidR="0096609F" w:rsidRDefault="0096609F" w:rsidP="004F18D6">
      <w:pPr>
        <w:rPr>
          <w:sz w:val="32"/>
          <w:szCs w:val="32"/>
        </w:rPr>
      </w:pPr>
    </w:p>
    <w:p w14:paraId="14FFFFEE" w14:textId="77777777" w:rsidR="0096609F" w:rsidRDefault="0096609F" w:rsidP="0096609F">
      <w:pPr>
        <w:widowControl w:val="0"/>
        <w:spacing w:after="240"/>
        <w:rPr>
          <w:sz w:val="32"/>
          <w:szCs w:val="32"/>
        </w:rPr>
      </w:pPr>
    </w:p>
    <w:p w14:paraId="3C0A11A5" w14:textId="77777777" w:rsidR="0096609F" w:rsidRDefault="0096609F" w:rsidP="0096609F">
      <w:pPr>
        <w:widowControl w:val="0"/>
        <w:spacing w:after="240"/>
      </w:pPr>
      <w:r>
        <w:rPr>
          <w:rFonts w:ascii="Calibri" w:hAnsi="Calibri" w:cs="Calibri"/>
          <w:b/>
          <w:bCs/>
          <w:i/>
          <w:iCs/>
          <w:sz w:val="26"/>
          <w:szCs w:val="26"/>
        </w:rPr>
        <w:t xml:space="preserve"> Art à Porter - Mostra Collettiva </w:t>
      </w:r>
    </w:p>
    <w:p w14:paraId="6953CC04" w14:textId="77777777" w:rsidR="0096609F" w:rsidRDefault="0096609F" w:rsidP="0096609F">
      <w:pPr>
        <w:widowControl w:val="0"/>
        <w:spacing w:after="24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Spazio </w:t>
      </w:r>
      <w:proofErr w:type="spellStart"/>
      <w:r>
        <w:rPr>
          <w:rFonts w:ascii="Calibri" w:hAnsi="Calibri" w:cs="Calibri"/>
          <w:sz w:val="26"/>
          <w:szCs w:val="26"/>
        </w:rPr>
        <w:t>Hus</w:t>
      </w:r>
      <w:proofErr w:type="spellEnd"/>
      <w:r>
        <w:rPr>
          <w:rFonts w:ascii="Calibri" w:hAnsi="Calibri" w:cs="Calibri"/>
          <w:sz w:val="26"/>
          <w:szCs w:val="26"/>
        </w:rPr>
        <w:t xml:space="preserve"> - Via San Fermo 1</w:t>
      </w:r>
      <w:r w:rsidR="000B4F2C">
        <w:rPr>
          <w:rFonts w:ascii="Calibri" w:hAnsi="Calibri" w:cs="Calibri"/>
          <w:sz w:val="26"/>
          <w:szCs w:val="26"/>
        </w:rPr>
        <w:t>9</w:t>
      </w:r>
      <w:r>
        <w:rPr>
          <w:rFonts w:ascii="Calibri" w:hAnsi="Calibri" w:cs="Calibri"/>
          <w:sz w:val="26"/>
          <w:szCs w:val="26"/>
        </w:rPr>
        <w:t xml:space="preserve">, 20121 MILANO </w:t>
      </w:r>
      <w:r w:rsidR="000B4F2C">
        <w:rPr>
          <w:rFonts w:ascii="Calibri" w:hAnsi="Calibri" w:cs="Calibri"/>
          <w:sz w:val="26"/>
          <w:szCs w:val="26"/>
        </w:rPr>
        <w:t xml:space="preserve">dal 18 aprile al 2 maggio </w:t>
      </w:r>
      <w:proofErr w:type="gramStart"/>
      <w:r w:rsidR="000B4F2C">
        <w:rPr>
          <w:rFonts w:ascii="Calibri" w:hAnsi="Calibri" w:cs="Calibri"/>
          <w:sz w:val="26"/>
          <w:szCs w:val="26"/>
        </w:rPr>
        <w:t>2019</w:t>
      </w:r>
      <w:proofErr w:type="gramEnd"/>
    </w:p>
    <w:p w14:paraId="4EC6B6EE" w14:textId="77777777" w:rsidR="0096609F" w:rsidRDefault="0096609F" w:rsidP="0096609F">
      <w:pPr>
        <w:widowControl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26"/>
          <w:szCs w:val="26"/>
        </w:rPr>
        <w:t xml:space="preserve">Inaugurazione, </w:t>
      </w:r>
      <w:proofErr w:type="spellStart"/>
      <w:r>
        <w:rPr>
          <w:rFonts w:ascii="Calibri" w:hAnsi="Calibri" w:cs="Calibri"/>
          <w:sz w:val="26"/>
          <w:szCs w:val="26"/>
        </w:rPr>
        <w:t>giovedi</w:t>
      </w:r>
      <w:proofErr w:type="spellEnd"/>
      <w:proofErr w:type="gramStart"/>
      <w:r w:rsidR="000B4F2C">
        <w:rPr>
          <w:rFonts w:ascii="Calibri" w:hAnsi="Calibri" w:cs="Calibri"/>
          <w:sz w:val="26"/>
          <w:szCs w:val="26"/>
        </w:rPr>
        <w:t xml:space="preserve">  </w:t>
      </w:r>
      <w:proofErr w:type="gramEnd"/>
      <w:r w:rsidR="000B4F2C">
        <w:rPr>
          <w:rFonts w:ascii="Calibri" w:hAnsi="Calibri" w:cs="Calibri"/>
          <w:sz w:val="26"/>
          <w:szCs w:val="26"/>
        </w:rPr>
        <w:t>18 aprile 20 10</w:t>
      </w:r>
      <w:r>
        <w:rPr>
          <w:rFonts w:ascii="Calibri" w:hAnsi="Calibri" w:cs="Calibri"/>
          <w:sz w:val="26"/>
          <w:szCs w:val="26"/>
        </w:rPr>
        <w:t>, ore 18.30</w:t>
      </w:r>
    </w:p>
    <w:p w14:paraId="38649D81" w14:textId="77777777" w:rsidR="0096609F" w:rsidRDefault="0096609F" w:rsidP="0096609F">
      <w:pPr>
        <w:widowControl w:val="0"/>
        <w:spacing w:after="240"/>
        <w:rPr>
          <w:rFonts w:ascii="Calibri" w:hAnsi="Calibri" w:cs="Calibri"/>
          <w:i/>
          <w:iCs/>
          <w:sz w:val="26"/>
          <w:szCs w:val="26"/>
        </w:rPr>
      </w:pPr>
    </w:p>
    <w:p w14:paraId="06FB3DED" w14:textId="77777777" w:rsidR="000B4F2C" w:rsidRPr="000B4F2C" w:rsidRDefault="0096609F" w:rsidP="0096609F">
      <w:pPr>
        <w:widowControl w:val="0"/>
        <w:spacing w:after="240"/>
        <w:rPr>
          <w:rFonts w:ascii="Calibri" w:hAnsi="Calibri" w:cs="Calibri"/>
          <w:i/>
          <w:iCs/>
          <w:sz w:val="26"/>
          <w:szCs w:val="26"/>
        </w:rPr>
      </w:pPr>
      <w:r>
        <w:rPr>
          <w:rFonts w:ascii="Calibri" w:hAnsi="Calibri" w:cs="Calibri"/>
          <w:i/>
          <w:iCs/>
          <w:sz w:val="26"/>
          <w:szCs w:val="26"/>
        </w:rPr>
        <w:t xml:space="preserve">Orari della mostra: </w:t>
      </w:r>
    </w:p>
    <w:p w14:paraId="6F835B53" w14:textId="77777777" w:rsidR="000B4F2C" w:rsidRDefault="000B4F2C" w:rsidP="0096609F">
      <w:pPr>
        <w:widowControl w:val="0"/>
        <w:spacing w:after="240"/>
        <w:rPr>
          <w:rFonts w:ascii="Calibri" w:hAnsi="Calibri" w:cs="Calibri"/>
          <w:sz w:val="26"/>
          <w:szCs w:val="26"/>
        </w:rPr>
      </w:pPr>
      <w:proofErr w:type="spellStart"/>
      <w:r>
        <w:rPr>
          <w:rFonts w:ascii="Calibri" w:hAnsi="Calibri" w:cs="Calibri"/>
          <w:sz w:val="26"/>
          <w:szCs w:val="26"/>
        </w:rPr>
        <w:t>Lunnedi</w:t>
      </w:r>
      <w:proofErr w:type="spellEnd"/>
      <w:r>
        <w:rPr>
          <w:rFonts w:ascii="Calibri" w:hAnsi="Calibri" w:cs="Calibri"/>
          <w:sz w:val="26"/>
          <w:szCs w:val="26"/>
        </w:rPr>
        <w:t xml:space="preserve"> dalle </w:t>
      </w:r>
      <w:proofErr w:type="gramStart"/>
      <w:r>
        <w:rPr>
          <w:rFonts w:ascii="Calibri" w:hAnsi="Calibri" w:cs="Calibri"/>
          <w:sz w:val="26"/>
          <w:szCs w:val="26"/>
        </w:rPr>
        <w:t>15</w:t>
      </w:r>
      <w:proofErr w:type="gramEnd"/>
      <w:r>
        <w:rPr>
          <w:rFonts w:ascii="Calibri" w:hAnsi="Calibri" w:cs="Calibri"/>
          <w:sz w:val="26"/>
          <w:szCs w:val="26"/>
        </w:rPr>
        <w:t xml:space="preserve"> alle 19.30</w:t>
      </w:r>
    </w:p>
    <w:p w14:paraId="1D538221" w14:textId="77777777" w:rsidR="0096609F" w:rsidRDefault="0096609F" w:rsidP="0096609F">
      <w:pPr>
        <w:widowControl w:val="0"/>
        <w:spacing w:after="24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Martedì / Venerdì ore 10:30-13:</w:t>
      </w:r>
      <w:proofErr w:type="gramStart"/>
      <w:r w:rsidR="000B4F2C">
        <w:rPr>
          <w:rFonts w:ascii="Calibri" w:hAnsi="Calibri" w:cs="Calibri"/>
          <w:sz w:val="26"/>
          <w:szCs w:val="26"/>
        </w:rPr>
        <w:t>30</w:t>
      </w:r>
      <w:proofErr w:type="gramEnd"/>
      <w:r>
        <w:rPr>
          <w:rFonts w:ascii="Calibri" w:hAnsi="Calibri" w:cs="Calibri"/>
          <w:sz w:val="26"/>
          <w:szCs w:val="26"/>
        </w:rPr>
        <w:t xml:space="preserve"> e 15:00-19:</w:t>
      </w:r>
      <w:r w:rsidR="000B4F2C">
        <w:rPr>
          <w:rFonts w:ascii="Calibri" w:hAnsi="Calibri" w:cs="Calibri"/>
          <w:sz w:val="26"/>
          <w:szCs w:val="26"/>
        </w:rPr>
        <w:t>30</w:t>
      </w:r>
      <w:r>
        <w:rPr>
          <w:rFonts w:ascii="Calibri" w:hAnsi="Calibri" w:cs="Calibri"/>
          <w:sz w:val="26"/>
          <w:szCs w:val="26"/>
        </w:rPr>
        <w:t xml:space="preserve"> </w:t>
      </w:r>
    </w:p>
    <w:p w14:paraId="27B3F2F2" w14:textId="77777777" w:rsidR="0096609F" w:rsidRDefault="0096609F" w:rsidP="0096609F">
      <w:pPr>
        <w:widowControl w:val="0"/>
        <w:spacing w:after="24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Sabato ore </w:t>
      </w:r>
      <w:proofErr w:type="gramStart"/>
      <w:r w:rsidR="000B4F2C">
        <w:rPr>
          <w:rFonts w:ascii="Calibri" w:hAnsi="Calibri" w:cs="Calibri"/>
          <w:sz w:val="26"/>
          <w:szCs w:val="26"/>
        </w:rPr>
        <w:t>15.30</w:t>
      </w:r>
      <w:r>
        <w:rPr>
          <w:rFonts w:ascii="Calibri" w:hAnsi="Calibri" w:cs="Calibri"/>
          <w:sz w:val="26"/>
          <w:szCs w:val="26"/>
        </w:rPr>
        <w:t>-</w:t>
      </w:r>
      <w:r w:rsidR="000B4F2C">
        <w:rPr>
          <w:rFonts w:ascii="Calibri" w:hAnsi="Calibri" w:cs="Calibri"/>
          <w:sz w:val="26"/>
          <w:szCs w:val="26"/>
        </w:rPr>
        <w:t>18.30</w:t>
      </w:r>
      <w:proofErr w:type="gramEnd"/>
    </w:p>
    <w:p w14:paraId="3D7C0847" w14:textId="77777777" w:rsidR="0096609F" w:rsidRDefault="0096609F" w:rsidP="0096609F">
      <w:pPr>
        <w:widowControl w:val="0"/>
        <w:spacing w:after="240"/>
        <w:rPr>
          <w:rFonts w:ascii="Calibri" w:hAnsi="Calibri" w:cs="Calibri"/>
          <w:b/>
          <w:bCs/>
          <w:sz w:val="26"/>
          <w:szCs w:val="26"/>
        </w:rPr>
      </w:pPr>
    </w:p>
    <w:p w14:paraId="5A5667E1" w14:textId="77777777" w:rsidR="000B4F2C" w:rsidRDefault="000B4F2C" w:rsidP="0096609F">
      <w:pPr>
        <w:widowControl w:val="0"/>
        <w:spacing w:after="240"/>
        <w:rPr>
          <w:rFonts w:ascii="Calibri" w:hAnsi="Calibri" w:cs="Calibri"/>
          <w:b/>
          <w:bCs/>
          <w:sz w:val="26"/>
          <w:szCs w:val="26"/>
        </w:rPr>
      </w:pPr>
    </w:p>
    <w:p w14:paraId="3FDC05A5" w14:textId="77777777" w:rsidR="0096609F" w:rsidRDefault="0096609F" w:rsidP="0096609F">
      <w:pPr>
        <w:widowControl w:val="0"/>
        <w:spacing w:after="240"/>
        <w:rPr>
          <w:rFonts w:ascii="Times" w:hAnsi="Times" w:cs="Times"/>
        </w:rPr>
      </w:pPr>
      <w:r>
        <w:rPr>
          <w:rFonts w:ascii="Calibri" w:hAnsi="Calibri" w:cs="Calibri"/>
          <w:b/>
          <w:bCs/>
          <w:sz w:val="26"/>
          <w:szCs w:val="26"/>
        </w:rPr>
        <w:lastRenderedPageBreak/>
        <w:t xml:space="preserve">Per maggiori informazioni </w:t>
      </w:r>
    </w:p>
    <w:p w14:paraId="76D15BC9" w14:textId="77777777" w:rsidR="000B4F2C" w:rsidRDefault="0096609F" w:rsidP="001E1380">
      <w:pPr>
        <w:widowControl w:val="0"/>
        <w:spacing w:after="240"/>
        <w:rPr>
          <w:rFonts w:ascii="Calibri" w:hAnsi="Calibri" w:cs="Calibri"/>
          <w:sz w:val="26"/>
          <w:szCs w:val="26"/>
        </w:rPr>
      </w:pPr>
      <w:proofErr w:type="spellStart"/>
      <w:r>
        <w:rPr>
          <w:rFonts w:ascii="Calibri" w:hAnsi="Calibri" w:cs="Calibri"/>
          <w:sz w:val="26"/>
          <w:szCs w:val="26"/>
        </w:rPr>
        <w:t>tel</w:t>
      </w:r>
      <w:proofErr w:type="spellEnd"/>
      <w:r>
        <w:rPr>
          <w:rFonts w:ascii="Calibri" w:hAnsi="Calibri" w:cs="Calibri"/>
          <w:sz w:val="26"/>
          <w:szCs w:val="26"/>
        </w:rPr>
        <w:t xml:space="preserve"> +</w:t>
      </w:r>
      <w:r w:rsidR="000B4F2C">
        <w:rPr>
          <w:rFonts w:ascii="Calibri" w:hAnsi="Calibri" w:cs="Calibri"/>
          <w:sz w:val="26"/>
          <w:szCs w:val="26"/>
        </w:rPr>
        <w:t>02 23050706</w:t>
      </w:r>
    </w:p>
    <w:p w14:paraId="58BB2DD9" w14:textId="77777777" w:rsidR="000B4F2C" w:rsidRPr="000B4F2C" w:rsidRDefault="000B4F2C" w:rsidP="001E1380">
      <w:pPr>
        <w:widowControl w:val="0"/>
        <w:spacing w:after="240"/>
        <w:rPr>
          <w:rFonts w:ascii="Calibri" w:hAnsi="Calibri" w:cs="Calibri"/>
          <w:sz w:val="26"/>
          <w:szCs w:val="26"/>
        </w:rPr>
      </w:pPr>
      <w:proofErr w:type="gramStart"/>
      <w:r>
        <w:rPr>
          <w:rFonts w:ascii="Calibri" w:hAnsi="Calibri" w:cs="Calibri"/>
          <w:sz w:val="26"/>
          <w:szCs w:val="26"/>
        </w:rPr>
        <w:t>e-mail</w:t>
      </w:r>
      <w:proofErr w:type="gramEnd"/>
      <w:r>
        <w:rPr>
          <w:rFonts w:ascii="Calibri" w:hAnsi="Calibri" w:cs="Calibri"/>
          <w:sz w:val="26"/>
          <w:szCs w:val="26"/>
        </w:rPr>
        <w:t xml:space="preserve">   viola@spaziohus.com</w:t>
      </w:r>
    </w:p>
    <w:p w14:paraId="1FDAB32D" w14:textId="77777777" w:rsidR="0096609F" w:rsidRDefault="0096609F" w:rsidP="0096609F">
      <w:pPr>
        <w:widowControl w:val="0"/>
        <w:spacing w:after="240"/>
        <w:rPr>
          <w:rFonts w:ascii="Calibri" w:hAnsi="Calibri" w:cs="Calibri"/>
          <w:sz w:val="26"/>
          <w:szCs w:val="26"/>
        </w:rPr>
      </w:pPr>
    </w:p>
    <w:sectPr w:rsidR="0096609F" w:rsidSect="000B09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9FF"/>
    <w:rsid w:val="000B0959"/>
    <w:rsid w:val="000B4F2C"/>
    <w:rsid w:val="001C7478"/>
    <w:rsid w:val="001E1380"/>
    <w:rsid w:val="004F18D6"/>
    <w:rsid w:val="00716D34"/>
    <w:rsid w:val="008F7937"/>
    <w:rsid w:val="0096609F"/>
    <w:rsid w:val="00C5010B"/>
    <w:rsid w:val="00CA585C"/>
    <w:rsid w:val="00D139FF"/>
    <w:rsid w:val="00D26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EFBED7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39FF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96609F"/>
    <w:rPr>
      <w:rFonts w:ascii="Times New Roman" w:eastAsia="Times New Roman" w:hAnsi="Times New Roman" w:cs="Times New Roman"/>
      <w:szCs w:val="20"/>
    </w:rPr>
  </w:style>
  <w:style w:type="paragraph" w:styleId="Corpodeltesto">
    <w:name w:val="Body Text"/>
    <w:basedOn w:val="Normale"/>
    <w:link w:val="CorpodeltestoCarattere"/>
    <w:rsid w:val="0096609F"/>
    <w:pPr>
      <w:suppressAutoHyphens/>
      <w:spacing w:after="140" w:line="276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CorpodeltestoCarattere1">
    <w:name w:val="Corpo del testo Carattere1"/>
    <w:basedOn w:val="Caratterepredefinitoparagrafo"/>
    <w:uiPriority w:val="99"/>
    <w:semiHidden/>
    <w:rsid w:val="0096609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39FF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96609F"/>
    <w:rPr>
      <w:rFonts w:ascii="Times New Roman" w:eastAsia="Times New Roman" w:hAnsi="Times New Roman" w:cs="Times New Roman"/>
      <w:szCs w:val="20"/>
    </w:rPr>
  </w:style>
  <w:style w:type="paragraph" w:styleId="Corpodeltesto">
    <w:name w:val="Body Text"/>
    <w:basedOn w:val="Normale"/>
    <w:link w:val="CorpodeltestoCarattere"/>
    <w:rsid w:val="0096609F"/>
    <w:pPr>
      <w:suppressAutoHyphens/>
      <w:spacing w:after="140" w:line="276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CorpodeltestoCarattere1">
    <w:name w:val="Corpo del testo Carattere1"/>
    <w:basedOn w:val="Caratterepredefinitoparagrafo"/>
    <w:uiPriority w:val="99"/>
    <w:semiHidden/>
    <w:rsid w:val="00966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202</Words>
  <Characters>1157</Characters>
  <Application>Microsoft Macintosh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cp:keywords/>
  <dc:description/>
  <cp:lastModifiedBy>Viola</cp:lastModifiedBy>
  <cp:revision>3</cp:revision>
  <dcterms:created xsi:type="dcterms:W3CDTF">2018-12-05T15:44:00Z</dcterms:created>
  <dcterms:modified xsi:type="dcterms:W3CDTF">2019-04-10T09:27:00Z</dcterms:modified>
</cp:coreProperties>
</file>