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7AB430" w14:textId="77777777" w:rsidR="00EB68D4" w:rsidRPr="00EB68D4" w:rsidRDefault="00EB68D4" w:rsidP="00EB68D4">
      <w:pPr>
        <w:rPr>
          <w:rFonts w:ascii="Courier New" w:hAnsi="Courier New" w:cs="Courier New"/>
          <w:b/>
          <w:bCs/>
        </w:rPr>
      </w:pPr>
      <w:r w:rsidRPr="00EB68D4">
        <w:rPr>
          <w:rFonts w:ascii="Courier New" w:hAnsi="Courier New" w:cs="Courier New"/>
          <w:b/>
          <w:bCs/>
        </w:rPr>
        <w:t>COMUNICATO STAMPA</w:t>
      </w:r>
    </w:p>
    <w:p w14:paraId="012982ED" w14:textId="4371DB6A" w:rsidR="00EB68D4" w:rsidRPr="00F235C0" w:rsidRDefault="00EB68D4" w:rsidP="00EB68D4">
      <w:pPr>
        <w:rPr>
          <w:rFonts w:ascii="Courier New" w:hAnsi="Courier New" w:cs="Courier New"/>
        </w:rPr>
      </w:pPr>
      <w:r>
        <w:rPr>
          <w:rFonts w:ascii="Courier New" w:hAnsi="Courier New" w:cs="Courier New"/>
        </w:rPr>
        <w:t>_______________________________________________________________________</w:t>
      </w:r>
    </w:p>
    <w:p w14:paraId="02136CBE" w14:textId="77777777" w:rsidR="003C742E" w:rsidRPr="00EB68D4" w:rsidRDefault="003C742E" w:rsidP="003C742E">
      <w:pPr>
        <w:rPr>
          <w:rFonts w:ascii="Courier New" w:hAnsi="Courier New" w:cs="Courier New"/>
          <w:sz w:val="40"/>
          <w:szCs w:val="40"/>
        </w:rPr>
      </w:pPr>
      <w:r w:rsidRPr="00EB68D4">
        <w:rPr>
          <w:rFonts w:ascii="Courier New" w:hAnsi="Courier New" w:cs="Courier New"/>
          <w:sz w:val="40"/>
          <w:szCs w:val="40"/>
        </w:rPr>
        <w:t>MARTA MANCINI</w:t>
      </w:r>
    </w:p>
    <w:p w14:paraId="3E3F674D" w14:textId="77777777" w:rsidR="003C742E" w:rsidRDefault="003C742E" w:rsidP="003C742E">
      <w:pPr>
        <w:rPr>
          <w:rFonts w:ascii="Courier New" w:hAnsi="Courier New" w:cs="Courier New"/>
        </w:rPr>
      </w:pPr>
      <w:r w:rsidRPr="003C742E">
        <w:rPr>
          <w:rFonts w:ascii="Courier New" w:hAnsi="Courier New" w:cs="Courier New"/>
        </w:rPr>
        <w:t>light | 2023</w:t>
      </w:r>
    </w:p>
    <w:p w14:paraId="75DF6E4F" w14:textId="77777777" w:rsidR="00EB68D4" w:rsidRDefault="00EB68D4" w:rsidP="003C742E">
      <w:pPr>
        <w:rPr>
          <w:rFonts w:ascii="Courier New" w:hAnsi="Courier New" w:cs="Courier New"/>
        </w:rPr>
      </w:pPr>
    </w:p>
    <w:p w14:paraId="0A1EDB2D" w14:textId="77777777" w:rsidR="00EB68D4" w:rsidRPr="00F235C0" w:rsidRDefault="00EB68D4" w:rsidP="00EB68D4">
      <w:pPr>
        <w:rPr>
          <w:rFonts w:ascii="Courier New" w:hAnsi="Courier New" w:cs="Courier New"/>
        </w:rPr>
      </w:pPr>
      <w:r w:rsidRPr="00F235C0">
        <w:rPr>
          <w:rFonts w:ascii="Courier New" w:hAnsi="Courier New" w:cs="Courier New"/>
        </w:rPr>
        <w:t xml:space="preserve">7 ottobre </w:t>
      </w:r>
      <w:r>
        <w:rPr>
          <w:rFonts w:ascii="Courier New" w:hAnsi="Courier New" w:cs="Courier New"/>
        </w:rPr>
        <w:t xml:space="preserve">| 12 novembre </w:t>
      </w:r>
      <w:r w:rsidRPr="00F235C0">
        <w:rPr>
          <w:rFonts w:ascii="Courier New" w:hAnsi="Courier New" w:cs="Courier New"/>
        </w:rPr>
        <w:t>20</w:t>
      </w:r>
      <w:r>
        <w:rPr>
          <w:rFonts w:ascii="Courier New" w:hAnsi="Courier New" w:cs="Courier New"/>
        </w:rPr>
        <w:t>23</w:t>
      </w:r>
    </w:p>
    <w:p w14:paraId="5D3ACD68" w14:textId="08F9B899" w:rsidR="00F235C0" w:rsidRPr="00F235C0" w:rsidRDefault="00F235C0" w:rsidP="00F235C0">
      <w:pPr>
        <w:rPr>
          <w:rFonts w:ascii="Courier New" w:hAnsi="Courier New" w:cs="Courier New"/>
        </w:rPr>
      </w:pPr>
    </w:p>
    <w:p w14:paraId="33E6F3B6" w14:textId="78A5B19A" w:rsidR="00F235C0" w:rsidRPr="00F235C0" w:rsidRDefault="00F235C0" w:rsidP="00F235C0">
      <w:pPr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Testo di Martina </w:t>
      </w:r>
      <w:proofErr w:type="spellStart"/>
      <w:r>
        <w:rPr>
          <w:rFonts w:ascii="Courier New" w:hAnsi="Courier New" w:cs="Courier New"/>
        </w:rPr>
        <w:t>Majolatesi</w:t>
      </w:r>
      <w:proofErr w:type="spellEnd"/>
    </w:p>
    <w:p w14:paraId="6CABDA6A" w14:textId="731E18EB" w:rsidR="00F235C0" w:rsidRDefault="00EB68D4" w:rsidP="00F235C0">
      <w:pPr>
        <w:rPr>
          <w:rFonts w:ascii="Courier New" w:hAnsi="Courier New" w:cs="Courier New"/>
        </w:rPr>
      </w:pPr>
      <w:r>
        <w:rPr>
          <w:rFonts w:ascii="Courier New" w:hAnsi="Courier New" w:cs="Courier New"/>
        </w:rPr>
        <w:t>Con il Patrocinio del Comune di Jesi | Assessorato alla Cultura</w:t>
      </w:r>
    </w:p>
    <w:p w14:paraId="151592D5" w14:textId="77777777" w:rsidR="00F235C0" w:rsidRDefault="00F235C0" w:rsidP="00F235C0">
      <w:pPr>
        <w:rPr>
          <w:rFonts w:ascii="Courier New" w:hAnsi="Courier New" w:cs="Courier New"/>
        </w:rPr>
      </w:pPr>
    </w:p>
    <w:p w14:paraId="1F44757E" w14:textId="77777777" w:rsidR="00EB68D4" w:rsidRDefault="00EB68D4" w:rsidP="00F235C0">
      <w:pPr>
        <w:rPr>
          <w:rFonts w:ascii="Courier New" w:hAnsi="Courier New" w:cs="Courier New"/>
        </w:rPr>
      </w:pPr>
    </w:p>
    <w:p w14:paraId="7A34CC87" w14:textId="04AA330D" w:rsidR="00F235C0" w:rsidRPr="00F235C0" w:rsidRDefault="00F235C0" w:rsidP="00F235C0">
      <w:pPr>
        <w:rPr>
          <w:rFonts w:ascii="Courier New" w:hAnsi="Courier New" w:cs="Courier New"/>
        </w:rPr>
      </w:pPr>
      <w:r>
        <w:rPr>
          <w:rFonts w:ascii="Courier New" w:hAnsi="Courier New" w:cs="Courier New"/>
        </w:rPr>
        <w:t>I</w:t>
      </w:r>
      <w:r w:rsidRPr="00F235C0">
        <w:rPr>
          <w:rFonts w:ascii="Courier New" w:hAnsi="Courier New" w:cs="Courier New"/>
        </w:rPr>
        <w:t xml:space="preserve">naugurazione sabato 7 </w:t>
      </w:r>
      <w:r>
        <w:rPr>
          <w:rFonts w:ascii="Courier New" w:hAnsi="Courier New" w:cs="Courier New"/>
        </w:rPr>
        <w:t>ottobre 2023</w:t>
      </w:r>
      <w:r w:rsidRPr="00F235C0">
        <w:rPr>
          <w:rFonts w:ascii="Courier New" w:hAnsi="Courier New" w:cs="Courier New"/>
        </w:rPr>
        <w:t>, ore 18.30</w:t>
      </w:r>
    </w:p>
    <w:p w14:paraId="56975CB7" w14:textId="2F6D8989" w:rsidR="00F235C0" w:rsidRPr="00F235C0" w:rsidRDefault="00F235C0" w:rsidP="00F235C0">
      <w:pPr>
        <w:rPr>
          <w:rFonts w:ascii="Courier New" w:hAnsi="Courier New" w:cs="Courier New"/>
        </w:rPr>
      </w:pPr>
      <w:r>
        <w:rPr>
          <w:rFonts w:ascii="Courier New" w:hAnsi="Courier New" w:cs="Courier New"/>
        </w:rPr>
        <w:t>Palazzo Santoni, Vicolo Ripanti,</w:t>
      </w:r>
      <w:r w:rsidR="00910B30">
        <w:rPr>
          <w:rFonts w:ascii="Courier New" w:hAnsi="Courier New" w:cs="Courier New"/>
        </w:rPr>
        <w:t>5</w:t>
      </w:r>
      <w:r>
        <w:rPr>
          <w:rFonts w:ascii="Courier New" w:hAnsi="Courier New" w:cs="Courier New"/>
        </w:rPr>
        <w:t xml:space="preserve"> JESI</w:t>
      </w:r>
    </w:p>
    <w:p w14:paraId="175AB356" w14:textId="10752975" w:rsidR="00117333" w:rsidRPr="003C742E" w:rsidRDefault="00F235C0" w:rsidP="00F235C0">
      <w:pPr>
        <w:rPr>
          <w:rFonts w:ascii="Courier New" w:hAnsi="Courier New" w:cs="Courier New"/>
        </w:rPr>
      </w:pPr>
      <w:r w:rsidRPr="00F235C0">
        <w:rPr>
          <w:rFonts w:ascii="Courier New" w:hAnsi="Courier New" w:cs="Courier New"/>
        </w:rPr>
        <w:t xml:space="preserve">orario: </w:t>
      </w:r>
      <w:r>
        <w:rPr>
          <w:rFonts w:ascii="Courier New" w:hAnsi="Courier New" w:cs="Courier New"/>
        </w:rPr>
        <w:t xml:space="preserve">mercoledì – sabato – domenica </w:t>
      </w:r>
      <w:r w:rsidRPr="00F235C0">
        <w:rPr>
          <w:rFonts w:ascii="Courier New" w:hAnsi="Courier New" w:cs="Courier New"/>
        </w:rPr>
        <w:t xml:space="preserve">ore </w:t>
      </w:r>
      <w:r>
        <w:rPr>
          <w:rFonts w:ascii="Courier New" w:hAnsi="Courier New" w:cs="Courier New"/>
        </w:rPr>
        <w:t>17.00 | 20.00</w:t>
      </w:r>
    </w:p>
    <w:p w14:paraId="77D7F61C" w14:textId="77777777" w:rsidR="00BD4382" w:rsidRDefault="00BD4382"/>
    <w:p w14:paraId="06B122B7" w14:textId="77777777" w:rsidR="00EB68D4" w:rsidRPr="003C742E" w:rsidRDefault="00EB68D4"/>
    <w:p w14:paraId="7CC13518" w14:textId="77777777" w:rsidR="00F235C0" w:rsidRPr="00F235C0" w:rsidRDefault="00F235C0" w:rsidP="00F235C0">
      <w:pPr>
        <w:rPr>
          <w:rFonts w:ascii="Courier New" w:hAnsi="Courier New" w:cs="Courier New"/>
        </w:rPr>
      </w:pPr>
      <w:r w:rsidRPr="00F235C0">
        <w:rPr>
          <w:rFonts w:ascii="Courier New" w:hAnsi="Courier New" w:cs="Courier New"/>
        </w:rPr>
        <w:t>Il titolo che Marta Mancini sceglie per questa serie di lavori trattiene</w:t>
      </w:r>
    </w:p>
    <w:p w14:paraId="1B1ECE16" w14:textId="77777777" w:rsidR="00F235C0" w:rsidRPr="00F235C0" w:rsidRDefault="00F235C0" w:rsidP="00F235C0">
      <w:pPr>
        <w:rPr>
          <w:rFonts w:ascii="Courier New" w:hAnsi="Courier New" w:cs="Courier New"/>
        </w:rPr>
      </w:pPr>
      <w:r w:rsidRPr="00F235C0">
        <w:rPr>
          <w:rFonts w:ascii="Courier New" w:hAnsi="Courier New" w:cs="Courier New"/>
        </w:rPr>
        <w:t>nel termine inglese la sua duplice natura di sostantivo “luce” e di</w:t>
      </w:r>
    </w:p>
    <w:p w14:paraId="07D4D8EB" w14:textId="77777777" w:rsidR="00F235C0" w:rsidRPr="00F235C0" w:rsidRDefault="00F235C0" w:rsidP="00F235C0">
      <w:pPr>
        <w:rPr>
          <w:rFonts w:ascii="Courier New" w:hAnsi="Courier New" w:cs="Courier New"/>
        </w:rPr>
      </w:pPr>
      <w:r w:rsidRPr="00F235C0">
        <w:rPr>
          <w:rFonts w:ascii="Courier New" w:hAnsi="Courier New" w:cs="Courier New"/>
        </w:rPr>
        <w:t>aggettivo “leggero”.</w:t>
      </w:r>
    </w:p>
    <w:p w14:paraId="0B926852" w14:textId="77777777" w:rsidR="00F235C0" w:rsidRPr="00F235C0" w:rsidRDefault="00F235C0" w:rsidP="00F235C0">
      <w:pPr>
        <w:rPr>
          <w:rFonts w:ascii="Courier New" w:hAnsi="Courier New" w:cs="Courier New"/>
        </w:rPr>
      </w:pPr>
      <w:r w:rsidRPr="00F235C0">
        <w:rPr>
          <w:rFonts w:ascii="Courier New" w:hAnsi="Courier New" w:cs="Courier New"/>
        </w:rPr>
        <w:t>Dopo i giorni dell’abbandono le finestre del suo studio si aprono e fanno</w:t>
      </w:r>
    </w:p>
    <w:p w14:paraId="26632991" w14:textId="77777777" w:rsidR="00EB68D4" w:rsidRDefault="00F235C0" w:rsidP="00F235C0">
      <w:pPr>
        <w:rPr>
          <w:rFonts w:ascii="Courier New" w:hAnsi="Courier New" w:cs="Courier New"/>
        </w:rPr>
      </w:pPr>
      <w:r w:rsidRPr="00F235C0">
        <w:rPr>
          <w:rFonts w:ascii="Courier New" w:hAnsi="Courier New" w:cs="Courier New"/>
        </w:rPr>
        <w:t xml:space="preserve">entrare aria-luce che risveglia all’opera il grembiule verde appeso, </w:t>
      </w:r>
    </w:p>
    <w:p w14:paraId="6DB99045" w14:textId="03286F6C" w:rsidR="00F235C0" w:rsidRPr="00F235C0" w:rsidRDefault="00F235C0" w:rsidP="00F235C0">
      <w:pPr>
        <w:rPr>
          <w:rFonts w:ascii="Courier New" w:hAnsi="Courier New" w:cs="Courier New"/>
        </w:rPr>
      </w:pPr>
      <w:r w:rsidRPr="00F235C0">
        <w:rPr>
          <w:rFonts w:ascii="Courier New" w:hAnsi="Courier New" w:cs="Courier New"/>
        </w:rPr>
        <w:t>le</w:t>
      </w:r>
      <w:r w:rsidR="00EB68D4">
        <w:rPr>
          <w:rFonts w:ascii="Courier New" w:hAnsi="Courier New" w:cs="Courier New"/>
        </w:rPr>
        <w:t xml:space="preserve"> </w:t>
      </w:r>
      <w:r w:rsidRPr="00F235C0">
        <w:rPr>
          <w:rFonts w:ascii="Courier New" w:hAnsi="Courier New" w:cs="Courier New"/>
        </w:rPr>
        <w:t>tele rivoltate sui telai, i pennelli, le spatole, i tubetti di colore;</w:t>
      </w:r>
    </w:p>
    <w:p w14:paraId="02E090A5" w14:textId="77777777" w:rsidR="00F235C0" w:rsidRPr="00F235C0" w:rsidRDefault="00F235C0" w:rsidP="00F235C0">
      <w:pPr>
        <w:rPr>
          <w:rFonts w:ascii="Courier New" w:hAnsi="Courier New" w:cs="Courier New"/>
        </w:rPr>
      </w:pPr>
      <w:r w:rsidRPr="00F235C0">
        <w:rPr>
          <w:rFonts w:ascii="Courier New" w:hAnsi="Courier New" w:cs="Courier New"/>
        </w:rPr>
        <w:t xml:space="preserve">testimone silente l’esile </w:t>
      </w:r>
      <w:proofErr w:type="spellStart"/>
      <w:r w:rsidRPr="00F235C0">
        <w:rPr>
          <w:rFonts w:ascii="Courier New" w:hAnsi="Courier New" w:cs="Courier New"/>
        </w:rPr>
        <w:t>chiavarina</w:t>
      </w:r>
      <w:proofErr w:type="spellEnd"/>
      <w:r w:rsidRPr="00F235C0">
        <w:rPr>
          <w:rFonts w:ascii="Courier New" w:hAnsi="Courier New" w:cs="Courier New"/>
        </w:rPr>
        <w:t xml:space="preserve">. </w:t>
      </w:r>
    </w:p>
    <w:p w14:paraId="7C19BADE" w14:textId="77777777" w:rsidR="00F235C0" w:rsidRPr="00F235C0" w:rsidRDefault="00F235C0" w:rsidP="00F235C0">
      <w:pPr>
        <w:rPr>
          <w:rFonts w:ascii="Courier New" w:hAnsi="Courier New" w:cs="Courier New"/>
        </w:rPr>
      </w:pPr>
      <w:r w:rsidRPr="00F235C0">
        <w:rPr>
          <w:rFonts w:ascii="Courier New" w:hAnsi="Courier New" w:cs="Courier New"/>
        </w:rPr>
        <w:t>La luce di Marta è la luce morbida dell’alba, rarefatta, lenta e attenta</w:t>
      </w:r>
    </w:p>
    <w:p w14:paraId="0222C7F2" w14:textId="115DAFA2" w:rsidR="00F235C0" w:rsidRPr="00F235C0" w:rsidRDefault="00F235C0" w:rsidP="00F235C0">
      <w:pPr>
        <w:rPr>
          <w:rFonts w:ascii="Courier New" w:hAnsi="Courier New" w:cs="Courier New"/>
        </w:rPr>
      </w:pPr>
      <w:r w:rsidRPr="00F235C0">
        <w:rPr>
          <w:rFonts w:ascii="Courier New" w:hAnsi="Courier New" w:cs="Courier New"/>
        </w:rPr>
        <w:t xml:space="preserve">a ogni passaggio cromatico, a ogni più lieve sfumatura. </w:t>
      </w:r>
      <w:proofErr w:type="gramStart"/>
      <w:r w:rsidRPr="00F235C0">
        <w:rPr>
          <w:rFonts w:ascii="Courier New" w:hAnsi="Courier New" w:cs="Courier New"/>
        </w:rPr>
        <w:t>E’</w:t>
      </w:r>
      <w:proofErr w:type="gramEnd"/>
      <w:r>
        <w:rPr>
          <w:rFonts w:ascii="Courier New" w:hAnsi="Courier New" w:cs="Courier New"/>
        </w:rPr>
        <w:t xml:space="preserve"> </w:t>
      </w:r>
      <w:r w:rsidRPr="00F235C0">
        <w:rPr>
          <w:rFonts w:ascii="Courier New" w:hAnsi="Courier New" w:cs="Courier New"/>
        </w:rPr>
        <w:t>la luce della</w:t>
      </w:r>
    </w:p>
    <w:p w14:paraId="62C7C598" w14:textId="77777777" w:rsidR="00EB68D4" w:rsidRDefault="00F235C0" w:rsidP="00F235C0">
      <w:pPr>
        <w:rPr>
          <w:rFonts w:ascii="Courier New" w:hAnsi="Courier New" w:cs="Courier New"/>
        </w:rPr>
      </w:pPr>
      <w:r w:rsidRPr="00F235C0">
        <w:rPr>
          <w:rFonts w:ascii="Courier New" w:hAnsi="Courier New" w:cs="Courier New"/>
        </w:rPr>
        <w:t xml:space="preserve">tela bianca che attende l’ombra del segno per iniziare a respirare: </w:t>
      </w:r>
    </w:p>
    <w:p w14:paraId="4466A502" w14:textId="77777777" w:rsidR="00EB68D4" w:rsidRDefault="00F235C0" w:rsidP="00F235C0">
      <w:pPr>
        <w:rPr>
          <w:rFonts w:ascii="Courier New" w:hAnsi="Courier New" w:cs="Courier New"/>
        </w:rPr>
      </w:pPr>
      <w:r w:rsidRPr="00F235C0">
        <w:rPr>
          <w:rFonts w:ascii="Courier New" w:hAnsi="Courier New" w:cs="Courier New"/>
        </w:rPr>
        <w:t>ecco</w:t>
      </w:r>
      <w:r w:rsidR="00EB68D4">
        <w:rPr>
          <w:rFonts w:ascii="Courier New" w:hAnsi="Courier New" w:cs="Courier New"/>
        </w:rPr>
        <w:t xml:space="preserve"> </w:t>
      </w:r>
      <w:r w:rsidRPr="00F235C0">
        <w:rPr>
          <w:rFonts w:ascii="Courier New" w:hAnsi="Courier New" w:cs="Courier New"/>
        </w:rPr>
        <w:t>allora verdi brumosi e umidi, pallidi rosa bisbigliati, leggeri</w:t>
      </w:r>
    </w:p>
    <w:p w14:paraId="60621A42" w14:textId="77777777" w:rsidR="00EB68D4" w:rsidRDefault="00F235C0" w:rsidP="00F235C0">
      <w:pPr>
        <w:rPr>
          <w:rFonts w:ascii="Courier New" w:hAnsi="Courier New" w:cs="Courier New"/>
        </w:rPr>
      </w:pPr>
      <w:r w:rsidRPr="00F235C0">
        <w:rPr>
          <w:rFonts w:ascii="Courier New" w:hAnsi="Courier New" w:cs="Courier New"/>
        </w:rPr>
        <w:t>grigi</w:t>
      </w:r>
      <w:r w:rsidR="00EB68D4">
        <w:rPr>
          <w:rFonts w:ascii="Courier New" w:hAnsi="Courier New" w:cs="Courier New"/>
        </w:rPr>
        <w:t xml:space="preserve"> </w:t>
      </w:r>
      <w:r w:rsidRPr="00F235C0">
        <w:rPr>
          <w:rFonts w:ascii="Courier New" w:hAnsi="Courier New" w:cs="Courier New"/>
        </w:rPr>
        <w:t>ardesia assecondare orizzontalmente la tela sino al segreto del</w:t>
      </w:r>
      <w:r w:rsidR="00EB68D4">
        <w:rPr>
          <w:rFonts w:ascii="Courier New" w:hAnsi="Courier New" w:cs="Courier New"/>
        </w:rPr>
        <w:t xml:space="preserve"> </w:t>
      </w:r>
    </w:p>
    <w:p w14:paraId="02C8E2D4" w14:textId="28A86CC9" w:rsidR="00F235C0" w:rsidRPr="00F235C0" w:rsidRDefault="00F235C0" w:rsidP="00F235C0">
      <w:pPr>
        <w:rPr>
          <w:rFonts w:ascii="Courier New" w:hAnsi="Courier New" w:cs="Courier New"/>
        </w:rPr>
      </w:pPr>
      <w:r w:rsidRPr="00F235C0">
        <w:rPr>
          <w:rFonts w:ascii="Courier New" w:hAnsi="Courier New" w:cs="Courier New"/>
        </w:rPr>
        <w:t xml:space="preserve">bianco. </w:t>
      </w:r>
      <w:r w:rsidR="00EB68D4">
        <w:rPr>
          <w:rFonts w:ascii="Courier New" w:hAnsi="Courier New" w:cs="Courier New"/>
        </w:rPr>
        <w:t xml:space="preserve"> </w:t>
      </w:r>
    </w:p>
    <w:p w14:paraId="6FB29D04" w14:textId="77777777" w:rsidR="00F235C0" w:rsidRPr="00F235C0" w:rsidRDefault="00F235C0" w:rsidP="00F235C0">
      <w:pPr>
        <w:rPr>
          <w:rFonts w:ascii="Courier New" w:hAnsi="Courier New" w:cs="Courier New"/>
        </w:rPr>
      </w:pPr>
      <w:r w:rsidRPr="00F235C0">
        <w:rPr>
          <w:rFonts w:ascii="Courier New" w:hAnsi="Courier New" w:cs="Courier New"/>
        </w:rPr>
        <w:t>A volte il pennello lascia una riga retta, netta, precisa come il filo</w:t>
      </w:r>
    </w:p>
    <w:p w14:paraId="323E9B47" w14:textId="77777777" w:rsidR="00F235C0" w:rsidRPr="00F235C0" w:rsidRDefault="00F235C0" w:rsidP="00F235C0">
      <w:pPr>
        <w:rPr>
          <w:rFonts w:ascii="Courier New" w:hAnsi="Courier New" w:cs="Courier New"/>
        </w:rPr>
      </w:pPr>
      <w:r w:rsidRPr="00F235C0">
        <w:rPr>
          <w:rFonts w:ascii="Courier New" w:hAnsi="Courier New" w:cs="Courier New"/>
        </w:rPr>
        <w:t>teso della ragione, un contrappunto geometrico, una postilla d’ordine che</w:t>
      </w:r>
    </w:p>
    <w:p w14:paraId="09A2FB52" w14:textId="77777777" w:rsidR="00F235C0" w:rsidRDefault="00F235C0" w:rsidP="00F235C0">
      <w:pPr>
        <w:rPr>
          <w:rFonts w:ascii="Courier New" w:hAnsi="Courier New" w:cs="Courier New"/>
        </w:rPr>
      </w:pPr>
      <w:r w:rsidRPr="00F235C0">
        <w:rPr>
          <w:rFonts w:ascii="Courier New" w:hAnsi="Courier New" w:cs="Courier New"/>
        </w:rPr>
        <w:t>acquieta lo sciamare del colore. A volte il segno di-vaga randagio,</w:t>
      </w:r>
    </w:p>
    <w:p w14:paraId="4C3B5250" w14:textId="77777777" w:rsidR="00EB68D4" w:rsidRDefault="00F235C0" w:rsidP="00F235C0">
      <w:pPr>
        <w:rPr>
          <w:rFonts w:ascii="Courier New" w:hAnsi="Courier New" w:cs="Courier New"/>
        </w:rPr>
      </w:pPr>
      <w:r w:rsidRPr="00F235C0">
        <w:rPr>
          <w:rFonts w:ascii="Courier New" w:hAnsi="Courier New" w:cs="Courier New"/>
        </w:rPr>
        <w:t>libero</w:t>
      </w:r>
      <w:r w:rsidR="00EB68D4">
        <w:rPr>
          <w:rFonts w:ascii="Courier New" w:hAnsi="Courier New" w:cs="Courier New"/>
        </w:rPr>
        <w:t xml:space="preserve"> </w:t>
      </w:r>
      <w:r w:rsidRPr="00F235C0">
        <w:rPr>
          <w:rFonts w:ascii="Courier New" w:hAnsi="Courier New" w:cs="Courier New"/>
        </w:rPr>
        <w:t>di sbagliare, a volte resta l’eco,</w:t>
      </w:r>
      <w:r>
        <w:rPr>
          <w:rFonts w:ascii="Courier New" w:hAnsi="Courier New" w:cs="Courier New"/>
        </w:rPr>
        <w:t xml:space="preserve"> </w:t>
      </w:r>
      <w:r w:rsidRPr="00F235C0">
        <w:rPr>
          <w:rFonts w:ascii="Courier New" w:hAnsi="Courier New" w:cs="Courier New"/>
        </w:rPr>
        <w:t>l’impronta della pennellata</w:t>
      </w:r>
      <w:r>
        <w:rPr>
          <w:rFonts w:ascii="Courier New" w:hAnsi="Courier New" w:cs="Courier New"/>
        </w:rPr>
        <w:t xml:space="preserve"> </w:t>
      </w:r>
    </w:p>
    <w:p w14:paraId="21A8FE4A" w14:textId="1AD1ACE5" w:rsidR="00F235C0" w:rsidRPr="00F235C0" w:rsidRDefault="00F235C0" w:rsidP="00F235C0">
      <w:pPr>
        <w:rPr>
          <w:rFonts w:ascii="Courier New" w:hAnsi="Courier New" w:cs="Courier New"/>
        </w:rPr>
      </w:pPr>
      <w:r w:rsidRPr="00F235C0">
        <w:rPr>
          <w:rFonts w:ascii="Courier New" w:hAnsi="Courier New" w:cs="Courier New"/>
        </w:rPr>
        <w:lastRenderedPageBreak/>
        <w:t>abrasa, perché la tela è anche sudario che accoglie ciò che</w:t>
      </w:r>
    </w:p>
    <w:p w14:paraId="3486F344" w14:textId="77777777" w:rsidR="00F235C0" w:rsidRDefault="00F235C0" w:rsidP="00F235C0">
      <w:pPr>
        <w:rPr>
          <w:rFonts w:ascii="Courier New" w:hAnsi="Courier New" w:cs="Courier New"/>
        </w:rPr>
      </w:pPr>
      <w:r w:rsidRPr="00F235C0">
        <w:rPr>
          <w:rFonts w:ascii="Courier New" w:hAnsi="Courier New" w:cs="Courier New"/>
        </w:rPr>
        <w:t>è sottratto, lo scarto, il rimosso e lo riscatta, lo fa ascendere</w:t>
      </w:r>
      <w:r>
        <w:rPr>
          <w:rFonts w:ascii="Courier New" w:hAnsi="Courier New" w:cs="Courier New"/>
        </w:rPr>
        <w:t xml:space="preserve"> </w:t>
      </w:r>
    </w:p>
    <w:p w14:paraId="31D5DE38" w14:textId="50AC6237" w:rsidR="00F235C0" w:rsidRPr="00F235C0" w:rsidRDefault="00F235C0" w:rsidP="00F235C0">
      <w:pPr>
        <w:rPr>
          <w:rFonts w:ascii="Courier New" w:hAnsi="Courier New" w:cs="Courier New"/>
        </w:rPr>
      </w:pPr>
      <w:r w:rsidRPr="00F235C0">
        <w:rPr>
          <w:rFonts w:ascii="Courier New" w:hAnsi="Courier New" w:cs="Courier New"/>
        </w:rPr>
        <w:t>alla luce, perché la luce di Marta è una luce setacciata dal buio</w:t>
      </w:r>
      <w:r>
        <w:rPr>
          <w:rFonts w:ascii="Courier New" w:hAnsi="Courier New" w:cs="Courier New"/>
        </w:rPr>
        <w:t>,</w:t>
      </w:r>
      <w:r w:rsidRPr="00F235C0">
        <w:rPr>
          <w:rFonts w:ascii="Courier New" w:hAnsi="Courier New" w:cs="Courier New"/>
        </w:rPr>
        <w:t xml:space="preserve"> si</w:t>
      </w:r>
    </w:p>
    <w:p w14:paraId="74BAD93E" w14:textId="1FA034A8" w:rsidR="00F235C0" w:rsidRPr="00F235C0" w:rsidRDefault="00F235C0" w:rsidP="00F235C0">
      <w:pPr>
        <w:rPr>
          <w:rFonts w:ascii="Courier New" w:hAnsi="Courier New" w:cs="Courier New"/>
        </w:rPr>
      </w:pPr>
      <w:r w:rsidRPr="00F235C0">
        <w:rPr>
          <w:rFonts w:ascii="Courier New" w:hAnsi="Courier New" w:cs="Courier New"/>
        </w:rPr>
        <w:t>nutre di desiderio e di mancanza, la luce del respiro,</w:t>
      </w:r>
      <w:r>
        <w:rPr>
          <w:rFonts w:ascii="Courier New" w:hAnsi="Courier New" w:cs="Courier New"/>
        </w:rPr>
        <w:t xml:space="preserve"> </w:t>
      </w:r>
      <w:r w:rsidRPr="00F235C0">
        <w:rPr>
          <w:rFonts w:ascii="Courier New" w:hAnsi="Courier New" w:cs="Courier New"/>
        </w:rPr>
        <w:t>la luce del rito,</w:t>
      </w:r>
    </w:p>
    <w:p w14:paraId="23919BC1" w14:textId="77777777" w:rsidR="00EB68D4" w:rsidRDefault="00EB68D4" w:rsidP="00F235C0">
      <w:pPr>
        <w:rPr>
          <w:rFonts w:ascii="Courier New" w:hAnsi="Courier New" w:cs="Courier New"/>
        </w:rPr>
      </w:pPr>
    </w:p>
    <w:p w14:paraId="1987A5BB" w14:textId="78E27AE5" w:rsidR="003C742E" w:rsidRDefault="00F235C0" w:rsidP="00F235C0">
      <w:pPr>
        <w:rPr>
          <w:rFonts w:ascii="Courier New" w:hAnsi="Courier New" w:cs="Courier New"/>
        </w:rPr>
      </w:pPr>
      <w:r w:rsidRPr="00F235C0">
        <w:rPr>
          <w:rFonts w:ascii="Courier New" w:hAnsi="Courier New" w:cs="Courier New"/>
        </w:rPr>
        <w:t>la luce del re-incanto</w:t>
      </w:r>
      <w:r>
        <w:rPr>
          <w:rFonts w:ascii="Courier New" w:hAnsi="Courier New" w:cs="Courier New"/>
        </w:rPr>
        <w:t>.</w:t>
      </w:r>
    </w:p>
    <w:p w14:paraId="21135DA7" w14:textId="77777777" w:rsidR="00474DEF" w:rsidRDefault="00474DEF" w:rsidP="00F235C0">
      <w:pPr>
        <w:rPr>
          <w:rFonts w:ascii="Courier New" w:hAnsi="Courier New" w:cs="Courier New"/>
        </w:rPr>
      </w:pPr>
    </w:p>
    <w:p w14:paraId="3A39DD5A" w14:textId="7194B794" w:rsidR="00474DEF" w:rsidRDefault="00474DEF" w:rsidP="00F235C0">
      <w:pPr>
        <w:rPr>
          <w:rFonts w:ascii="Courier New" w:hAnsi="Courier New" w:cs="Courier New"/>
        </w:rPr>
      </w:pPr>
      <w:r w:rsidRPr="00474DEF">
        <w:rPr>
          <w:rFonts w:ascii="Courier New" w:hAnsi="Courier New" w:cs="Courier New"/>
          <w:highlight w:val="lightGray"/>
        </w:rPr>
        <w:t xml:space="preserve">Martina </w:t>
      </w:r>
      <w:proofErr w:type="spellStart"/>
      <w:r w:rsidRPr="00474DEF">
        <w:rPr>
          <w:rFonts w:ascii="Courier New" w:hAnsi="Courier New" w:cs="Courier New"/>
          <w:highlight w:val="lightGray"/>
        </w:rPr>
        <w:t>Majolatesi</w:t>
      </w:r>
      <w:proofErr w:type="spellEnd"/>
    </w:p>
    <w:p w14:paraId="2F82BC35" w14:textId="77777777" w:rsidR="00EB68D4" w:rsidRDefault="00EB68D4" w:rsidP="00F235C0">
      <w:pPr>
        <w:rPr>
          <w:rFonts w:ascii="Courier New" w:hAnsi="Courier New" w:cs="Courier New"/>
        </w:rPr>
      </w:pPr>
    </w:p>
    <w:p w14:paraId="1A189499" w14:textId="77777777" w:rsidR="00EB68D4" w:rsidRDefault="00EB68D4" w:rsidP="00F235C0">
      <w:pPr>
        <w:rPr>
          <w:rFonts w:ascii="Courier New" w:hAnsi="Courier New" w:cs="Courier New"/>
        </w:rPr>
      </w:pPr>
    </w:p>
    <w:p w14:paraId="5099150F" w14:textId="77777777" w:rsidR="00EB68D4" w:rsidRDefault="00EB68D4" w:rsidP="00F235C0">
      <w:pPr>
        <w:rPr>
          <w:rFonts w:ascii="Courier New" w:hAnsi="Courier New" w:cs="Courier New"/>
        </w:rPr>
      </w:pPr>
    </w:p>
    <w:p w14:paraId="25C89160" w14:textId="0A76F532" w:rsidR="00EB68D4" w:rsidRDefault="00EB68D4" w:rsidP="00F235C0">
      <w:pPr>
        <w:rPr>
          <w:rFonts w:ascii="Courier New" w:hAnsi="Courier New" w:cs="Courier New"/>
        </w:rPr>
      </w:pPr>
      <w:r>
        <w:rPr>
          <w:rFonts w:ascii="Courier New" w:hAnsi="Courier New" w:cs="Courier New"/>
        </w:rPr>
        <w:t>________________________________________________________________________</w:t>
      </w:r>
    </w:p>
    <w:p w14:paraId="391BAC7E" w14:textId="77777777" w:rsidR="00CB6871" w:rsidRPr="00CB6871" w:rsidRDefault="00CB6871" w:rsidP="00CB6871">
      <w:pPr>
        <w:rPr>
          <w:rFonts w:ascii="Courier New" w:hAnsi="Courier New" w:cs="Courier New"/>
        </w:rPr>
      </w:pPr>
      <w:r w:rsidRPr="00CB6871">
        <w:rPr>
          <w:rFonts w:ascii="Courier New" w:hAnsi="Courier New" w:cs="Courier New"/>
        </w:rPr>
        <w:t>Marta Mancini è nata a Jesi, dove vive e lavora.</w:t>
      </w:r>
    </w:p>
    <w:p w14:paraId="3714CCC6" w14:textId="77777777" w:rsidR="00CB6871" w:rsidRDefault="00CB6871" w:rsidP="00CB6871">
      <w:pPr>
        <w:rPr>
          <w:rFonts w:ascii="Courier New" w:hAnsi="Courier New" w:cs="Courier New"/>
        </w:rPr>
      </w:pPr>
      <w:r w:rsidRPr="00CB6871">
        <w:rPr>
          <w:rFonts w:ascii="Courier New" w:hAnsi="Courier New" w:cs="Courier New"/>
        </w:rPr>
        <w:t xml:space="preserve">Dopo essersi diplomata all'Accademia di Belle Arti di Urbino in Pittura, </w:t>
      </w:r>
    </w:p>
    <w:p w14:paraId="75B53549" w14:textId="7ACA1F04" w:rsidR="00CB6871" w:rsidRPr="00CB6871" w:rsidRDefault="00CB6871" w:rsidP="00CB6871">
      <w:pPr>
        <w:rPr>
          <w:rFonts w:ascii="Courier New" w:hAnsi="Courier New" w:cs="Courier New"/>
        </w:rPr>
      </w:pPr>
      <w:r w:rsidRPr="00CB6871">
        <w:rPr>
          <w:rFonts w:ascii="Courier New" w:hAnsi="Courier New" w:cs="Courier New"/>
        </w:rPr>
        <w:t>espone le sue opere in numerose mostre collettive e personali.</w:t>
      </w:r>
    </w:p>
    <w:p w14:paraId="132903D5" w14:textId="77777777" w:rsidR="00CB6871" w:rsidRDefault="00CB6871" w:rsidP="00CB6871">
      <w:pPr>
        <w:rPr>
          <w:rFonts w:ascii="Courier New" w:hAnsi="Courier New" w:cs="Courier New"/>
        </w:rPr>
      </w:pPr>
      <w:r w:rsidRPr="00CB6871">
        <w:rPr>
          <w:rFonts w:ascii="Courier New" w:hAnsi="Courier New" w:cs="Courier New"/>
        </w:rPr>
        <w:t xml:space="preserve">Il suo studio si trova nel centro storico di Jesi, in un’antica bottega </w:t>
      </w:r>
    </w:p>
    <w:p w14:paraId="43CA37B7" w14:textId="34008632" w:rsidR="00CB6871" w:rsidRPr="00CB6871" w:rsidRDefault="00CB6871" w:rsidP="00CB6871">
      <w:pPr>
        <w:rPr>
          <w:rFonts w:ascii="Courier New" w:hAnsi="Courier New" w:cs="Courier New"/>
        </w:rPr>
      </w:pPr>
      <w:r w:rsidRPr="00CB6871">
        <w:rPr>
          <w:rFonts w:ascii="Courier New" w:hAnsi="Courier New" w:cs="Courier New"/>
        </w:rPr>
        <w:t>orafa all’interno del Chiostro Sant’Agostino.</w:t>
      </w:r>
    </w:p>
    <w:p w14:paraId="6A5A3CDD" w14:textId="77777777" w:rsidR="00474DEF" w:rsidRDefault="00474DEF" w:rsidP="00474DEF">
      <w:pPr>
        <w:rPr>
          <w:rFonts w:ascii="Courier New" w:hAnsi="Courier New" w:cs="Courier New"/>
        </w:rPr>
      </w:pPr>
    </w:p>
    <w:p w14:paraId="341DEA3E" w14:textId="77777777" w:rsidR="00474DEF" w:rsidRDefault="00474DEF" w:rsidP="00474DEF">
      <w:pPr>
        <w:rPr>
          <w:rFonts w:ascii="Courier New" w:hAnsi="Courier New" w:cs="Courier New"/>
        </w:rPr>
      </w:pPr>
    </w:p>
    <w:p w14:paraId="5021AD76" w14:textId="6338C2A8" w:rsidR="00474DEF" w:rsidRDefault="00474DEF" w:rsidP="00474DEF">
      <w:pPr>
        <w:rPr>
          <w:rFonts w:ascii="Courier New" w:hAnsi="Courier New" w:cs="Courier New"/>
        </w:rPr>
      </w:pPr>
      <w:r>
        <w:rPr>
          <w:rFonts w:ascii="Courier New" w:hAnsi="Courier New" w:cs="Courier New"/>
        </w:rPr>
        <w:t>“</w:t>
      </w:r>
      <w:r w:rsidRPr="00474DEF">
        <w:rPr>
          <w:rFonts w:ascii="Courier New" w:hAnsi="Courier New" w:cs="Courier New"/>
        </w:rPr>
        <w:t xml:space="preserve">Luce del mattino. Luce che entra dalle finestre del mio studio. </w:t>
      </w:r>
    </w:p>
    <w:p w14:paraId="649553A3" w14:textId="77777777" w:rsidR="00474DEF" w:rsidRDefault="00474DEF" w:rsidP="00474DEF">
      <w:pPr>
        <w:rPr>
          <w:rFonts w:ascii="Courier New" w:hAnsi="Courier New" w:cs="Courier New"/>
        </w:rPr>
      </w:pPr>
      <w:r w:rsidRPr="00474DEF">
        <w:rPr>
          <w:rFonts w:ascii="Courier New" w:hAnsi="Courier New" w:cs="Courier New"/>
        </w:rPr>
        <w:t>Luce che</w:t>
      </w:r>
      <w:r>
        <w:rPr>
          <w:rFonts w:ascii="Courier New" w:hAnsi="Courier New" w:cs="Courier New"/>
        </w:rPr>
        <w:t xml:space="preserve"> </w:t>
      </w:r>
      <w:r w:rsidRPr="00474DEF">
        <w:rPr>
          <w:rFonts w:ascii="Courier New" w:hAnsi="Courier New" w:cs="Courier New"/>
        </w:rPr>
        <w:t xml:space="preserve">permette di vedere ogni singolo passaggio cromatico, ogni più </w:t>
      </w:r>
    </w:p>
    <w:p w14:paraId="769D301F" w14:textId="327F9C20" w:rsidR="00474DEF" w:rsidRPr="00474DEF" w:rsidRDefault="00474DEF" w:rsidP="00474DEF">
      <w:pPr>
        <w:rPr>
          <w:rFonts w:ascii="Courier New" w:hAnsi="Courier New" w:cs="Courier New"/>
        </w:rPr>
      </w:pPr>
      <w:r w:rsidRPr="00474DEF">
        <w:rPr>
          <w:rFonts w:ascii="Courier New" w:hAnsi="Courier New" w:cs="Courier New"/>
        </w:rPr>
        <w:t>lieve</w:t>
      </w:r>
      <w:r>
        <w:rPr>
          <w:rFonts w:ascii="Courier New" w:hAnsi="Courier New" w:cs="Courier New"/>
        </w:rPr>
        <w:t xml:space="preserve"> </w:t>
      </w:r>
      <w:r w:rsidRPr="00474DEF">
        <w:rPr>
          <w:rFonts w:ascii="Courier New" w:hAnsi="Courier New" w:cs="Courier New"/>
        </w:rPr>
        <w:t>sfumatura.</w:t>
      </w:r>
    </w:p>
    <w:p w14:paraId="249B178E" w14:textId="77777777" w:rsidR="00474DEF" w:rsidRDefault="00474DEF" w:rsidP="00474DEF">
      <w:pPr>
        <w:rPr>
          <w:rFonts w:ascii="Courier New" w:hAnsi="Courier New" w:cs="Courier New"/>
        </w:rPr>
      </w:pPr>
      <w:r w:rsidRPr="00474DEF">
        <w:rPr>
          <w:rFonts w:ascii="Courier New" w:hAnsi="Courier New" w:cs="Courier New"/>
        </w:rPr>
        <w:t xml:space="preserve">Light è il titolo della mostra. Ho dedicato questa serie alla luce. </w:t>
      </w:r>
    </w:p>
    <w:p w14:paraId="799A2C16" w14:textId="77777777" w:rsidR="00474DEF" w:rsidRDefault="00474DEF" w:rsidP="00474DEF">
      <w:pPr>
        <w:rPr>
          <w:rFonts w:ascii="Courier New" w:hAnsi="Courier New" w:cs="Courier New"/>
        </w:rPr>
      </w:pPr>
      <w:r w:rsidRPr="00474DEF">
        <w:rPr>
          <w:rFonts w:ascii="Courier New" w:hAnsi="Courier New" w:cs="Courier New"/>
        </w:rPr>
        <w:t>Ma Light non è solo luce, è</w:t>
      </w:r>
      <w:r>
        <w:rPr>
          <w:rFonts w:ascii="Courier New" w:hAnsi="Courier New" w:cs="Courier New"/>
        </w:rPr>
        <w:t xml:space="preserve"> </w:t>
      </w:r>
      <w:r w:rsidRPr="00474DEF">
        <w:rPr>
          <w:rFonts w:ascii="Courier New" w:hAnsi="Courier New" w:cs="Courier New"/>
        </w:rPr>
        <w:t xml:space="preserve">anche leggerezza, come suggerisce il termine </w:t>
      </w:r>
    </w:p>
    <w:p w14:paraId="0C7BAC6F" w14:textId="68C57158" w:rsidR="00474DEF" w:rsidRPr="00474DEF" w:rsidRDefault="00474DEF" w:rsidP="00474DEF">
      <w:pPr>
        <w:rPr>
          <w:rFonts w:ascii="Courier New" w:hAnsi="Courier New" w:cs="Courier New"/>
        </w:rPr>
      </w:pPr>
      <w:r w:rsidRPr="00474DEF">
        <w:rPr>
          <w:rFonts w:ascii="Courier New" w:hAnsi="Courier New" w:cs="Courier New"/>
        </w:rPr>
        <w:t>inglese che ho fortemente voluto.</w:t>
      </w:r>
    </w:p>
    <w:p w14:paraId="7F92C821" w14:textId="77777777" w:rsidR="00474DEF" w:rsidRPr="00474DEF" w:rsidRDefault="00474DEF" w:rsidP="00474DEF">
      <w:pPr>
        <w:rPr>
          <w:rFonts w:ascii="Courier New" w:hAnsi="Courier New" w:cs="Courier New"/>
        </w:rPr>
      </w:pPr>
      <w:r w:rsidRPr="00474DEF">
        <w:rPr>
          <w:rFonts w:ascii="Courier New" w:hAnsi="Courier New" w:cs="Courier New"/>
        </w:rPr>
        <w:t>Opere leggere, che galleggiano, come sospese.</w:t>
      </w:r>
    </w:p>
    <w:p w14:paraId="7835C17F" w14:textId="77777777" w:rsidR="00474DEF" w:rsidRDefault="00474DEF" w:rsidP="00474DEF">
      <w:pPr>
        <w:rPr>
          <w:rFonts w:ascii="Courier New" w:hAnsi="Courier New" w:cs="Courier New"/>
        </w:rPr>
      </w:pPr>
      <w:r w:rsidRPr="00474DEF">
        <w:rPr>
          <w:rFonts w:ascii="Courier New" w:hAnsi="Courier New" w:cs="Courier New"/>
        </w:rPr>
        <w:t xml:space="preserve">Dopo un periodo travagliato di profondo buio, di dolore e sofferenza </w:t>
      </w:r>
    </w:p>
    <w:p w14:paraId="3D14A7D4" w14:textId="2A9A3025" w:rsidR="00474DEF" w:rsidRPr="00474DEF" w:rsidRDefault="00474DEF" w:rsidP="00474DEF">
      <w:pPr>
        <w:rPr>
          <w:rFonts w:ascii="Courier New" w:hAnsi="Courier New" w:cs="Courier New"/>
        </w:rPr>
      </w:pPr>
      <w:r w:rsidRPr="00474DEF">
        <w:rPr>
          <w:rFonts w:ascii="Courier New" w:hAnsi="Courier New" w:cs="Courier New"/>
        </w:rPr>
        <w:t>segnano una rinascita, un riemergere dall’oscurità, una pace ritrovata.</w:t>
      </w:r>
    </w:p>
    <w:p w14:paraId="5C774402" w14:textId="77777777" w:rsidR="00474DEF" w:rsidRPr="00474DEF" w:rsidRDefault="00474DEF" w:rsidP="00474DEF">
      <w:pPr>
        <w:rPr>
          <w:rFonts w:ascii="Courier New" w:hAnsi="Courier New" w:cs="Courier New"/>
        </w:rPr>
      </w:pPr>
    </w:p>
    <w:p w14:paraId="6678F251" w14:textId="77777777" w:rsidR="00474DEF" w:rsidRPr="00474DEF" w:rsidRDefault="00474DEF" w:rsidP="00474DEF">
      <w:pPr>
        <w:rPr>
          <w:rFonts w:ascii="Courier New" w:hAnsi="Courier New" w:cs="Courier New"/>
        </w:rPr>
      </w:pPr>
      <w:r w:rsidRPr="00474DEF">
        <w:rPr>
          <w:rFonts w:ascii="Courier New" w:hAnsi="Courier New" w:cs="Courier New"/>
        </w:rPr>
        <w:t>La superficie della tela è la mia luce.</w:t>
      </w:r>
    </w:p>
    <w:p w14:paraId="48F4F55A" w14:textId="77777777" w:rsidR="00474DEF" w:rsidRPr="00474DEF" w:rsidRDefault="00474DEF" w:rsidP="00474DEF">
      <w:pPr>
        <w:rPr>
          <w:rFonts w:ascii="Courier New" w:hAnsi="Courier New" w:cs="Courier New"/>
        </w:rPr>
      </w:pPr>
      <w:r w:rsidRPr="00474DEF">
        <w:rPr>
          <w:rFonts w:ascii="Courier New" w:hAnsi="Courier New" w:cs="Courier New"/>
        </w:rPr>
        <w:t>Il bianco dei fondi, contaminato da un riverbero rosa, diventa spazio, è</w:t>
      </w:r>
    </w:p>
    <w:p w14:paraId="7875550F" w14:textId="77777777" w:rsidR="00474DEF" w:rsidRPr="00474DEF" w:rsidRDefault="00474DEF" w:rsidP="00474DEF">
      <w:pPr>
        <w:rPr>
          <w:rFonts w:ascii="Courier New" w:hAnsi="Courier New" w:cs="Courier New"/>
        </w:rPr>
      </w:pPr>
      <w:r w:rsidRPr="00474DEF">
        <w:rPr>
          <w:rFonts w:ascii="Courier New" w:hAnsi="Courier New" w:cs="Courier New"/>
        </w:rPr>
        <w:t>interrotto da sbavature orizzontali di verde scuro, in cui si legge una</w:t>
      </w:r>
    </w:p>
    <w:p w14:paraId="484D18B5" w14:textId="77777777" w:rsidR="00474DEF" w:rsidRPr="00474DEF" w:rsidRDefault="00474DEF" w:rsidP="00474DEF">
      <w:pPr>
        <w:rPr>
          <w:rFonts w:ascii="Courier New" w:hAnsi="Courier New" w:cs="Courier New"/>
        </w:rPr>
      </w:pPr>
      <w:r w:rsidRPr="00474DEF">
        <w:rPr>
          <w:rFonts w:ascii="Courier New" w:hAnsi="Courier New" w:cs="Courier New"/>
        </w:rPr>
        <w:t>pennellata volutamente sbagliata, con improvvisi cambi di direzione.</w:t>
      </w:r>
    </w:p>
    <w:p w14:paraId="50B9C61F" w14:textId="77777777" w:rsidR="00474DEF" w:rsidRPr="00474DEF" w:rsidRDefault="00474DEF" w:rsidP="00474DEF">
      <w:pPr>
        <w:rPr>
          <w:rFonts w:ascii="Courier New" w:hAnsi="Courier New" w:cs="Courier New"/>
        </w:rPr>
      </w:pPr>
      <w:r w:rsidRPr="00474DEF">
        <w:rPr>
          <w:rFonts w:ascii="Courier New" w:hAnsi="Courier New" w:cs="Courier New"/>
        </w:rPr>
        <w:lastRenderedPageBreak/>
        <w:t>Un lavoro gestuale di sottrazione che lascia una residuale traccia di ciò</w:t>
      </w:r>
    </w:p>
    <w:p w14:paraId="01F28276" w14:textId="77777777" w:rsidR="00474DEF" w:rsidRPr="00474DEF" w:rsidRDefault="00474DEF" w:rsidP="00474DEF">
      <w:pPr>
        <w:rPr>
          <w:rFonts w:ascii="Courier New" w:hAnsi="Courier New" w:cs="Courier New"/>
        </w:rPr>
      </w:pPr>
      <w:r w:rsidRPr="00474DEF">
        <w:rPr>
          <w:rFonts w:ascii="Courier New" w:hAnsi="Courier New" w:cs="Courier New"/>
        </w:rPr>
        <w:t>che non c’è più.</w:t>
      </w:r>
    </w:p>
    <w:p w14:paraId="4F838B42" w14:textId="77777777" w:rsidR="00474DEF" w:rsidRPr="00474DEF" w:rsidRDefault="00474DEF" w:rsidP="00474DEF">
      <w:pPr>
        <w:rPr>
          <w:rFonts w:ascii="Courier New" w:hAnsi="Courier New" w:cs="Courier New"/>
        </w:rPr>
      </w:pPr>
      <w:r w:rsidRPr="00474DEF">
        <w:rPr>
          <w:rFonts w:ascii="Courier New" w:hAnsi="Courier New" w:cs="Courier New"/>
        </w:rPr>
        <w:t>L’assenza del colore tolto rimane. Lasciando il suo segno indelebile,</w:t>
      </w:r>
    </w:p>
    <w:p w14:paraId="04824B22" w14:textId="77777777" w:rsidR="00474DEF" w:rsidRPr="00474DEF" w:rsidRDefault="00474DEF" w:rsidP="00474DEF">
      <w:pPr>
        <w:rPr>
          <w:rFonts w:ascii="Courier New" w:hAnsi="Courier New" w:cs="Courier New"/>
        </w:rPr>
      </w:pPr>
      <w:r w:rsidRPr="00474DEF">
        <w:rPr>
          <w:rFonts w:ascii="Courier New" w:hAnsi="Courier New" w:cs="Courier New"/>
        </w:rPr>
        <w:t>permette all’opera di sublimare, di trovare il punto, di ascendere.</w:t>
      </w:r>
    </w:p>
    <w:p w14:paraId="15890DE7" w14:textId="77777777" w:rsidR="00474DEF" w:rsidRPr="00474DEF" w:rsidRDefault="00474DEF" w:rsidP="00474DEF">
      <w:pPr>
        <w:rPr>
          <w:rFonts w:ascii="Courier New" w:hAnsi="Courier New" w:cs="Courier New"/>
        </w:rPr>
      </w:pPr>
      <w:r w:rsidRPr="00474DEF">
        <w:rPr>
          <w:rFonts w:ascii="Courier New" w:hAnsi="Courier New" w:cs="Courier New"/>
        </w:rPr>
        <w:t>Equilibrio nell’imperfezione, alternarsi di oscurità e luccicanza,</w:t>
      </w:r>
    </w:p>
    <w:p w14:paraId="45E71363" w14:textId="21BCCFD4" w:rsidR="00474DEF" w:rsidRPr="00474DEF" w:rsidRDefault="00474DEF" w:rsidP="00474DEF">
      <w:pPr>
        <w:rPr>
          <w:rFonts w:ascii="Courier New" w:hAnsi="Courier New" w:cs="Courier New"/>
        </w:rPr>
      </w:pPr>
      <w:r w:rsidRPr="00474DEF">
        <w:rPr>
          <w:rFonts w:ascii="Courier New" w:hAnsi="Courier New" w:cs="Courier New"/>
        </w:rPr>
        <w:t>perdita e pacificazione.</w:t>
      </w:r>
      <w:r>
        <w:rPr>
          <w:rFonts w:ascii="Courier New" w:hAnsi="Courier New" w:cs="Courier New"/>
        </w:rPr>
        <w:t>”</w:t>
      </w:r>
      <w:r w:rsidRPr="00474DEF">
        <w:rPr>
          <w:rFonts w:ascii="Courier New" w:hAnsi="Courier New" w:cs="Courier New"/>
        </w:rPr>
        <w:t xml:space="preserve"> </w:t>
      </w:r>
    </w:p>
    <w:p w14:paraId="687287C3" w14:textId="77777777" w:rsidR="00474DEF" w:rsidRPr="00474DEF" w:rsidRDefault="00474DEF" w:rsidP="00F235C0">
      <w:pPr>
        <w:rPr>
          <w:rFonts w:ascii="Courier New" w:hAnsi="Courier New" w:cs="Courier New"/>
        </w:rPr>
      </w:pPr>
    </w:p>
    <w:p w14:paraId="6B3B889F" w14:textId="789ADF39" w:rsidR="00474DEF" w:rsidRDefault="00474DEF" w:rsidP="00F235C0">
      <w:pPr>
        <w:rPr>
          <w:rFonts w:ascii="Courier New" w:hAnsi="Courier New" w:cs="Courier New"/>
        </w:rPr>
      </w:pPr>
      <w:r w:rsidRPr="00474DEF">
        <w:rPr>
          <w:rFonts w:ascii="Courier New" w:hAnsi="Courier New" w:cs="Courier New"/>
        </w:rPr>
        <w:t>Marta Mancini</w:t>
      </w:r>
    </w:p>
    <w:p w14:paraId="077DD716" w14:textId="77777777" w:rsidR="00474DEF" w:rsidRDefault="00474DEF" w:rsidP="00F235C0">
      <w:pPr>
        <w:rPr>
          <w:rFonts w:ascii="Courier New" w:hAnsi="Courier New" w:cs="Courier New"/>
        </w:rPr>
      </w:pPr>
    </w:p>
    <w:p w14:paraId="01430B6D" w14:textId="77777777" w:rsidR="00474DEF" w:rsidRDefault="00474DEF" w:rsidP="00F235C0">
      <w:pPr>
        <w:rPr>
          <w:rFonts w:ascii="Courier New" w:hAnsi="Courier New" w:cs="Courier New"/>
        </w:rPr>
      </w:pPr>
    </w:p>
    <w:p w14:paraId="5E55990D" w14:textId="77777777" w:rsidR="00474DEF" w:rsidRDefault="00474DEF" w:rsidP="00474DEF">
      <w:pPr>
        <w:rPr>
          <w:rFonts w:ascii="Courier New" w:hAnsi="Courier New" w:cs="Courier New"/>
          <w:sz w:val="36"/>
          <w:szCs w:val="36"/>
        </w:rPr>
      </w:pPr>
      <w:r>
        <w:rPr>
          <w:rFonts w:ascii="Courier New" w:hAnsi="Courier New" w:cs="Courier New"/>
          <w:sz w:val="36"/>
          <w:szCs w:val="36"/>
        </w:rPr>
        <w:t>____________________________________________</w:t>
      </w:r>
    </w:p>
    <w:p w14:paraId="14DD63AA" w14:textId="77777777" w:rsidR="00474DEF" w:rsidRPr="00CB6871" w:rsidRDefault="00474DEF" w:rsidP="00474DEF">
      <w:pPr>
        <w:rPr>
          <w:rFonts w:ascii="Courier New" w:hAnsi="Courier New" w:cs="Courier New"/>
          <w:sz w:val="36"/>
          <w:szCs w:val="36"/>
          <w:highlight w:val="lightGray"/>
        </w:rPr>
      </w:pPr>
      <w:r w:rsidRPr="00CB6871">
        <w:rPr>
          <w:rFonts w:ascii="Courier New" w:hAnsi="Courier New" w:cs="Courier New"/>
          <w:sz w:val="36"/>
          <w:szCs w:val="36"/>
          <w:highlight w:val="lightGray"/>
        </w:rPr>
        <w:t>MARTA MANCINI</w:t>
      </w:r>
    </w:p>
    <w:p w14:paraId="0C451F5E" w14:textId="77777777" w:rsidR="00474DEF" w:rsidRPr="00CB6871" w:rsidRDefault="00474DEF" w:rsidP="00474DEF">
      <w:pPr>
        <w:rPr>
          <w:rFonts w:ascii="Courier New" w:hAnsi="Courier New" w:cs="Courier New"/>
          <w:highlight w:val="lightGray"/>
        </w:rPr>
      </w:pPr>
      <w:r w:rsidRPr="00CB6871">
        <w:rPr>
          <w:rFonts w:ascii="Courier New" w:hAnsi="Courier New" w:cs="Courier New"/>
          <w:highlight w:val="lightGray"/>
        </w:rPr>
        <w:t>light | 2023</w:t>
      </w:r>
    </w:p>
    <w:p w14:paraId="52D10BE0" w14:textId="77777777" w:rsidR="00474DEF" w:rsidRPr="00CB6871" w:rsidRDefault="00474DEF" w:rsidP="00474DEF">
      <w:pPr>
        <w:rPr>
          <w:rFonts w:ascii="Courier New" w:hAnsi="Courier New" w:cs="Courier New"/>
          <w:highlight w:val="lightGray"/>
        </w:rPr>
      </w:pPr>
      <w:r w:rsidRPr="00CB6871">
        <w:rPr>
          <w:rFonts w:ascii="Courier New" w:hAnsi="Courier New" w:cs="Courier New"/>
          <w:highlight w:val="lightGray"/>
        </w:rPr>
        <w:t>7 ottobre | 12 novembre 2023</w:t>
      </w:r>
    </w:p>
    <w:p w14:paraId="38C16917" w14:textId="77777777" w:rsidR="00474DEF" w:rsidRPr="00CB6871" w:rsidRDefault="00474DEF" w:rsidP="00474DEF">
      <w:pPr>
        <w:rPr>
          <w:rFonts w:ascii="Courier New" w:hAnsi="Courier New" w:cs="Courier New"/>
          <w:highlight w:val="lightGray"/>
        </w:rPr>
      </w:pPr>
    </w:p>
    <w:p w14:paraId="6EE97397" w14:textId="77777777" w:rsidR="00474DEF" w:rsidRPr="00CB6871" w:rsidRDefault="00474DEF" w:rsidP="00474DEF">
      <w:pPr>
        <w:rPr>
          <w:rFonts w:ascii="Courier New" w:hAnsi="Courier New" w:cs="Courier New"/>
          <w:highlight w:val="lightGray"/>
        </w:rPr>
      </w:pPr>
      <w:r w:rsidRPr="00CB6871">
        <w:rPr>
          <w:rFonts w:ascii="Courier New" w:hAnsi="Courier New" w:cs="Courier New"/>
          <w:highlight w:val="lightGray"/>
        </w:rPr>
        <w:t>Inaugurazione sabato 7 ottobre 2023, ore 18.30</w:t>
      </w:r>
    </w:p>
    <w:p w14:paraId="0D0458B3" w14:textId="77777777" w:rsidR="00474DEF" w:rsidRPr="00CB6871" w:rsidRDefault="00474DEF" w:rsidP="00474DEF">
      <w:pPr>
        <w:rPr>
          <w:rFonts w:ascii="Courier New" w:hAnsi="Courier New" w:cs="Courier New"/>
        </w:rPr>
      </w:pPr>
      <w:r w:rsidRPr="00CB6871">
        <w:rPr>
          <w:rFonts w:ascii="Courier New" w:hAnsi="Courier New" w:cs="Courier New"/>
          <w:highlight w:val="lightGray"/>
        </w:rPr>
        <w:t>Palazzo Santoni, Vicolo Ripanti,</w:t>
      </w:r>
      <w:r>
        <w:rPr>
          <w:rFonts w:ascii="Courier New" w:hAnsi="Courier New" w:cs="Courier New"/>
          <w:highlight w:val="lightGray"/>
        </w:rPr>
        <w:t>5</w:t>
      </w:r>
      <w:r w:rsidRPr="00CB6871">
        <w:rPr>
          <w:rFonts w:ascii="Courier New" w:hAnsi="Courier New" w:cs="Courier New"/>
          <w:highlight w:val="lightGray"/>
        </w:rPr>
        <w:t xml:space="preserve"> JESI</w:t>
      </w:r>
    </w:p>
    <w:p w14:paraId="7ACB93C8" w14:textId="77777777" w:rsidR="00474DEF" w:rsidRPr="003C742E" w:rsidRDefault="00474DEF" w:rsidP="00474DEF">
      <w:pPr>
        <w:rPr>
          <w:rFonts w:ascii="Courier New" w:hAnsi="Courier New" w:cs="Courier New"/>
        </w:rPr>
      </w:pPr>
      <w:r w:rsidRPr="00F235C0">
        <w:rPr>
          <w:rFonts w:ascii="Courier New" w:hAnsi="Courier New" w:cs="Courier New"/>
        </w:rPr>
        <w:t xml:space="preserve">orario: </w:t>
      </w:r>
      <w:r>
        <w:rPr>
          <w:rFonts w:ascii="Courier New" w:hAnsi="Courier New" w:cs="Courier New"/>
        </w:rPr>
        <w:t xml:space="preserve">mercoledì – sabato – domenica </w:t>
      </w:r>
      <w:r w:rsidRPr="00F235C0">
        <w:rPr>
          <w:rFonts w:ascii="Courier New" w:hAnsi="Courier New" w:cs="Courier New"/>
        </w:rPr>
        <w:t xml:space="preserve">ore </w:t>
      </w:r>
      <w:r>
        <w:rPr>
          <w:rFonts w:ascii="Courier New" w:hAnsi="Courier New" w:cs="Courier New"/>
        </w:rPr>
        <w:t>17.00 | 20.00</w:t>
      </w:r>
    </w:p>
    <w:p w14:paraId="6EF147CE" w14:textId="77777777" w:rsidR="00474DEF" w:rsidRDefault="00474DEF" w:rsidP="00474DEF">
      <w:pPr>
        <w:rPr>
          <w:rFonts w:ascii="Courier New" w:hAnsi="Courier New" w:cs="Courier New"/>
        </w:rPr>
      </w:pPr>
    </w:p>
    <w:p w14:paraId="395C9642" w14:textId="77777777" w:rsidR="00474DEF" w:rsidRDefault="00474DEF" w:rsidP="00474DEF">
      <w:pPr>
        <w:rPr>
          <w:rFonts w:ascii="Courier New" w:hAnsi="Courier New" w:cs="Courier New"/>
        </w:rPr>
      </w:pPr>
      <w:r w:rsidRPr="00EB68D4">
        <w:rPr>
          <w:rFonts w:ascii="Courier New" w:hAnsi="Courier New" w:cs="Courier New"/>
        </w:rPr>
        <w:t>martamancinijesi.blogspot.com</w:t>
      </w:r>
    </w:p>
    <w:p w14:paraId="2FFD3586" w14:textId="77777777" w:rsidR="00474DEF" w:rsidRDefault="00474DEF" w:rsidP="00474DEF">
      <w:pPr>
        <w:rPr>
          <w:rFonts w:ascii="Courier New" w:hAnsi="Courier New" w:cs="Courier New"/>
        </w:rPr>
      </w:pPr>
      <w:hyperlink r:id="rId4" w:history="1">
        <w:r w:rsidRPr="00AD373F">
          <w:rPr>
            <w:rStyle w:val="Collegamentoipertestuale"/>
            <w:rFonts w:ascii="Courier New" w:hAnsi="Courier New" w:cs="Courier New"/>
          </w:rPr>
          <w:t>marta.mancinijesi@gmail.com</w:t>
        </w:r>
      </w:hyperlink>
    </w:p>
    <w:p w14:paraId="1FFB1D77" w14:textId="77777777" w:rsidR="00474DEF" w:rsidRDefault="00474DEF" w:rsidP="00474DEF">
      <w:pPr>
        <w:rPr>
          <w:rFonts w:ascii="Courier New" w:hAnsi="Courier New" w:cs="Courier New"/>
        </w:rPr>
      </w:pPr>
      <w:r>
        <w:rPr>
          <w:rFonts w:ascii="Courier New" w:hAnsi="Courier New" w:cs="Courier New"/>
        </w:rPr>
        <w:t>+39 3332743738</w:t>
      </w:r>
    </w:p>
    <w:p w14:paraId="763323E1" w14:textId="77777777" w:rsidR="00474DEF" w:rsidRPr="00474DEF" w:rsidRDefault="00474DEF" w:rsidP="00F235C0">
      <w:pPr>
        <w:rPr>
          <w:rFonts w:ascii="Courier New" w:hAnsi="Courier New" w:cs="Courier New"/>
        </w:rPr>
      </w:pPr>
    </w:p>
    <w:sectPr w:rsidR="00474DEF" w:rsidRPr="00474DE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742E"/>
    <w:rsid w:val="00117333"/>
    <w:rsid w:val="003C742E"/>
    <w:rsid w:val="00474DEF"/>
    <w:rsid w:val="00910B30"/>
    <w:rsid w:val="00BD4382"/>
    <w:rsid w:val="00CB6871"/>
    <w:rsid w:val="00EB68D4"/>
    <w:rsid w:val="00F235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D53D25"/>
  <w15:chartTrackingRefBased/>
  <w15:docId w15:val="{6C4928B8-7E97-4407-8E77-19F0E683BF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3C742E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EB68D4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EB68D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9374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marta.mancinijesi@gmail.com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3</Pages>
  <Words>542</Words>
  <Characters>3094</Characters>
  <Application>Microsoft Office Word</Application>
  <DocSecurity>0</DocSecurity>
  <Lines>25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Marta Mancini</dc:creator>
  <cp:keywords/>
  <dc:description/>
  <cp:lastModifiedBy>Marta Mancini</cp:lastModifiedBy>
  <cp:revision>6</cp:revision>
  <dcterms:created xsi:type="dcterms:W3CDTF">2023-09-02T04:35:00Z</dcterms:created>
  <dcterms:modified xsi:type="dcterms:W3CDTF">2023-09-08T03:37:00Z</dcterms:modified>
</cp:coreProperties>
</file>