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828" w:rsidRDefault="00382828" w:rsidP="0038282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4"/>
          <w:szCs w:val="14"/>
          <w:lang w:eastAsia="it-IT"/>
        </w:rPr>
      </w:pPr>
      <w:r w:rsidRPr="00382828">
        <w:rPr>
          <w:rFonts w:ascii="Arial" w:eastAsia="Times New Roman" w:hAnsi="Arial" w:cs="Arial"/>
          <w:b/>
          <w:bCs/>
          <w:color w:val="000000"/>
          <w:sz w:val="14"/>
          <w:szCs w:val="14"/>
          <w:lang w:eastAsia="it-IT"/>
        </w:rPr>
        <w:drawing>
          <wp:inline distT="0" distB="0" distL="0" distR="0">
            <wp:extent cx="3302051" cy="2242569"/>
            <wp:effectExtent l="19050" t="0" r="0" b="0"/>
            <wp:docPr id="1" name="Immagine 1" descr="C:\Users\Master\Desktop\FRAMMENTIDARTE\LOGO\logo in wh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ster\Desktop\FRAMMENTIDARTE\LOGO\logo in whit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976" cy="22472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2828" w:rsidRDefault="00382828" w:rsidP="0038282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4"/>
          <w:szCs w:val="14"/>
          <w:lang w:eastAsia="it-IT"/>
        </w:rPr>
      </w:pPr>
    </w:p>
    <w:p w:rsidR="00382828" w:rsidRDefault="00382828" w:rsidP="0038282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4"/>
          <w:szCs w:val="14"/>
          <w:lang w:eastAsia="it-IT"/>
        </w:rPr>
      </w:pPr>
      <w:r w:rsidRPr="00382828">
        <w:rPr>
          <w:rFonts w:ascii="Arial" w:eastAsia="Times New Roman" w:hAnsi="Arial" w:cs="Arial"/>
          <w:b/>
          <w:bCs/>
          <w:color w:val="000000"/>
          <w:sz w:val="14"/>
          <w:szCs w:val="14"/>
          <w:lang w:eastAsia="it-IT"/>
        </w:rPr>
        <w:drawing>
          <wp:inline distT="0" distB="0" distL="0" distR="0">
            <wp:extent cx="3672230" cy="2802361"/>
            <wp:effectExtent l="19050" t="0" r="4420" b="0"/>
            <wp:docPr id="2" name="Immagine 2" descr="C:\Users\Andrea\Desktop\SPAZIO 71 2019\Logo Spazio 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drea\Desktop\SPAZIO 71 2019\Logo Spazio 7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547" cy="2813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828" w:rsidRPr="00382828" w:rsidRDefault="00382828" w:rsidP="0038282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4"/>
          <w:szCs w:val="14"/>
          <w:lang w:eastAsia="it-IT"/>
        </w:rPr>
      </w:pPr>
    </w:p>
    <w:p w:rsidR="00382828" w:rsidRPr="00382828" w:rsidRDefault="00382828" w:rsidP="0038282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382828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EEEEEE"/>
          <w:lang w:eastAsia="it-IT"/>
        </w:rPr>
        <w:t>“Natale in arte tascabile"</w:t>
      </w:r>
    </w:p>
    <w:p w:rsidR="00382828" w:rsidRPr="00382828" w:rsidRDefault="00382828" w:rsidP="0038282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382828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EEEEEE"/>
          <w:lang w:eastAsia="it-IT"/>
        </w:rPr>
        <w:t>Dal 14 al 22 Dicembre 2019 </w:t>
      </w:r>
    </w:p>
    <w:p w:rsidR="00382828" w:rsidRPr="00382828" w:rsidRDefault="00382828" w:rsidP="0038282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382828">
        <w:rPr>
          <w:rFonts w:ascii="Arial" w:eastAsia="Times New Roman" w:hAnsi="Arial" w:cs="Arial"/>
          <w:b/>
          <w:bCs/>
          <w:color w:val="FF0000"/>
          <w:sz w:val="27"/>
          <w:szCs w:val="27"/>
          <w:shd w:val="clear" w:color="auto" w:fill="EEEEEE"/>
          <w:lang w:eastAsia="it-IT"/>
        </w:rPr>
        <w:t>presso Spazio 71</w:t>
      </w:r>
    </w:p>
    <w:p w:rsidR="00382828" w:rsidRPr="00382828" w:rsidRDefault="00382828" w:rsidP="00382828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382828">
        <w:rPr>
          <w:rFonts w:ascii="Arial" w:eastAsia="Times New Roman" w:hAnsi="Arial" w:cs="Arial"/>
          <w:b/>
          <w:bCs/>
          <w:color w:val="FF0000"/>
          <w:sz w:val="27"/>
          <w:szCs w:val="27"/>
          <w:lang w:eastAsia="it-IT"/>
        </w:rPr>
        <w:t>Vernissage Sabato 14/12 ore 18.00</w:t>
      </w:r>
    </w:p>
    <w:p w:rsidR="00382828" w:rsidRPr="00382828" w:rsidRDefault="00382828" w:rsidP="00382828">
      <w:pPr>
        <w:spacing w:after="0" w:line="240" w:lineRule="auto"/>
        <w:jc w:val="center"/>
        <w:rPr>
          <w:rFonts w:ascii="inherit" w:eastAsia="Times New Roman" w:hAnsi="inherit" w:cs="Times New Roman"/>
          <w:color w:val="222222"/>
          <w:sz w:val="14"/>
          <w:szCs w:val="14"/>
          <w:shd w:val="clear" w:color="auto" w:fill="FFFFFF"/>
          <w:lang w:eastAsia="it-IT"/>
        </w:rPr>
      </w:pPr>
      <w:r w:rsidRPr="00382828">
        <w:rPr>
          <w:rFonts w:ascii="inherit" w:eastAsia="Times New Roman" w:hAnsi="inherit" w:cs="Times New Roman"/>
          <w:b/>
          <w:bCs/>
          <w:color w:val="000000"/>
          <w:sz w:val="14"/>
          <w:szCs w:val="14"/>
          <w:shd w:val="clear" w:color="auto" w:fill="FFFFFF"/>
          <w:lang w:eastAsia="it-IT"/>
        </w:rPr>
        <w:t>Aperitivo Natalizio di benvenuto</w:t>
      </w:r>
    </w:p>
    <w:p w:rsidR="00382828" w:rsidRPr="00382828" w:rsidRDefault="00382828" w:rsidP="00382828">
      <w:pPr>
        <w:shd w:val="clear" w:color="auto" w:fill="FFFFFF"/>
        <w:spacing w:before="240" w:after="240" w:line="240" w:lineRule="auto"/>
        <w:jc w:val="center"/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</w:pPr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 xml:space="preserve">Ospite la scrittrice Brunella </w:t>
      </w:r>
      <w:proofErr w:type="spellStart"/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>Diddi</w:t>
      </w:r>
      <w:proofErr w:type="spellEnd"/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 xml:space="preserve"> con il suo ultimo libro “Il giardino di via </w:t>
      </w:r>
      <w:proofErr w:type="spellStart"/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>Finisterre</w:t>
      </w:r>
      <w:proofErr w:type="spellEnd"/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>”</w:t>
      </w:r>
    </w:p>
    <w:p w:rsidR="00382828" w:rsidRPr="00382828" w:rsidRDefault="00382828" w:rsidP="00382828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14"/>
          <w:szCs w:val="14"/>
          <w:lang w:eastAsia="it-IT"/>
        </w:rPr>
      </w:pPr>
      <w:proofErr w:type="spellStart"/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>Finissage</w:t>
      </w:r>
      <w:proofErr w:type="spellEnd"/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 xml:space="preserve"> Domenica 22/12 ore 18.00</w:t>
      </w:r>
    </w:p>
    <w:p w:rsidR="00382828" w:rsidRPr="00382828" w:rsidRDefault="00382828" w:rsidP="00382828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14"/>
          <w:szCs w:val="14"/>
          <w:lang w:eastAsia="it-IT"/>
        </w:rPr>
      </w:pPr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>Brindisi Natalizio di fine mostra</w:t>
      </w:r>
    </w:p>
    <w:p w:rsidR="00382828" w:rsidRPr="00382828" w:rsidRDefault="00382828" w:rsidP="00382828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14"/>
          <w:szCs w:val="14"/>
          <w:lang w:eastAsia="it-IT"/>
        </w:rPr>
      </w:pPr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>ENTRATA LIBERA</w:t>
      </w:r>
    </w:p>
    <w:p w:rsidR="00382828" w:rsidRPr="00382828" w:rsidRDefault="00382828" w:rsidP="00382828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14"/>
          <w:szCs w:val="14"/>
          <w:lang w:eastAsia="it-IT"/>
        </w:rPr>
      </w:pPr>
      <w:r w:rsidRPr="00382828">
        <w:rPr>
          <w:rFonts w:ascii="Helvetica" w:eastAsia="Times New Roman" w:hAnsi="Helvetica" w:cs="Helvetica"/>
          <w:b/>
          <w:bCs/>
          <w:color w:val="000000"/>
          <w:sz w:val="16"/>
          <w:szCs w:val="16"/>
          <w:lang w:eastAsia="it-IT"/>
        </w:rPr>
        <w:t>Artisti:</w:t>
      </w:r>
      <w:r w:rsidRPr="00382828">
        <w:rPr>
          <w:rFonts w:ascii="Helvetica" w:eastAsia="Times New Roman" w:hAnsi="Helvetica" w:cs="Helvetica"/>
          <w:b/>
          <w:bCs/>
          <w:color w:val="000000"/>
          <w:sz w:val="16"/>
          <w:szCs w:val="16"/>
          <w:lang w:eastAsia="it-IT"/>
        </w:rPr>
        <w:br/>
      </w:r>
      <w:proofErr w:type="spellStart"/>
      <w:r w:rsidRPr="00382828">
        <w:rPr>
          <w:rFonts w:ascii="Helvetica" w:eastAsia="Times New Roman" w:hAnsi="Helvetica" w:cs="Helvetica"/>
          <w:b/>
          <w:bCs/>
          <w:color w:val="000000"/>
          <w:sz w:val="16"/>
          <w:szCs w:val="16"/>
          <w:lang w:eastAsia="it-IT"/>
        </w:rPr>
        <w:t>Alder</w:t>
      </w:r>
      <w:proofErr w:type="spellEnd"/>
      <w:r w:rsidRPr="00382828">
        <w:rPr>
          <w:rFonts w:ascii="Helvetica" w:eastAsia="Times New Roman" w:hAnsi="Helvetica" w:cs="Helvetica"/>
          <w:b/>
          <w:bCs/>
          <w:color w:val="000000"/>
          <w:sz w:val="16"/>
          <w:szCs w:val="16"/>
          <w:lang w:eastAsia="it-IT"/>
        </w:rPr>
        <w:br/>
        <w:t xml:space="preserve">Francesca </w:t>
      </w:r>
      <w:proofErr w:type="spellStart"/>
      <w:r w:rsidRPr="00382828">
        <w:rPr>
          <w:rFonts w:ascii="Helvetica" w:eastAsia="Times New Roman" w:hAnsi="Helvetica" w:cs="Helvetica"/>
          <w:b/>
          <w:bCs/>
          <w:color w:val="000000"/>
          <w:sz w:val="16"/>
          <w:szCs w:val="16"/>
          <w:lang w:eastAsia="it-IT"/>
        </w:rPr>
        <w:t>Gallea</w:t>
      </w:r>
      <w:proofErr w:type="spellEnd"/>
      <w:r w:rsidRPr="00382828">
        <w:rPr>
          <w:rFonts w:ascii="Helvetica" w:eastAsia="Times New Roman" w:hAnsi="Helvetica" w:cs="Helvetica"/>
          <w:b/>
          <w:bCs/>
          <w:color w:val="000000"/>
          <w:sz w:val="16"/>
          <w:szCs w:val="16"/>
          <w:lang w:eastAsia="it-IT"/>
        </w:rPr>
        <w:br/>
        <w:t>Lucia Proto</w:t>
      </w:r>
      <w:r w:rsidRPr="00382828">
        <w:rPr>
          <w:rFonts w:ascii="Helvetica" w:eastAsia="Times New Roman" w:hAnsi="Helvetica" w:cs="Helvetica"/>
          <w:b/>
          <w:bCs/>
          <w:color w:val="000000"/>
          <w:sz w:val="16"/>
          <w:szCs w:val="16"/>
          <w:lang w:eastAsia="it-IT"/>
        </w:rPr>
        <w:br/>
        <w:t xml:space="preserve">Silvana </w:t>
      </w:r>
      <w:proofErr w:type="spellStart"/>
      <w:r w:rsidRPr="00382828">
        <w:rPr>
          <w:rFonts w:ascii="Helvetica" w:eastAsia="Times New Roman" w:hAnsi="Helvetica" w:cs="Helvetica"/>
          <w:b/>
          <w:bCs/>
          <w:color w:val="000000"/>
          <w:sz w:val="16"/>
          <w:szCs w:val="16"/>
          <w:lang w:eastAsia="it-IT"/>
        </w:rPr>
        <w:t>Angelitti</w:t>
      </w:r>
      <w:proofErr w:type="spellEnd"/>
      <w:r w:rsidRPr="00382828">
        <w:rPr>
          <w:rFonts w:ascii="Helvetica" w:eastAsia="Times New Roman" w:hAnsi="Helvetica" w:cs="Helvetica"/>
          <w:b/>
          <w:bCs/>
          <w:color w:val="000000"/>
          <w:sz w:val="16"/>
          <w:szCs w:val="16"/>
          <w:lang w:eastAsia="it-IT"/>
        </w:rPr>
        <w:br/>
        <w:t>Marco Fagiolini</w:t>
      </w:r>
      <w:r w:rsidRPr="00382828">
        <w:rPr>
          <w:rFonts w:ascii="Helvetica" w:eastAsia="Times New Roman" w:hAnsi="Helvetica" w:cs="Helvetica"/>
          <w:b/>
          <w:bCs/>
          <w:color w:val="000000"/>
          <w:sz w:val="16"/>
          <w:szCs w:val="16"/>
          <w:lang w:eastAsia="it-IT"/>
        </w:rPr>
        <w:br/>
        <w:t>Gaia Imparato</w:t>
      </w:r>
      <w:r w:rsidRPr="00382828">
        <w:rPr>
          <w:rFonts w:ascii="Helvetica" w:eastAsia="Times New Roman" w:hAnsi="Helvetica" w:cs="Helvetica"/>
          <w:b/>
          <w:bCs/>
          <w:color w:val="000000"/>
          <w:sz w:val="16"/>
          <w:szCs w:val="16"/>
          <w:lang w:eastAsia="it-IT"/>
        </w:rPr>
        <w:br/>
        <w:t xml:space="preserve">Antonella </w:t>
      </w:r>
      <w:proofErr w:type="spellStart"/>
      <w:r w:rsidRPr="00382828">
        <w:rPr>
          <w:rFonts w:ascii="Helvetica" w:eastAsia="Times New Roman" w:hAnsi="Helvetica" w:cs="Helvetica"/>
          <w:b/>
          <w:bCs/>
          <w:color w:val="000000"/>
          <w:sz w:val="16"/>
          <w:szCs w:val="16"/>
          <w:lang w:eastAsia="it-IT"/>
        </w:rPr>
        <w:t>Polani</w:t>
      </w:r>
      <w:proofErr w:type="spellEnd"/>
      <w:r w:rsidRPr="00382828">
        <w:rPr>
          <w:rFonts w:ascii="Helvetica" w:eastAsia="Times New Roman" w:hAnsi="Helvetica" w:cs="Helvetica"/>
          <w:b/>
          <w:bCs/>
          <w:color w:val="000000"/>
          <w:sz w:val="16"/>
          <w:szCs w:val="16"/>
          <w:lang w:eastAsia="it-IT"/>
        </w:rPr>
        <w:br/>
        <w:t>Daniela Fiordaliso</w:t>
      </w:r>
      <w:r w:rsidRPr="00382828">
        <w:rPr>
          <w:rFonts w:ascii="Helvetica" w:eastAsia="Times New Roman" w:hAnsi="Helvetica" w:cs="Helvetica"/>
          <w:b/>
          <w:bCs/>
          <w:color w:val="000000"/>
          <w:sz w:val="16"/>
          <w:szCs w:val="16"/>
          <w:lang w:eastAsia="it-IT"/>
        </w:rPr>
        <w:br/>
        <w:t xml:space="preserve">Fulvio </w:t>
      </w:r>
      <w:proofErr w:type="spellStart"/>
      <w:r w:rsidRPr="00382828">
        <w:rPr>
          <w:rFonts w:ascii="Helvetica" w:eastAsia="Times New Roman" w:hAnsi="Helvetica" w:cs="Helvetica"/>
          <w:b/>
          <w:bCs/>
          <w:color w:val="000000"/>
          <w:sz w:val="16"/>
          <w:szCs w:val="16"/>
          <w:lang w:eastAsia="it-IT"/>
        </w:rPr>
        <w:t>Vignapiano</w:t>
      </w:r>
      <w:proofErr w:type="spellEnd"/>
      <w:r w:rsidRPr="00382828">
        <w:rPr>
          <w:rFonts w:ascii="Helvetica" w:eastAsia="Times New Roman" w:hAnsi="Helvetica" w:cs="Helvetica"/>
          <w:b/>
          <w:bCs/>
          <w:color w:val="000000"/>
          <w:sz w:val="14"/>
          <w:szCs w:val="14"/>
          <w:lang w:eastAsia="it-IT"/>
        </w:rPr>
        <w:t>  </w:t>
      </w:r>
    </w:p>
    <w:p w:rsidR="00382828" w:rsidRPr="00382828" w:rsidRDefault="00382828" w:rsidP="00382828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14"/>
          <w:szCs w:val="14"/>
          <w:lang w:eastAsia="it-IT"/>
        </w:rPr>
      </w:pPr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 xml:space="preserve">Esposizione di opere e creazioni artigianali in piccolo formato di artisti e con proposte low </w:t>
      </w:r>
      <w:proofErr w:type="spellStart"/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>cost</w:t>
      </w:r>
      <w:proofErr w:type="spellEnd"/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>, dove poter trovare regali di Natale unici ed originali realizzati e curati nei minimi dettagli.</w:t>
      </w:r>
    </w:p>
    <w:p w:rsidR="00382828" w:rsidRPr="00382828" w:rsidRDefault="00382828" w:rsidP="00382828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14"/>
          <w:szCs w:val="14"/>
          <w:lang w:eastAsia="it-IT"/>
        </w:rPr>
      </w:pPr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>Si troveranno così idee regalo per tutte le tasche, ma sempre attente al dettaglio e al gusto.</w:t>
      </w:r>
    </w:p>
    <w:p w:rsidR="00382828" w:rsidRPr="00382828" w:rsidRDefault="00382828" w:rsidP="00382828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14"/>
          <w:szCs w:val="14"/>
          <w:lang w:eastAsia="it-IT"/>
        </w:rPr>
      </w:pPr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>Direzione Artistica</w:t>
      </w:r>
    </w:p>
    <w:p w:rsidR="00382828" w:rsidRPr="00382828" w:rsidRDefault="00382828" w:rsidP="00382828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14"/>
          <w:szCs w:val="14"/>
          <w:lang w:eastAsia="it-IT"/>
        </w:rPr>
      </w:pPr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 xml:space="preserve">Romina de </w:t>
      </w:r>
      <w:proofErr w:type="spellStart"/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>Lisio</w:t>
      </w:r>
      <w:proofErr w:type="spellEnd"/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> </w:t>
      </w:r>
    </w:p>
    <w:p w:rsidR="00382828" w:rsidRPr="00382828" w:rsidRDefault="00382828" w:rsidP="00382828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b/>
          <w:bCs/>
          <w:color w:val="000000"/>
          <w:sz w:val="14"/>
          <w:szCs w:val="14"/>
          <w:lang w:eastAsia="it-IT"/>
        </w:rPr>
      </w:pPr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 xml:space="preserve">Frammenti d'arte </w:t>
      </w:r>
      <w:proofErr w:type="spellStart"/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>Monteverde</w:t>
      </w:r>
      <w:proofErr w:type="spellEnd"/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 xml:space="preserve"> Vecchio</w:t>
      </w:r>
    </w:p>
    <w:p w:rsidR="00382828" w:rsidRPr="00382828" w:rsidRDefault="00382828" w:rsidP="00382828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000000"/>
          <w:sz w:val="14"/>
          <w:szCs w:val="14"/>
          <w:lang w:eastAsia="it-IT"/>
        </w:rPr>
      </w:pPr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>Spazio 71</w:t>
      </w:r>
    </w:p>
    <w:p w:rsidR="00382828" w:rsidRPr="00382828" w:rsidRDefault="00382828" w:rsidP="00382828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000000"/>
          <w:sz w:val="14"/>
          <w:szCs w:val="14"/>
          <w:lang w:eastAsia="it-IT"/>
        </w:rPr>
      </w:pPr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 xml:space="preserve">Via Giuseppe </w:t>
      </w:r>
      <w:proofErr w:type="spellStart"/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>Dezza</w:t>
      </w:r>
      <w:proofErr w:type="spellEnd"/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 xml:space="preserve"> 17-17/A</w:t>
      </w:r>
    </w:p>
    <w:p w:rsidR="00343B01" w:rsidRPr="00382828" w:rsidRDefault="00382828" w:rsidP="00382828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000000"/>
          <w:sz w:val="14"/>
          <w:szCs w:val="14"/>
          <w:lang w:eastAsia="it-IT"/>
        </w:rPr>
      </w:pPr>
      <w:r w:rsidRPr="00382828">
        <w:rPr>
          <w:rFonts w:ascii="inherit" w:eastAsia="Times New Roman" w:hAnsi="inherit" w:cs="Helvetica"/>
          <w:b/>
          <w:bCs/>
          <w:color w:val="000000"/>
          <w:sz w:val="14"/>
          <w:szCs w:val="14"/>
          <w:lang w:eastAsia="it-IT"/>
        </w:rPr>
        <w:t>00152 Roma</w:t>
      </w:r>
    </w:p>
    <w:sectPr w:rsidR="00343B01" w:rsidRPr="00382828" w:rsidSect="00343B0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382828"/>
    <w:rsid w:val="00007B4C"/>
    <w:rsid w:val="000118A2"/>
    <w:rsid w:val="00044FEC"/>
    <w:rsid w:val="000467C6"/>
    <w:rsid w:val="00115034"/>
    <w:rsid w:val="00236C6F"/>
    <w:rsid w:val="00343B01"/>
    <w:rsid w:val="00382828"/>
    <w:rsid w:val="003A7536"/>
    <w:rsid w:val="003D0C2F"/>
    <w:rsid w:val="0090155E"/>
    <w:rsid w:val="00B95B61"/>
    <w:rsid w:val="00D9304E"/>
    <w:rsid w:val="00E718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43B0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3828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828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828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569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09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Master</dc:creator>
  <cp:lastModifiedBy>Master</cp:lastModifiedBy>
  <cp:revision>1</cp:revision>
  <dcterms:created xsi:type="dcterms:W3CDTF">2019-12-12T22:20:00Z</dcterms:created>
  <dcterms:modified xsi:type="dcterms:W3CDTF">2019-12-12T22:22:00Z</dcterms:modified>
</cp:coreProperties>
</file>