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14:paraId="17848257" w14:textId="77777777" w:rsidR="00B37F62" w:rsidRPr="00697D04" w:rsidRDefault="000C00C7">
      <w:pPr>
        <w:pStyle w:val="Didefault"/>
        <w:jc w:val="center"/>
        <w:rPr>
          <w:b/>
          <w:bCs/>
          <w:sz w:val="30"/>
          <w:szCs w:val="30"/>
          <w:u w:color="000000"/>
          <w:lang w:val="en-US"/>
        </w:rPr>
      </w:pPr>
      <w:r w:rsidRPr="00697D04">
        <w:rPr>
          <w:b/>
          <w:bCs/>
          <w:sz w:val="30"/>
          <w:szCs w:val="30"/>
          <w:u w:color="000000"/>
          <w:lang w:val="en-US"/>
        </w:rPr>
        <w:t>I’M NATURE, AND YOU?</w:t>
      </w:r>
    </w:p>
    <w:p w14:paraId="5189131B" w14:textId="77777777" w:rsidR="003F022F" w:rsidRPr="00697D04" w:rsidRDefault="003F022F">
      <w:pPr>
        <w:pStyle w:val="Didefault"/>
        <w:jc w:val="center"/>
        <w:rPr>
          <w:sz w:val="26"/>
          <w:szCs w:val="26"/>
          <w:u w:color="000000"/>
          <w:lang w:val="en-US"/>
        </w:rPr>
      </w:pPr>
      <w:r w:rsidRPr="00697D04">
        <w:rPr>
          <w:sz w:val="26"/>
          <w:szCs w:val="26"/>
          <w:u w:color="000000"/>
          <w:lang w:val="en-US"/>
        </w:rPr>
        <w:t xml:space="preserve">Collettiva d’arte </w:t>
      </w:r>
    </w:p>
    <w:p w14:paraId="12AEC1F0" w14:textId="77777777" w:rsidR="0044198D" w:rsidRDefault="000C00C7" w:rsidP="00605026">
      <w:pPr>
        <w:pStyle w:val="Didefault"/>
        <w:jc w:val="center"/>
        <w:rPr>
          <w:sz w:val="26"/>
          <w:szCs w:val="26"/>
          <w:u w:color="000000"/>
        </w:rPr>
      </w:pPr>
      <w:r>
        <w:rPr>
          <w:sz w:val="26"/>
          <w:szCs w:val="26"/>
          <w:u w:color="000000"/>
        </w:rPr>
        <w:t>A cura di Marilena Morabito</w:t>
      </w:r>
    </w:p>
    <w:p w14:paraId="5552C078" w14:textId="77777777" w:rsidR="0044198D" w:rsidRPr="0044198D" w:rsidRDefault="0044198D" w:rsidP="0044198D">
      <w:pPr>
        <w:pStyle w:val="Didefault"/>
        <w:jc w:val="center"/>
        <w:rPr>
          <w:sz w:val="26"/>
          <w:szCs w:val="26"/>
          <w:u w:color="000000"/>
        </w:rPr>
      </w:pPr>
    </w:p>
    <w:p w14:paraId="62AEA2D8" w14:textId="77777777" w:rsidR="006D2FE8" w:rsidRPr="006D2FE8" w:rsidRDefault="006D2FE8" w:rsidP="006D2FE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lang w:val="it-IT"/>
        </w:rPr>
      </w:pPr>
      <w:r w:rsidRPr="006D2FE8">
        <w:rPr>
          <w:b/>
          <w:lang w:val="it-IT"/>
        </w:rPr>
        <w:t xml:space="preserve">Mostra </w:t>
      </w:r>
      <w:r>
        <w:rPr>
          <w:b/>
          <w:lang w:val="it-IT"/>
        </w:rPr>
        <w:t>d’Arte Contemporanea</w:t>
      </w:r>
    </w:p>
    <w:p w14:paraId="60AA1DD8" w14:textId="77777777" w:rsidR="006D2FE8" w:rsidRPr="006D2FE8" w:rsidRDefault="006D2FE8" w:rsidP="006D2FE8">
      <w:pPr>
        <w:autoSpaceDE w:val="0"/>
        <w:jc w:val="both"/>
        <w:rPr>
          <w:rFonts w:eastAsia="Helvetica"/>
          <w:b/>
          <w:bCs/>
          <w:lang w:val="it-IT" w:bidi="hi-IN"/>
        </w:rPr>
      </w:pPr>
      <w:r w:rsidRPr="006D2FE8">
        <w:rPr>
          <w:rFonts w:eastAsia="Helvetica"/>
          <w:b/>
          <w:bCs/>
          <w:lang w:val="it-IT" w:bidi="hi-IN"/>
        </w:rPr>
        <w:t xml:space="preserve">Spazio </w:t>
      </w:r>
      <w:r>
        <w:rPr>
          <w:rFonts w:eastAsia="Helvetica"/>
          <w:b/>
          <w:bCs/>
          <w:lang w:val="it-IT" w:bidi="hi-IN"/>
        </w:rPr>
        <w:t>Ipogeo MateraSum-Matera</w:t>
      </w:r>
      <w:r w:rsidRPr="006D2FE8">
        <w:rPr>
          <w:rFonts w:eastAsia="Helvetica"/>
          <w:b/>
          <w:bCs/>
          <w:lang w:val="it-IT" w:bidi="hi-IN"/>
        </w:rPr>
        <w:t xml:space="preserve"> </w:t>
      </w:r>
    </w:p>
    <w:p w14:paraId="7947DE74" w14:textId="77777777" w:rsidR="00212644" w:rsidRDefault="006D2FE8" w:rsidP="006D2FE8">
      <w:pPr>
        <w:autoSpaceDE w:val="0"/>
        <w:jc w:val="both"/>
        <w:rPr>
          <w:rFonts w:eastAsia="Helvetica"/>
          <w:b/>
          <w:bCs/>
          <w:lang w:val="it-IT" w:bidi="hi-IN"/>
        </w:rPr>
      </w:pPr>
      <w:r w:rsidRPr="006D2FE8">
        <w:rPr>
          <w:rFonts w:eastAsia="Helvetica"/>
          <w:b/>
          <w:bCs/>
          <w:lang w:val="it-IT" w:bidi="hi-IN"/>
        </w:rPr>
        <w:t xml:space="preserve">Dal </w:t>
      </w:r>
      <w:r>
        <w:rPr>
          <w:rFonts w:eastAsia="Helvetica"/>
          <w:b/>
          <w:bCs/>
          <w:lang w:val="it-IT" w:bidi="hi-IN"/>
        </w:rPr>
        <w:t>5</w:t>
      </w:r>
      <w:r w:rsidRPr="006D2FE8">
        <w:rPr>
          <w:rFonts w:eastAsia="Helvetica"/>
          <w:b/>
          <w:bCs/>
          <w:lang w:val="it-IT" w:bidi="hi-IN"/>
        </w:rPr>
        <w:t xml:space="preserve"> al </w:t>
      </w:r>
      <w:r>
        <w:rPr>
          <w:rFonts w:eastAsia="Helvetica"/>
          <w:b/>
          <w:bCs/>
          <w:lang w:val="it-IT" w:bidi="hi-IN"/>
        </w:rPr>
        <w:t>31dicembre</w:t>
      </w:r>
      <w:r w:rsidRPr="006D2FE8">
        <w:rPr>
          <w:rFonts w:eastAsia="Helvetica"/>
          <w:b/>
          <w:bCs/>
          <w:lang w:val="it-IT" w:bidi="hi-IN"/>
        </w:rPr>
        <w:t xml:space="preserve"> | 2019</w:t>
      </w:r>
    </w:p>
    <w:p w14:paraId="552DF310" w14:textId="77777777" w:rsidR="00B37F62" w:rsidRDefault="00B37F62">
      <w:pPr>
        <w:pStyle w:val="Didefault"/>
        <w:jc w:val="both"/>
        <w:rPr>
          <w:rFonts w:ascii="Helvetica" w:eastAsia="Helvetica" w:hAnsi="Helvetica" w:cs="Helvetica"/>
          <w:color w:val="666666"/>
          <w:sz w:val="26"/>
          <w:szCs w:val="26"/>
          <w:u w:color="666666"/>
        </w:rPr>
      </w:pPr>
    </w:p>
    <w:p w14:paraId="5ED28E71" w14:textId="77777777" w:rsidR="0044198D" w:rsidRPr="006D2FE8" w:rsidRDefault="006D2FE8" w:rsidP="006D2FE8">
      <w:pPr>
        <w:pStyle w:val="Nessunaspaziatura"/>
        <w:spacing w:line="276" w:lineRule="auto"/>
        <w:jc w:val="both"/>
        <w:rPr>
          <w:color w:val="000000"/>
        </w:rPr>
      </w:pPr>
      <w:r>
        <w:rPr>
          <w:rFonts w:eastAsia="Helvetica-Light"/>
          <w:szCs w:val="24"/>
        </w:rPr>
        <w:t>Si inaugura giovedì</w:t>
      </w:r>
      <w:r w:rsidRPr="004940D1">
        <w:rPr>
          <w:rFonts w:eastAsia="Helvetica-Light"/>
          <w:szCs w:val="24"/>
        </w:rPr>
        <w:t xml:space="preserve"> </w:t>
      </w:r>
      <w:r>
        <w:rPr>
          <w:rFonts w:eastAsia="Helvetica-Light"/>
          <w:szCs w:val="24"/>
        </w:rPr>
        <w:t>5</w:t>
      </w:r>
      <w:r w:rsidRPr="004940D1">
        <w:rPr>
          <w:rFonts w:eastAsia="Helvetica-Light"/>
          <w:szCs w:val="24"/>
        </w:rPr>
        <w:t xml:space="preserve"> </w:t>
      </w:r>
      <w:r>
        <w:rPr>
          <w:rFonts w:eastAsia="Helvetica-Light"/>
          <w:szCs w:val="24"/>
        </w:rPr>
        <w:t>dicembre, in occasione di Matera 2019,</w:t>
      </w:r>
      <w:r w:rsidRPr="004940D1">
        <w:rPr>
          <w:rFonts w:eastAsia="Helvetica-Light"/>
          <w:szCs w:val="24"/>
        </w:rPr>
        <w:t xml:space="preserve"> presso </w:t>
      </w:r>
      <w:r>
        <w:rPr>
          <w:rFonts w:eastAsia="Helvetica-Light"/>
          <w:szCs w:val="24"/>
        </w:rPr>
        <w:t>Ipogeo Matera Sum</w:t>
      </w:r>
      <w:r>
        <w:rPr>
          <w:rFonts w:eastAsia="Helvetica"/>
          <w:b/>
          <w:bCs/>
          <w:szCs w:val="24"/>
        </w:rPr>
        <w:t xml:space="preserve"> </w:t>
      </w:r>
      <w:r w:rsidRPr="006D2FE8">
        <w:rPr>
          <w:rFonts w:eastAsia="Helvetica"/>
          <w:bCs/>
          <w:szCs w:val="24"/>
        </w:rPr>
        <w:t xml:space="preserve">via </w:t>
      </w:r>
      <w:r w:rsidRPr="006D2FE8">
        <w:rPr>
          <w:rFonts w:eastAsia="Helvetica-Light"/>
          <w:szCs w:val="24"/>
        </w:rPr>
        <w:t>Recinto XX Settembre, 7 Matera</w:t>
      </w:r>
      <w:r w:rsidRPr="004940D1">
        <w:rPr>
          <w:rFonts w:eastAsia="Helvetica-Light"/>
          <w:szCs w:val="24"/>
        </w:rPr>
        <w:t xml:space="preserve">, la </w:t>
      </w:r>
      <w:r>
        <w:rPr>
          <w:rFonts w:eastAsia="Helvetica-Light"/>
          <w:szCs w:val="24"/>
        </w:rPr>
        <w:t>collettiva d’Arte Contemporanea</w:t>
      </w:r>
      <w:r w:rsidRPr="004940D1">
        <w:rPr>
          <w:rFonts w:eastAsia="Helvetica-Light"/>
          <w:szCs w:val="24"/>
        </w:rPr>
        <w:t xml:space="preserve"> </w:t>
      </w:r>
      <w:r>
        <w:rPr>
          <w:rFonts w:cs="Times New Roman"/>
          <w:szCs w:val="24"/>
        </w:rPr>
        <w:t xml:space="preserve">“I’M NATURE. And You?” presenzieranno all’apertura gli artisti ed </w:t>
      </w:r>
      <w:r>
        <w:rPr>
          <w:color w:val="000000"/>
        </w:rPr>
        <w:t>il curatore della mostra Marilena Morabito.</w:t>
      </w:r>
    </w:p>
    <w:p w14:paraId="4EAF78E4" w14:textId="77777777" w:rsidR="00B37F62" w:rsidRPr="006D2FE8" w:rsidRDefault="006D2FE8">
      <w:pPr>
        <w:pStyle w:val="Didefault"/>
        <w:jc w:val="both"/>
        <w:rPr>
          <w:rFonts w:ascii="Times New Roman" w:eastAsia="Helvetica-Light" w:hAnsi="Times New Roman" w:cs="Mangal"/>
          <w:color w:val="auto"/>
          <w:kern w:val="1"/>
          <w:sz w:val="24"/>
          <w:szCs w:val="24"/>
          <w:bdr w:val="none" w:sz="0" w:space="0" w:color="auto"/>
          <w:lang w:eastAsia="hi-IN" w:bidi="hi-IN"/>
        </w:rPr>
      </w:pPr>
      <w:r>
        <w:rPr>
          <w:rFonts w:ascii="Times New Roman" w:eastAsia="Helvetica-Light" w:hAnsi="Times New Roman" w:cs="Mangal"/>
          <w:color w:val="auto"/>
          <w:kern w:val="1"/>
          <w:sz w:val="24"/>
          <w:szCs w:val="24"/>
          <w:bdr w:val="none" w:sz="0" w:space="0" w:color="auto"/>
          <w:lang w:eastAsia="hi-IN" w:bidi="hi-IN"/>
        </w:rPr>
        <w:t>“</w:t>
      </w:r>
      <w:r w:rsidR="000C00C7" w:rsidRPr="006D2FE8">
        <w:rPr>
          <w:rFonts w:ascii="Times New Roman" w:eastAsia="Helvetica-Light" w:hAnsi="Times New Roman" w:cs="Mangal"/>
          <w:color w:val="auto"/>
          <w:kern w:val="1"/>
          <w:sz w:val="24"/>
          <w:szCs w:val="24"/>
          <w:bdr w:val="none" w:sz="0" w:space="0" w:color="auto"/>
          <w:lang w:eastAsia="hi-IN" w:bidi="hi-IN"/>
        </w:rPr>
        <w:t xml:space="preserve">Siamo confinati in un mondo effimero e malvagio che noi stessi abbiamo e stiamo costruendo nel tentativo di plasmarlo con la cieca convinzione di un’evoluzione che non mantiene né rispetta il rapporto con la natura, dimenticando totalmente cosa siamo e finendo per fortificare ciò che in realtà porta all'autodistruzione. </w:t>
      </w:r>
    </w:p>
    <w:p w14:paraId="3CBD95A0" w14:textId="77777777" w:rsidR="00B37F62" w:rsidRPr="006D2FE8" w:rsidRDefault="000C00C7">
      <w:pPr>
        <w:pStyle w:val="Didefault"/>
        <w:jc w:val="both"/>
        <w:rPr>
          <w:rFonts w:ascii="Times New Roman" w:eastAsia="Helvetica-Light" w:hAnsi="Times New Roman" w:cs="Mangal"/>
          <w:color w:val="auto"/>
          <w:kern w:val="1"/>
          <w:sz w:val="24"/>
          <w:szCs w:val="24"/>
          <w:bdr w:val="none" w:sz="0" w:space="0" w:color="auto"/>
          <w:lang w:eastAsia="hi-IN" w:bidi="hi-IN"/>
        </w:rPr>
      </w:pPr>
      <w:r w:rsidRPr="006D2FE8">
        <w:rPr>
          <w:rFonts w:ascii="Times New Roman" w:eastAsia="Helvetica-Light" w:hAnsi="Times New Roman" w:cs="Mangal"/>
          <w:color w:val="auto"/>
          <w:kern w:val="1"/>
          <w:sz w:val="24"/>
          <w:szCs w:val="24"/>
          <w:bdr w:val="none" w:sz="0" w:space="0" w:color="auto"/>
          <w:lang w:eastAsia="hi-IN" w:bidi="hi-IN"/>
        </w:rPr>
        <w:t xml:space="preserve">La presunzione e la convinzione di possedere un’intelligenza ad uso esclusivo, ci ha condotti verso una totale ed assoluta ignoranza. </w:t>
      </w:r>
    </w:p>
    <w:p w14:paraId="5021E9F3" w14:textId="77777777" w:rsidR="00B37F62" w:rsidRPr="006D2FE8" w:rsidRDefault="000C00C7">
      <w:pPr>
        <w:pStyle w:val="Didefault"/>
        <w:jc w:val="both"/>
        <w:rPr>
          <w:rFonts w:ascii="Times New Roman" w:eastAsia="Helvetica-Light" w:hAnsi="Times New Roman" w:cs="Mangal"/>
          <w:color w:val="auto"/>
          <w:kern w:val="1"/>
          <w:sz w:val="24"/>
          <w:szCs w:val="24"/>
          <w:bdr w:val="none" w:sz="0" w:space="0" w:color="auto"/>
          <w:lang w:eastAsia="hi-IN" w:bidi="hi-IN"/>
        </w:rPr>
      </w:pPr>
      <w:r w:rsidRPr="006D2FE8">
        <w:rPr>
          <w:rFonts w:ascii="Times New Roman" w:eastAsia="Helvetica-Light" w:hAnsi="Times New Roman" w:cs="Mangal"/>
          <w:color w:val="auto"/>
          <w:kern w:val="1"/>
          <w:sz w:val="24"/>
          <w:szCs w:val="24"/>
          <w:bdr w:val="none" w:sz="0" w:space="0" w:color="auto"/>
          <w:lang w:eastAsia="hi-IN" w:bidi="hi-IN"/>
        </w:rPr>
        <w:t>“I migliori mezzi utilizzati nel peggiore dei modi”. Ci arroghiamo la presunzione di decidere cosa è giusto e cosa è sbagliato non solo per noi ma, per tutto ciò che ci circonda.</w:t>
      </w:r>
    </w:p>
    <w:p w14:paraId="4018EC6A" w14:textId="77777777" w:rsidR="00B37F62" w:rsidRPr="006D2FE8" w:rsidRDefault="000C00C7">
      <w:pPr>
        <w:pStyle w:val="Didefault"/>
        <w:jc w:val="both"/>
        <w:rPr>
          <w:rFonts w:ascii="Times New Roman" w:eastAsia="Helvetica-Light" w:hAnsi="Times New Roman" w:cs="Mangal"/>
          <w:color w:val="auto"/>
          <w:kern w:val="1"/>
          <w:sz w:val="24"/>
          <w:szCs w:val="24"/>
          <w:bdr w:val="none" w:sz="0" w:space="0" w:color="auto"/>
          <w:lang w:eastAsia="hi-IN" w:bidi="hi-IN"/>
        </w:rPr>
      </w:pPr>
      <w:r w:rsidRPr="006D2FE8">
        <w:rPr>
          <w:rFonts w:ascii="Times New Roman" w:eastAsia="Helvetica-Light" w:hAnsi="Times New Roman" w:cs="Mangal"/>
          <w:color w:val="auto"/>
          <w:kern w:val="1"/>
          <w:sz w:val="24"/>
          <w:szCs w:val="24"/>
          <w:bdr w:val="none" w:sz="0" w:space="0" w:color="auto"/>
          <w:lang w:eastAsia="hi-IN" w:bidi="hi-IN"/>
        </w:rPr>
        <w:t>Padroni di un sistema che ci è dato solo in prestito, credendo al contrario di detenerlo abbiamo spartito i territori attraverso confini e dettando regole che spesso contravvengono alle leggi della natura.</w:t>
      </w:r>
    </w:p>
    <w:p w14:paraId="17326FE2" w14:textId="77777777" w:rsidR="0044198D" w:rsidRPr="006D2FE8" w:rsidRDefault="000C00C7">
      <w:pPr>
        <w:pStyle w:val="Didefault"/>
        <w:jc w:val="both"/>
        <w:rPr>
          <w:rFonts w:ascii="Times New Roman" w:eastAsia="Helvetica-Light" w:hAnsi="Times New Roman" w:cs="Mangal"/>
          <w:color w:val="auto"/>
          <w:kern w:val="1"/>
          <w:sz w:val="24"/>
          <w:szCs w:val="24"/>
          <w:bdr w:val="none" w:sz="0" w:space="0" w:color="auto"/>
          <w:lang w:eastAsia="hi-IN" w:bidi="hi-IN"/>
        </w:rPr>
      </w:pPr>
      <w:r w:rsidRPr="006D2FE8">
        <w:rPr>
          <w:rFonts w:ascii="Times New Roman" w:eastAsia="Helvetica-Light" w:hAnsi="Times New Roman" w:cs="Mangal"/>
          <w:color w:val="auto"/>
          <w:kern w:val="1"/>
          <w:sz w:val="24"/>
          <w:szCs w:val="24"/>
          <w:bdr w:val="none" w:sz="0" w:space="0" w:color="auto"/>
          <w:lang w:eastAsia="hi-IN" w:bidi="hi-IN"/>
        </w:rPr>
        <w:t>L’ossessione perentoria al “miglioramento” dello stile di vita, soprattutto economico, ci ha allontanati dalle origini, da ciò che era il rispetto verso un ambiente che ci ospita e di conseguenza verso noi stessi, verso i nostri simili e verso chi, per propria natura, è completamente diverso dall’essere umano</w:t>
      </w:r>
      <w:r w:rsidR="00730092">
        <w:rPr>
          <w:rFonts w:ascii="Times New Roman" w:eastAsia="Helvetica-Light" w:hAnsi="Times New Roman" w:cs="Mangal"/>
          <w:color w:val="auto"/>
          <w:kern w:val="1"/>
          <w:sz w:val="24"/>
          <w:szCs w:val="24"/>
          <w:bdr w:val="none" w:sz="0" w:space="0" w:color="auto"/>
          <w:lang w:eastAsia="hi-IN" w:bidi="hi-IN"/>
        </w:rPr>
        <w:t>”</w:t>
      </w:r>
      <w:r w:rsidRPr="006D2FE8">
        <w:rPr>
          <w:rFonts w:ascii="Times New Roman" w:eastAsia="Helvetica-Light" w:hAnsi="Times New Roman" w:cs="Mangal"/>
          <w:color w:val="auto"/>
          <w:kern w:val="1"/>
          <w:sz w:val="24"/>
          <w:szCs w:val="24"/>
          <w:bdr w:val="none" w:sz="0" w:space="0" w:color="auto"/>
          <w:lang w:eastAsia="hi-IN" w:bidi="hi-IN"/>
        </w:rPr>
        <w:t>.</w:t>
      </w:r>
    </w:p>
    <w:p w14:paraId="04FAEE9F" w14:textId="77777777" w:rsidR="0074696E" w:rsidRPr="006D2FE8" w:rsidRDefault="0074696E">
      <w:pPr>
        <w:pStyle w:val="Didefault"/>
        <w:jc w:val="both"/>
        <w:rPr>
          <w:rFonts w:ascii="Times New Roman" w:eastAsia="Helvetica-Light" w:hAnsi="Times New Roman" w:cs="Mangal"/>
          <w:color w:val="auto"/>
          <w:kern w:val="1"/>
          <w:sz w:val="24"/>
          <w:szCs w:val="24"/>
          <w:bdr w:val="none" w:sz="0" w:space="0" w:color="auto"/>
          <w:lang w:eastAsia="hi-IN" w:bidi="hi-IN"/>
        </w:rPr>
      </w:pPr>
    </w:p>
    <w:p w14:paraId="29A1021C" w14:textId="77777777" w:rsidR="00B37F62" w:rsidRPr="00730092" w:rsidRDefault="00957F4A">
      <w:pPr>
        <w:pStyle w:val="Didefault"/>
        <w:jc w:val="both"/>
        <w:rPr>
          <w:rFonts w:ascii="Times New Roman" w:eastAsia="Helvetica-Light" w:hAnsi="Times New Roman" w:cs="Mangal"/>
          <w:b/>
          <w:color w:val="auto"/>
          <w:kern w:val="1"/>
          <w:sz w:val="24"/>
          <w:szCs w:val="24"/>
          <w:bdr w:val="none" w:sz="0" w:space="0" w:color="auto"/>
          <w:lang w:eastAsia="hi-IN" w:bidi="hi-IN"/>
        </w:rPr>
      </w:pPr>
      <w:r w:rsidRPr="00730092">
        <w:rPr>
          <w:rFonts w:ascii="Times New Roman" w:eastAsia="Helvetica-Light" w:hAnsi="Times New Roman" w:cs="Mangal"/>
          <w:b/>
          <w:color w:val="auto"/>
          <w:kern w:val="1"/>
          <w:sz w:val="24"/>
          <w:szCs w:val="24"/>
          <w:bdr w:val="none" w:sz="0" w:space="0" w:color="auto"/>
          <w:lang w:eastAsia="hi-IN" w:bidi="hi-IN"/>
        </w:rPr>
        <w:t>Che cos’è “I’m Nature”?</w:t>
      </w:r>
    </w:p>
    <w:p w14:paraId="20DAB66E" w14:textId="77777777" w:rsidR="00957F4A" w:rsidRPr="006D2FE8" w:rsidRDefault="00957F4A">
      <w:pPr>
        <w:pStyle w:val="Didefault"/>
        <w:jc w:val="both"/>
        <w:rPr>
          <w:rFonts w:ascii="Times New Roman" w:eastAsia="Helvetica-Light" w:hAnsi="Times New Roman" w:cs="Mangal"/>
          <w:color w:val="auto"/>
          <w:kern w:val="1"/>
          <w:sz w:val="24"/>
          <w:szCs w:val="24"/>
          <w:bdr w:val="none" w:sz="0" w:space="0" w:color="auto"/>
          <w:lang w:eastAsia="hi-IN" w:bidi="hi-IN"/>
        </w:rPr>
      </w:pPr>
      <w:r w:rsidRPr="006D2FE8">
        <w:rPr>
          <w:rFonts w:ascii="Times New Roman" w:eastAsia="Helvetica-Light" w:hAnsi="Times New Roman" w:cs="Mangal"/>
          <w:color w:val="auto"/>
          <w:kern w:val="1"/>
          <w:sz w:val="24"/>
          <w:szCs w:val="24"/>
          <w:bdr w:val="none" w:sz="0" w:space="0" w:color="auto"/>
          <w:lang w:eastAsia="hi-IN" w:bidi="hi-IN"/>
        </w:rPr>
        <w:t>E’ una collettiva sperimentale che mette insieme artisti legati ad una particolare sensibilità verso l’ambiente ed il rispetto nei confronti di tutti gli esseri viventi</w:t>
      </w:r>
      <w:r w:rsidR="00730092">
        <w:rPr>
          <w:rFonts w:ascii="Times New Roman" w:eastAsia="Helvetica-Light" w:hAnsi="Times New Roman" w:cs="Mangal"/>
          <w:color w:val="auto"/>
          <w:kern w:val="1"/>
          <w:sz w:val="24"/>
          <w:szCs w:val="24"/>
          <w:bdr w:val="none" w:sz="0" w:space="0" w:color="auto"/>
          <w:lang w:eastAsia="hi-IN" w:bidi="hi-IN"/>
        </w:rPr>
        <w:t>. Il tema “Ambiente” fortunatamente” negli ultimi anni ha risvegliato gli animi ed è giusto che anche l’arte si presti a essere volano di sensibilizzazione nei confronti di questo tem</w:t>
      </w:r>
      <w:r w:rsidR="00605026">
        <w:rPr>
          <w:rFonts w:ascii="Times New Roman" w:eastAsia="Helvetica-Light" w:hAnsi="Times New Roman" w:cs="Mangal"/>
          <w:color w:val="auto"/>
          <w:kern w:val="1"/>
          <w:sz w:val="24"/>
          <w:szCs w:val="24"/>
          <w:bdr w:val="none" w:sz="0" w:space="0" w:color="auto"/>
          <w:lang w:eastAsia="hi-IN" w:bidi="hi-IN"/>
        </w:rPr>
        <w:t>a.</w:t>
      </w:r>
      <w:bookmarkStart w:id="0" w:name="_GoBack"/>
      <w:bookmarkEnd w:id="0"/>
    </w:p>
    <w:p w14:paraId="01954DAA" w14:textId="77777777" w:rsidR="00957F4A" w:rsidRPr="006D2FE8" w:rsidRDefault="000C00C7">
      <w:pPr>
        <w:pStyle w:val="Didefault"/>
        <w:jc w:val="both"/>
        <w:rPr>
          <w:rFonts w:ascii="Times New Roman" w:eastAsia="Helvetica-Light" w:hAnsi="Times New Roman" w:cs="Mangal"/>
          <w:color w:val="auto"/>
          <w:kern w:val="1"/>
          <w:sz w:val="24"/>
          <w:szCs w:val="24"/>
          <w:bdr w:val="none" w:sz="0" w:space="0" w:color="auto"/>
          <w:lang w:eastAsia="hi-IN" w:bidi="hi-IN"/>
        </w:rPr>
      </w:pPr>
      <w:r w:rsidRPr="006D2FE8">
        <w:rPr>
          <w:rFonts w:ascii="Times New Roman" w:eastAsia="Helvetica-Light" w:hAnsi="Times New Roman" w:cs="Mangal"/>
          <w:color w:val="auto"/>
          <w:kern w:val="1"/>
          <w:sz w:val="24"/>
          <w:szCs w:val="24"/>
          <w:bdr w:val="none" w:sz="0" w:space="0" w:color="auto"/>
          <w:lang w:eastAsia="hi-IN" w:bidi="hi-IN"/>
        </w:rPr>
        <w:t xml:space="preserve">La collettiva </w:t>
      </w:r>
      <w:r w:rsidR="007671FF" w:rsidRPr="006D2FE8">
        <w:rPr>
          <w:rFonts w:ascii="Times New Roman" w:eastAsia="Helvetica-Light" w:hAnsi="Times New Roman" w:cs="Mangal"/>
          <w:color w:val="auto"/>
          <w:kern w:val="1"/>
          <w:sz w:val="24"/>
          <w:szCs w:val="24"/>
          <w:bdr w:val="none" w:sz="0" w:space="0" w:color="auto"/>
          <w:lang w:eastAsia="hi-IN" w:bidi="hi-IN"/>
        </w:rPr>
        <w:t>aprirà al pubblico il 5 Dicembre</w:t>
      </w:r>
      <w:r w:rsidRPr="006D2FE8">
        <w:rPr>
          <w:rFonts w:ascii="Times New Roman" w:eastAsia="Helvetica-Light" w:hAnsi="Times New Roman" w:cs="Mangal"/>
          <w:color w:val="auto"/>
          <w:kern w:val="1"/>
          <w:sz w:val="24"/>
          <w:szCs w:val="24"/>
          <w:bdr w:val="none" w:sz="0" w:space="0" w:color="auto"/>
          <w:lang w:eastAsia="hi-IN" w:bidi="hi-IN"/>
        </w:rPr>
        <w:t xml:space="preserve"> </w:t>
      </w:r>
      <w:r w:rsidR="007671FF" w:rsidRPr="006D2FE8">
        <w:rPr>
          <w:rFonts w:ascii="Times New Roman" w:eastAsia="Helvetica-Light" w:hAnsi="Times New Roman" w:cs="Mangal"/>
          <w:color w:val="auto"/>
          <w:kern w:val="1"/>
          <w:sz w:val="24"/>
          <w:szCs w:val="24"/>
          <w:bdr w:val="none" w:sz="0" w:space="0" w:color="auto"/>
          <w:lang w:eastAsia="hi-IN" w:bidi="hi-IN"/>
        </w:rPr>
        <w:t>e si chiuderà il</w:t>
      </w:r>
      <w:r w:rsidRPr="006D2FE8">
        <w:rPr>
          <w:rFonts w:ascii="Times New Roman" w:eastAsia="Helvetica-Light" w:hAnsi="Times New Roman" w:cs="Mangal"/>
          <w:color w:val="auto"/>
          <w:kern w:val="1"/>
          <w:sz w:val="24"/>
          <w:szCs w:val="24"/>
          <w:bdr w:val="none" w:sz="0" w:space="0" w:color="auto"/>
          <w:lang w:eastAsia="hi-IN" w:bidi="hi-IN"/>
        </w:rPr>
        <w:t xml:space="preserve"> 31 dicembre 2019 </w:t>
      </w:r>
      <w:r w:rsidR="007671FF" w:rsidRPr="006D2FE8">
        <w:rPr>
          <w:rFonts w:ascii="Times New Roman" w:eastAsia="Helvetica-Light" w:hAnsi="Times New Roman" w:cs="Mangal"/>
          <w:color w:val="auto"/>
          <w:kern w:val="1"/>
          <w:sz w:val="24"/>
          <w:szCs w:val="24"/>
          <w:bdr w:val="none" w:sz="0" w:space="0" w:color="auto"/>
          <w:lang w:eastAsia="hi-IN" w:bidi="hi-IN"/>
        </w:rPr>
        <w:t xml:space="preserve">presso </w:t>
      </w:r>
      <w:r w:rsidRPr="006D2FE8">
        <w:rPr>
          <w:rFonts w:ascii="Times New Roman" w:eastAsia="Helvetica-Light" w:hAnsi="Times New Roman" w:cs="Mangal"/>
          <w:color w:val="auto"/>
          <w:kern w:val="1"/>
          <w:sz w:val="24"/>
          <w:szCs w:val="24"/>
          <w:bdr w:val="none" w:sz="0" w:space="0" w:color="auto"/>
          <w:lang w:eastAsia="hi-IN" w:bidi="hi-IN"/>
        </w:rPr>
        <w:t xml:space="preserve">gli spazi di </w:t>
      </w:r>
      <w:r w:rsidR="00957F4A" w:rsidRPr="006D2FE8">
        <w:rPr>
          <w:rFonts w:ascii="Times New Roman" w:eastAsia="Helvetica-Light" w:hAnsi="Times New Roman" w:cs="Mangal"/>
          <w:color w:val="auto"/>
          <w:kern w:val="1"/>
          <w:sz w:val="24"/>
          <w:szCs w:val="24"/>
          <w:bdr w:val="none" w:sz="0" w:space="0" w:color="auto"/>
          <w:lang w:eastAsia="hi-IN" w:bidi="hi-IN"/>
        </w:rPr>
        <w:t xml:space="preserve">“Ipogeo </w:t>
      </w:r>
      <w:r w:rsidR="00DB2321">
        <w:rPr>
          <w:rFonts w:ascii="Times New Roman" w:eastAsia="Helvetica-Light" w:hAnsi="Times New Roman" w:cs="Mangal"/>
          <w:color w:val="auto"/>
          <w:kern w:val="1"/>
          <w:sz w:val="24"/>
          <w:szCs w:val="24"/>
          <w:bdr w:val="none" w:sz="0" w:space="0" w:color="auto"/>
          <w:lang w:eastAsia="hi-IN" w:bidi="hi-IN"/>
        </w:rPr>
        <w:t>MateraS</w:t>
      </w:r>
      <w:r w:rsidRPr="006D2FE8">
        <w:rPr>
          <w:rFonts w:ascii="Times New Roman" w:eastAsia="Helvetica-Light" w:hAnsi="Times New Roman" w:cs="Mangal"/>
          <w:color w:val="auto"/>
          <w:kern w:val="1"/>
          <w:sz w:val="24"/>
          <w:szCs w:val="24"/>
          <w:bdr w:val="none" w:sz="0" w:space="0" w:color="auto"/>
          <w:lang w:eastAsia="hi-IN" w:bidi="hi-IN"/>
        </w:rPr>
        <w:t>um</w:t>
      </w:r>
      <w:r w:rsidR="00957F4A" w:rsidRPr="006D2FE8">
        <w:rPr>
          <w:rFonts w:ascii="Times New Roman" w:eastAsia="Helvetica-Light" w:hAnsi="Times New Roman" w:cs="Mangal"/>
          <w:color w:val="auto"/>
          <w:kern w:val="1"/>
          <w:sz w:val="24"/>
          <w:szCs w:val="24"/>
          <w:bdr w:val="none" w:sz="0" w:space="0" w:color="auto"/>
          <w:lang w:eastAsia="hi-IN" w:bidi="hi-IN"/>
        </w:rPr>
        <w:t>”</w:t>
      </w:r>
      <w:r w:rsidRPr="006D2FE8">
        <w:rPr>
          <w:rFonts w:ascii="Times New Roman" w:eastAsia="Helvetica-Light" w:hAnsi="Times New Roman" w:cs="Mangal"/>
          <w:color w:val="auto"/>
          <w:kern w:val="1"/>
          <w:sz w:val="24"/>
          <w:szCs w:val="24"/>
          <w:bdr w:val="none" w:sz="0" w:space="0" w:color="auto"/>
          <w:lang w:eastAsia="hi-IN" w:bidi="hi-IN"/>
        </w:rPr>
        <w:t xml:space="preserve"> (</w:t>
      </w:r>
      <w:hyperlink r:id="rId6" w:history="1">
        <w:r w:rsidRPr="006D2FE8">
          <w:rPr>
            <w:rFonts w:ascii="Times New Roman" w:eastAsia="Helvetica-Light" w:hAnsi="Times New Roman" w:cs="Mangal"/>
            <w:color w:val="auto"/>
            <w:kern w:val="1"/>
            <w:sz w:val="24"/>
            <w:szCs w:val="24"/>
            <w:bdr w:val="none" w:sz="0" w:space="0" w:color="auto"/>
            <w:lang w:eastAsia="hi-IN" w:bidi="hi-IN"/>
          </w:rPr>
          <w:t>https://www.ipogeomaterasum.com</w:t>
        </w:r>
      </w:hyperlink>
      <w:r w:rsidRPr="006D2FE8">
        <w:rPr>
          <w:rFonts w:ascii="Times New Roman" w:eastAsia="Helvetica-Light" w:hAnsi="Times New Roman" w:cs="Mangal"/>
          <w:color w:val="auto"/>
          <w:kern w:val="1"/>
          <w:sz w:val="24"/>
          <w:szCs w:val="24"/>
          <w:bdr w:val="none" w:sz="0" w:space="0" w:color="auto"/>
          <w:lang w:eastAsia="hi-IN" w:bidi="hi-IN"/>
        </w:rPr>
        <w:t xml:space="preserve">), parte della città sotterranea di Matera e coinvolge gli artisti: </w:t>
      </w:r>
      <w:r w:rsidR="00635AE6" w:rsidRPr="006D2FE8">
        <w:rPr>
          <w:rFonts w:ascii="Times New Roman" w:eastAsia="Helvetica-Light" w:hAnsi="Times New Roman" w:cs="Mangal"/>
          <w:color w:val="auto"/>
          <w:kern w:val="1"/>
          <w:sz w:val="24"/>
          <w:szCs w:val="24"/>
          <w:bdr w:val="none" w:sz="0" w:space="0" w:color="auto"/>
          <w:lang w:eastAsia="hi-IN" w:bidi="hi-IN"/>
        </w:rPr>
        <w:t>Santo Alessandro Badolato,</w:t>
      </w:r>
      <w:r w:rsidR="00635AE6" w:rsidRPr="00635AE6">
        <w:rPr>
          <w:rFonts w:ascii="Times New Roman" w:eastAsia="Helvetica-Light" w:hAnsi="Times New Roman" w:cs="Mangal"/>
          <w:color w:val="auto"/>
          <w:kern w:val="1"/>
          <w:sz w:val="24"/>
          <w:szCs w:val="24"/>
          <w:bdr w:val="none" w:sz="0" w:space="0" w:color="auto"/>
          <w:lang w:eastAsia="hi-IN" w:bidi="hi-IN"/>
        </w:rPr>
        <w:t xml:space="preserve"> </w:t>
      </w:r>
      <w:r w:rsidR="00635AE6" w:rsidRPr="006D2FE8">
        <w:rPr>
          <w:rFonts w:ascii="Times New Roman" w:eastAsia="Helvetica-Light" w:hAnsi="Times New Roman" w:cs="Mangal"/>
          <w:color w:val="auto"/>
          <w:kern w:val="1"/>
          <w:sz w:val="24"/>
          <w:szCs w:val="24"/>
          <w:bdr w:val="none" w:sz="0" w:space="0" w:color="auto"/>
          <w:lang w:eastAsia="hi-IN" w:bidi="hi-IN"/>
        </w:rPr>
        <w:t>Francesco Barilaro</w:t>
      </w:r>
      <w:r w:rsidR="00635AE6">
        <w:rPr>
          <w:rFonts w:ascii="Times New Roman" w:eastAsia="Helvetica-Light" w:hAnsi="Times New Roman" w:cs="Mangal"/>
          <w:color w:val="auto"/>
          <w:kern w:val="1"/>
          <w:sz w:val="24"/>
          <w:szCs w:val="24"/>
          <w:bdr w:val="none" w:sz="0" w:space="0" w:color="auto"/>
          <w:lang w:eastAsia="hi-IN" w:bidi="hi-IN"/>
        </w:rPr>
        <w:t xml:space="preserve">, </w:t>
      </w:r>
      <w:r w:rsidR="00635AE6" w:rsidRPr="006D2FE8">
        <w:rPr>
          <w:rFonts w:ascii="Times New Roman" w:eastAsia="Helvetica-Light" w:hAnsi="Times New Roman" w:cs="Mangal"/>
          <w:color w:val="auto"/>
          <w:kern w:val="1"/>
          <w:sz w:val="24"/>
          <w:szCs w:val="24"/>
          <w:bdr w:val="none" w:sz="0" w:space="0" w:color="auto"/>
          <w:lang w:eastAsia="hi-IN" w:bidi="hi-IN"/>
        </w:rPr>
        <w:t>Alberto Criscione,</w:t>
      </w:r>
      <w:r w:rsidR="00635AE6">
        <w:rPr>
          <w:rFonts w:ascii="Times New Roman" w:eastAsia="Helvetica-Light" w:hAnsi="Times New Roman" w:cs="Mangal"/>
          <w:color w:val="auto"/>
          <w:kern w:val="1"/>
          <w:sz w:val="24"/>
          <w:szCs w:val="24"/>
          <w:bdr w:val="none" w:sz="0" w:space="0" w:color="auto"/>
          <w:lang w:eastAsia="hi-IN" w:bidi="hi-IN"/>
        </w:rPr>
        <w:t xml:space="preserve"> </w:t>
      </w:r>
      <w:r w:rsidR="00635AE6" w:rsidRPr="006D2FE8">
        <w:rPr>
          <w:rFonts w:ascii="Times New Roman" w:eastAsia="Helvetica-Light" w:hAnsi="Times New Roman" w:cs="Mangal"/>
          <w:color w:val="auto"/>
          <w:kern w:val="1"/>
          <w:sz w:val="24"/>
          <w:szCs w:val="24"/>
          <w:bdr w:val="none" w:sz="0" w:space="0" w:color="auto"/>
          <w:lang w:eastAsia="hi-IN" w:bidi="hi-IN"/>
        </w:rPr>
        <w:t>Ninni Donato,</w:t>
      </w:r>
      <w:r w:rsidR="00635AE6">
        <w:rPr>
          <w:rFonts w:ascii="Times New Roman" w:eastAsia="Helvetica-Light" w:hAnsi="Times New Roman" w:cs="Mangal"/>
          <w:color w:val="auto"/>
          <w:kern w:val="1"/>
          <w:sz w:val="24"/>
          <w:szCs w:val="24"/>
          <w:bdr w:val="none" w:sz="0" w:space="0" w:color="auto"/>
          <w:lang w:eastAsia="hi-IN" w:bidi="hi-IN"/>
        </w:rPr>
        <w:t xml:space="preserve"> </w:t>
      </w:r>
      <w:r w:rsidR="00635AE6" w:rsidRPr="006D2FE8">
        <w:rPr>
          <w:rFonts w:ascii="Times New Roman" w:eastAsia="Helvetica-Light" w:hAnsi="Times New Roman" w:cs="Mangal"/>
          <w:color w:val="auto"/>
          <w:kern w:val="1"/>
          <w:sz w:val="24"/>
          <w:szCs w:val="24"/>
          <w:bdr w:val="none" w:sz="0" w:space="0" w:color="auto"/>
          <w:lang w:eastAsia="hi-IN" w:bidi="hi-IN"/>
        </w:rPr>
        <w:t>Giuseppe Ferrise</w:t>
      </w:r>
      <w:r w:rsidR="00635AE6">
        <w:rPr>
          <w:rFonts w:ascii="Times New Roman" w:eastAsia="Helvetica-Light" w:hAnsi="Times New Roman" w:cs="Mangal"/>
          <w:color w:val="auto"/>
          <w:kern w:val="1"/>
          <w:sz w:val="24"/>
          <w:szCs w:val="24"/>
          <w:bdr w:val="none" w:sz="0" w:space="0" w:color="auto"/>
          <w:lang w:eastAsia="hi-IN" w:bidi="hi-IN"/>
        </w:rPr>
        <w:t xml:space="preserve">, </w:t>
      </w:r>
      <w:r w:rsidR="00635AE6" w:rsidRPr="006D2FE8">
        <w:rPr>
          <w:rFonts w:ascii="Times New Roman" w:eastAsia="Helvetica-Light" w:hAnsi="Times New Roman" w:cs="Mangal"/>
          <w:color w:val="auto"/>
          <w:kern w:val="1"/>
          <w:sz w:val="24"/>
          <w:szCs w:val="24"/>
          <w:bdr w:val="none" w:sz="0" w:space="0" w:color="auto"/>
          <w:lang w:eastAsia="hi-IN" w:bidi="hi-IN"/>
        </w:rPr>
        <w:t>Angelo Gallo,</w:t>
      </w:r>
      <w:r w:rsidR="00635AE6">
        <w:rPr>
          <w:rFonts w:ascii="Times New Roman" w:eastAsia="Helvetica-Light" w:hAnsi="Times New Roman" w:cs="Mangal"/>
          <w:color w:val="auto"/>
          <w:kern w:val="1"/>
          <w:sz w:val="24"/>
          <w:szCs w:val="24"/>
          <w:bdr w:val="none" w:sz="0" w:space="0" w:color="auto"/>
          <w:lang w:eastAsia="hi-IN" w:bidi="hi-IN"/>
        </w:rPr>
        <w:t xml:space="preserve"> </w:t>
      </w:r>
      <w:r w:rsidR="00635AE6" w:rsidRPr="006D2FE8">
        <w:rPr>
          <w:rFonts w:ascii="Times New Roman" w:eastAsia="Helvetica-Light" w:hAnsi="Times New Roman" w:cs="Mangal"/>
          <w:color w:val="auto"/>
          <w:kern w:val="1"/>
          <w:sz w:val="24"/>
          <w:szCs w:val="24"/>
          <w:bdr w:val="none" w:sz="0" w:space="0" w:color="auto"/>
          <w:lang w:eastAsia="hi-IN" w:bidi="hi-IN"/>
        </w:rPr>
        <w:t>{movimentomilc},</w:t>
      </w:r>
      <w:r w:rsidR="00635AE6">
        <w:rPr>
          <w:rFonts w:ascii="Times New Roman" w:eastAsia="Helvetica-Light" w:hAnsi="Times New Roman" w:cs="Mangal"/>
          <w:color w:val="auto"/>
          <w:kern w:val="1"/>
          <w:sz w:val="24"/>
          <w:szCs w:val="24"/>
          <w:bdr w:val="none" w:sz="0" w:space="0" w:color="auto"/>
          <w:lang w:eastAsia="hi-IN" w:bidi="hi-IN"/>
        </w:rPr>
        <w:t xml:space="preserve"> </w:t>
      </w:r>
      <w:r w:rsidR="00635AE6" w:rsidRPr="006D2FE8">
        <w:rPr>
          <w:rFonts w:ascii="Times New Roman" w:eastAsia="Helvetica-Light" w:hAnsi="Times New Roman" w:cs="Mangal"/>
          <w:color w:val="auto"/>
          <w:kern w:val="1"/>
          <w:sz w:val="24"/>
          <w:szCs w:val="24"/>
          <w:bdr w:val="none" w:sz="0" w:space="0" w:color="auto"/>
          <w:lang w:eastAsia="hi-IN" w:bidi="hi-IN"/>
        </w:rPr>
        <w:t>Oreste Montebello</w:t>
      </w:r>
      <w:r w:rsidR="00315997">
        <w:rPr>
          <w:rFonts w:ascii="Times New Roman" w:eastAsia="Helvetica-Light" w:hAnsi="Times New Roman" w:cs="Mangal"/>
          <w:color w:val="auto"/>
          <w:kern w:val="1"/>
          <w:sz w:val="24"/>
          <w:szCs w:val="24"/>
          <w:bdr w:val="none" w:sz="0" w:space="0" w:color="auto"/>
          <w:lang w:eastAsia="hi-IN" w:bidi="hi-IN"/>
        </w:rPr>
        <w:t xml:space="preserve"> (</w:t>
      </w:r>
      <w:r w:rsidR="00315997" w:rsidRPr="00A32F7C">
        <w:rPr>
          <w:rFonts w:ascii="Times New Roman" w:eastAsia="Helvetica-Light" w:hAnsi="Times New Roman" w:cs="Mangal"/>
          <w:i/>
          <w:color w:val="auto"/>
          <w:kern w:val="1"/>
          <w:sz w:val="24"/>
          <w:szCs w:val="24"/>
          <w:bdr w:val="none" w:sz="0" w:space="0" w:color="auto"/>
          <w:lang w:eastAsia="hi-IN" w:bidi="hi-IN"/>
        </w:rPr>
        <w:t>in collaborazione con: Edoardo Cicchetti, Cecilia Fabiano, Franco Procopio</w:t>
      </w:r>
      <w:r w:rsidR="00582000" w:rsidRPr="00A32F7C">
        <w:rPr>
          <w:rFonts w:ascii="Times New Roman" w:eastAsia="Helvetica-Light" w:hAnsi="Times New Roman" w:cs="Mangal"/>
          <w:i/>
          <w:color w:val="auto"/>
          <w:kern w:val="1"/>
          <w:sz w:val="24"/>
          <w:szCs w:val="24"/>
          <w:bdr w:val="none" w:sz="0" w:space="0" w:color="auto"/>
          <w:lang w:eastAsia="hi-IN" w:bidi="hi-IN"/>
        </w:rPr>
        <w:t>, Claudio M</w:t>
      </w:r>
      <w:r w:rsidR="00DB73C6" w:rsidRPr="00A32F7C">
        <w:rPr>
          <w:rFonts w:ascii="Times New Roman" w:eastAsia="Helvetica-Light" w:hAnsi="Times New Roman" w:cs="Mangal"/>
          <w:i/>
          <w:color w:val="auto"/>
          <w:kern w:val="1"/>
          <w:sz w:val="24"/>
          <w:szCs w:val="24"/>
          <w:bdr w:val="none" w:sz="0" w:space="0" w:color="auto"/>
          <w:lang w:eastAsia="hi-IN" w:bidi="hi-IN"/>
        </w:rPr>
        <w:t>etallo</w:t>
      </w:r>
      <w:r w:rsidR="00582000" w:rsidRPr="00A32F7C">
        <w:rPr>
          <w:rFonts w:ascii="Times New Roman" w:eastAsia="Helvetica-Light" w:hAnsi="Times New Roman" w:cs="Mangal"/>
          <w:i/>
          <w:color w:val="auto"/>
          <w:kern w:val="1"/>
          <w:sz w:val="24"/>
          <w:szCs w:val="24"/>
          <w:bdr w:val="none" w:sz="0" w:space="0" w:color="auto"/>
          <w:lang w:eastAsia="hi-IN" w:bidi="hi-IN"/>
        </w:rPr>
        <w:t>, Francesco Gallico, Ass. Y Cassiopea, LenaO, Vincenzo Zicaro, Ernesto Sestito</w:t>
      </w:r>
      <w:r w:rsidR="00315997">
        <w:rPr>
          <w:rFonts w:ascii="Times New Roman" w:eastAsia="Helvetica-Light" w:hAnsi="Times New Roman" w:cs="Mangal"/>
          <w:color w:val="auto"/>
          <w:kern w:val="1"/>
          <w:sz w:val="24"/>
          <w:szCs w:val="24"/>
          <w:bdr w:val="none" w:sz="0" w:space="0" w:color="auto"/>
          <w:lang w:eastAsia="hi-IN" w:bidi="hi-IN"/>
        </w:rPr>
        <w:t>)</w:t>
      </w:r>
      <w:r w:rsidR="00635AE6" w:rsidRPr="006D2FE8">
        <w:rPr>
          <w:rFonts w:ascii="Times New Roman" w:eastAsia="Helvetica-Light" w:hAnsi="Times New Roman" w:cs="Mangal"/>
          <w:color w:val="auto"/>
          <w:kern w:val="1"/>
          <w:sz w:val="24"/>
          <w:szCs w:val="24"/>
          <w:bdr w:val="none" w:sz="0" w:space="0" w:color="auto"/>
          <w:lang w:eastAsia="hi-IN" w:bidi="hi-IN"/>
        </w:rPr>
        <w:t>,</w:t>
      </w:r>
      <w:r w:rsidR="00635AE6">
        <w:rPr>
          <w:rFonts w:ascii="Times New Roman" w:eastAsia="Helvetica-Light" w:hAnsi="Times New Roman" w:cs="Mangal"/>
          <w:color w:val="auto"/>
          <w:kern w:val="1"/>
          <w:sz w:val="24"/>
          <w:szCs w:val="24"/>
          <w:bdr w:val="none" w:sz="0" w:space="0" w:color="auto"/>
          <w:lang w:eastAsia="hi-IN" w:bidi="hi-IN"/>
        </w:rPr>
        <w:t xml:space="preserve"> </w:t>
      </w:r>
      <w:r w:rsidR="00635AE6" w:rsidRPr="006D2FE8">
        <w:rPr>
          <w:rFonts w:ascii="Times New Roman" w:eastAsia="Helvetica-Light" w:hAnsi="Times New Roman" w:cs="Mangal"/>
          <w:color w:val="auto"/>
          <w:kern w:val="1"/>
          <w:sz w:val="24"/>
          <w:szCs w:val="24"/>
          <w:bdr w:val="none" w:sz="0" w:space="0" w:color="auto"/>
          <w:lang w:eastAsia="hi-IN" w:bidi="hi-IN"/>
        </w:rPr>
        <w:t>Collettivo NoMade,</w:t>
      </w:r>
      <w:r w:rsidR="00635AE6" w:rsidRPr="00635AE6">
        <w:rPr>
          <w:rFonts w:ascii="Times New Roman" w:eastAsia="Helvetica-Light" w:hAnsi="Times New Roman" w:cs="Mangal"/>
          <w:color w:val="auto"/>
          <w:kern w:val="1"/>
          <w:sz w:val="24"/>
          <w:szCs w:val="24"/>
          <w:bdr w:val="none" w:sz="0" w:space="0" w:color="auto"/>
          <w:lang w:eastAsia="hi-IN" w:bidi="hi-IN"/>
        </w:rPr>
        <w:t xml:space="preserve"> </w:t>
      </w:r>
      <w:r w:rsidR="00635AE6" w:rsidRPr="006D2FE8">
        <w:rPr>
          <w:rFonts w:ascii="Times New Roman" w:eastAsia="Helvetica-Light" w:hAnsi="Times New Roman" w:cs="Mangal"/>
          <w:color w:val="auto"/>
          <w:kern w:val="1"/>
          <w:sz w:val="24"/>
          <w:szCs w:val="24"/>
          <w:bdr w:val="none" w:sz="0" w:space="0" w:color="auto"/>
          <w:lang w:eastAsia="hi-IN" w:bidi="hi-IN"/>
        </w:rPr>
        <w:t>Costantino Rizzuti,</w:t>
      </w:r>
      <w:r w:rsidR="00635AE6">
        <w:rPr>
          <w:rFonts w:ascii="Times New Roman" w:eastAsia="Helvetica-Light" w:hAnsi="Times New Roman" w:cs="Mangal"/>
          <w:color w:val="auto"/>
          <w:kern w:val="1"/>
          <w:sz w:val="24"/>
          <w:szCs w:val="24"/>
          <w:bdr w:val="none" w:sz="0" w:space="0" w:color="auto"/>
          <w:lang w:eastAsia="hi-IN" w:bidi="hi-IN"/>
        </w:rPr>
        <w:t xml:space="preserve"> </w:t>
      </w:r>
      <w:r w:rsidR="00635AE6" w:rsidRPr="006D2FE8">
        <w:rPr>
          <w:rFonts w:ascii="Times New Roman" w:eastAsia="Helvetica-Light" w:hAnsi="Times New Roman" w:cs="Mangal"/>
          <w:color w:val="auto"/>
          <w:kern w:val="1"/>
          <w:sz w:val="24"/>
          <w:szCs w:val="24"/>
          <w:bdr w:val="none" w:sz="0" w:space="0" w:color="auto"/>
          <w:lang w:eastAsia="hi-IN" w:bidi="hi-IN"/>
        </w:rPr>
        <w:t>Zeroottouno</w:t>
      </w:r>
      <w:r w:rsidR="00635AE6">
        <w:rPr>
          <w:rFonts w:ascii="Times New Roman" w:eastAsia="Helvetica-Light" w:hAnsi="Times New Roman" w:cs="Mangal"/>
          <w:color w:val="auto"/>
          <w:kern w:val="1"/>
          <w:sz w:val="24"/>
          <w:szCs w:val="24"/>
          <w:bdr w:val="none" w:sz="0" w:space="0" w:color="auto"/>
          <w:lang w:eastAsia="hi-IN" w:bidi="hi-IN"/>
        </w:rPr>
        <w:t>.</w:t>
      </w:r>
    </w:p>
    <w:p w14:paraId="57D132F8" w14:textId="77777777" w:rsidR="0044198D" w:rsidRDefault="0044198D" w:rsidP="006D2FE8">
      <w:pPr>
        <w:rPr>
          <w:rFonts w:eastAsia="Times New Roman"/>
          <w:b/>
          <w:color w:val="000000"/>
          <w:lang w:val="it-IT" w:eastAsia="it-IT"/>
        </w:rPr>
      </w:pPr>
    </w:p>
    <w:p w14:paraId="0F9D477D" w14:textId="77777777" w:rsidR="006D2FE8" w:rsidRPr="00605026" w:rsidRDefault="006D2FE8" w:rsidP="006D2FE8">
      <w:pPr>
        <w:rPr>
          <w:rFonts w:eastAsia="Times New Roman"/>
          <w:b/>
          <w:color w:val="000000"/>
          <w:lang w:eastAsia="it-IT"/>
        </w:rPr>
      </w:pPr>
      <w:r w:rsidRPr="00605026">
        <w:rPr>
          <w:rFonts w:eastAsia="Times New Roman"/>
          <w:b/>
          <w:color w:val="000000"/>
          <w:lang w:eastAsia="it-IT"/>
        </w:rPr>
        <w:t>Info:</w:t>
      </w:r>
    </w:p>
    <w:p w14:paraId="1FCC3ADD" w14:textId="77777777" w:rsidR="006D2FE8" w:rsidRPr="00605026" w:rsidRDefault="006D2FE8" w:rsidP="0044198D">
      <w:pPr>
        <w:pStyle w:val="Didefault"/>
        <w:rPr>
          <w:b/>
          <w:bCs/>
          <w:sz w:val="24"/>
          <w:szCs w:val="24"/>
          <w:u w:color="000000"/>
        </w:rPr>
      </w:pPr>
      <w:r w:rsidRPr="00605026">
        <w:rPr>
          <w:rFonts w:ascii="Times New Roman" w:eastAsia="Times New Roman" w:hAnsi="Times New Roman"/>
          <w:b/>
          <w:sz w:val="24"/>
          <w:szCs w:val="24"/>
          <w:lang w:val="en-US"/>
        </w:rPr>
        <w:t>“</w:t>
      </w:r>
      <w:r w:rsidR="0044198D" w:rsidRPr="00605026">
        <w:rPr>
          <w:b/>
          <w:bCs/>
          <w:sz w:val="24"/>
          <w:szCs w:val="24"/>
          <w:u w:color="000000"/>
          <w:lang w:val="en-US"/>
        </w:rPr>
        <w:t>I’M NATURE, AND YOU?</w:t>
      </w:r>
      <w:r w:rsidRPr="00605026">
        <w:rPr>
          <w:rFonts w:ascii="Times New Roman" w:eastAsia="Times New Roman" w:hAnsi="Times New Roman"/>
          <w:b/>
          <w:sz w:val="24"/>
          <w:szCs w:val="24"/>
          <w:lang w:val="en-US"/>
        </w:rPr>
        <w:t xml:space="preserve">”. </w:t>
      </w:r>
      <w:r w:rsidR="0044198D" w:rsidRPr="00605026">
        <w:rPr>
          <w:rFonts w:ascii="Times New Roman" w:eastAsia="Times New Roman" w:hAnsi="Times New Roman"/>
          <w:b/>
          <w:sz w:val="24"/>
          <w:szCs w:val="24"/>
        </w:rPr>
        <w:t>Collettiva d’Arte</w:t>
      </w:r>
    </w:p>
    <w:p w14:paraId="78FAE974" w14:textId="77777777" w:rsidR="006D2FE8" w:rsidRPr="00605026" w:rsidRDefault="006D2FE8" w:rsidP="006D2FE8">
      <w:pPr>
        <w:rPr>
          <w:rFonts w:eastAsia="Times New Roman"/>
          <w:b/>
          <w:color w:val="000000"/>
          <w:lang w:val="it-IT" w:eastAsia="it-IT"/>
        </w:rPr>
      </w:pPr>
      <w:r w:rsidRPr="00605026">
        <w:rPr>
          <w:rFonts w:eastAsia="Times New Roman"/>
          <w:b/>
          <w:color w:val="000000"/>
          <w:lang w:val="it-IT" w:eastAsia="it-IT"/>
        </w:rPr>
        <w:t>A cura di Marilena Morabito</w:t>
      </w:r>
    </w:p>
    <w:p w14:paraId="4CDAF7AF" w14:textId="77777777" w:rsidR="006D2FE8" w:rsidRPr="00605026" w:rsidRDefault="006D2FE8" w:rsidP="006D2FE8">
      <w:pPr>
        <w:rPr>
          <w:rFonts w:eastAsia="Times New Roman"/>
          <w:b/>
          <w:color w:val="000000"/>
          <w:lang w:val="it-IT" w:eastAsia="it-IT"/>
        </w:rPr>
      </w:pPr>
      <w:r w:rsidRPr="00605026">
        <w:rPr>
          <w:rFonts w:eastAsia="Times New Roman"/>
          <w:b/>
          <w:color w:val="000000"/>
          <w:lang w:val="it-IT" w:eastAsia="it-IT"/>
        </w:rPr>
        <w:t xml:space="preserve">Opening </w:t>
      </w:r>
      <w:r w:rsidR="0044198D" w:rsidRPr="00605026">
        <w:rPr>
          <w:rFonts w:eastAsia="Times New Roman"/>
          <w:b/>
          <w:color w:val="000000"/>
          <w:lang w:val="it-IT" w:eastAsia="it-IT"/>
        </w:rPr>
        <w:t>5 Dicembre</w:t>
      </w:r>
      <w:r w:rsidRPr="00605026">
        <w:rPr>
          <w:rFonts w:eastAsia="Times New Roman"/>
          <w:b/>
          <w:color w:val="000000"/>
          <w:lang w:val="it-IT" w:eastAsia="it-IT"/>
        </w:rPr>
        <w:t xml:space="preserve"> | H 1</w:t>
      </w:r>
      <w:r w:rsidR="0044198D" w:rsidRPr="00605026">
        <w:rPr>
          <w:rFonts w:eastAsia="Times New Roman"/>
          <w:b/>
          <w:color w:val="000000"/>
          <w:lang w:val="it-IT" w:eastAsia="it-IT"/>
        </w:rPr>
        <w:t>6.30</w:t>
      </w:r>
      <w:r w:rsidRPr="00605026">
        <w:rPr>
          <w:rFonts w:eastAsia="Times New Roman"/>
          <w:b/>
          <w:color w:val="000000"/>
          <w:lang w:val="it-IT" w:eastAsia="it-IT"/>
        </w:rPr>
        <w:t>.</w:t>
      </w:r>
    </w:p>
    <w:p w14:paraId="075CC7D3" w14:textId="77777777" w:rsidR="006D2FE8" w:rsidRPr="00605026" w:rsidRDefault="006D2FE8" w:rsidP="006D2FE8">
      <w:pPr>
        <w:rPr>
          <w:rFonts w:eastAsia="Times New Roman"/>
          <w:b/>
          <w:color w:val="000000"/>
          <w:lang w:val="it-IT" w:eastAsia="it-IT"/>
        </w:rPr>
      </w:pPr>
      <w:r w:rsidRPr="00605026">
        <w:rPr>
          <w:rFonts w:eastAsia="Times New Roman"/>
          <w:b/>
          <w:color w:val="000000"/>
          <w:lang w:val="it-IT" w:eastAsia="it-IT"/>
        </w:rPr>
        <w:t xml:space="preserve">Dal </w:t>
      </w:r>
      <w:r w:rsidR="0044198D" w:rsidRPr="00605026">
        <w:rPr>
          <w:rFonts w:eastAsia="Times New Roman"/>
          <w:b/>
          <w:color w:val="000000"/>
          <w:lang w:val="it-IT" w:eastAsia="it-IT"/>
        </w:rPr>
        <w:t>5</w:t>
      </w:r>
      <w:r w:rsidR="00697D04" w:rsidRPr="00605026">
        <w:rPr>
          <w:rFonts w:eastAsia="Times New Roman"/>
          <w:b/>
          <w:color w:val="000000"/>
          <w:lang w:val="it-IT" w:eastAsia="it-IT"/>
        </w:rPr>
        <w:t xml:space="preserve"> </w:t>
      </w:r>
      <w:r w:rsidRPr="00605026">
        <w:rPr>
          <w:rFonts w:eastAsia="Times New Roman"/>
          <w:b/>
          <w:color w:val="000000"/>
          <w:lang w:val="it-IT" w:eastAsia="it-IT"/>
        </w:rPr>
        <w:t xml:space="preserve">al </w:t>
      </w:r>
      <w:r w:rsidR="0044198D" w:rsidRPr="00605026">
        <w:rPr>
          <w:rFonts w:eastAsia="Times New Roman"/>
          <w:b/>
          <w:color w:val="000000"/>
          <w:lang w:val="it-IT" w:eastAsia="it-IT"/>
        </w:rPr>
        <w:t>31</w:t>
      </w:r>
      <w:r w:rsidRPr="00605026">
        <w:rPr>
          <w:rFonts w:eastAsia="Times New Roman"/>
          <w:b/>
          <w:color w:val="000000"/>
          <w:lang w:val="it-IT" w:eastAsia="it-IT"/>
        </w:rPr>
        <w:t xml:space="preserve"> </w:t>
      </w:r>
      <w:r w:rsidR="0044198D" w:rsidRPr="00605026">
        <w:rPr>
          <w:rFonts w:eastAsia="Times New Roman"/>
          <w:b/>
          <w:color w:val="000000"/>
          <w:lang w:val="it-IT" w:eastAsia="it-IT"/>
        </w:rPr>
        <w:t>dicembre</w:t>
      </w:r>
      <w:r w:rsidRPr="00605026">
        <w:rPr>
          <w:rFonts w:eastAsia="Times New Roman"/>
          <w:b/>
          <w:color w:val="000000"/>
          <w:lang w:val="it-IT" w:eastAsia="it-IT"/>
        </w:rPr>
        <w:t xml:space="preserve"> | 2019 </w:t>
      </w:r>
    </w:p>
    <w:p w14:paraId="0D6A9590" w14:textId="77777777" w:rsidR="0044198D" w:rsidRPr="00605026" w:rsidRDefault="0044198D" w:rsidP="006D2FE8">
      <w:pPr>
        <w:rPr>
          <w:rFonts w:eastAsia="Times New Roman"/>
          <w:b/>
          <w:color w:val="000000"/>
          <w:lang w:val="it-IT" w:eastAsia="it-IT"/>
        </w:rPr>
      </w:pPr>
      <w:r w:rsidRPr="00605026">
        <w:rPr>
          <w:rFonts w:eastAsia="Times New Roman"/>
          <w:b/>
          <w:color w:val="000000"/>
          <w:lang w:val="it-IT" w:eastAsia="it-IT"/>
        </w:rPr>
        <w:t xml:space="preserve">Ipogeo Matera Sum via Recinto XX Settembre, 7 Matera </w:t>
      </w:r>
    </w:p>
    <w:p w14:paraId="4CF879B9" w14:textId="77777777" w:rsidR="006D2FE8" w:rsidRPr="00605026" w:rsidRDefault="006D2FE8" w:rsidP="006D2FE8">
      <w:pPr>
        <w:rPr>
          <w:rFonts w:eastAsia="Times New Roman"/>
          <w:b/>
          <w:color w:val="000000"/>
          <w:lang w:val="it-IT" w:eastAsia="it-IT"/>
        </w:rPr>
      </w:pPr>
      <w:r w:rsidRPr="00605026">
        <w:rPr>
          <w:rFonts w:eastAsia="Times New Roman"/>
          <w:b/>
          <w:color w:val="000000"/>
          <w:lang w:val="it-IT" w:eastAsia="it-IT"/>
        </w:rPr>
        <w:t>Direttore della grafica Angelo Gallo</w:t>
      </w:r>
    </w:p>
    <w:p w14:paraId="736281D3" w14:textId="77777777" w:rsidR="006D2FE8" w:rsidRPr="00605026" w:rsidRDefault="006D2FE8" w:rsidP="006D2FE8">
      <w:pPr>
        <w:autoSpaceDE w:val="0"/>
        <w:jc w:val="both"/>
        <w:rPr>
          <w:rFonts w:eastAsia="Helvetica"/>
          <w:b/>
          <w:lang w:val="it-IT" w:bidi="hi-IN"/>
        </w:rPr>
      </w:pPr>
      <w:r w:rsidRPr="00605026">
        <w:rPr>
          <w:rFonts w:eastAsia="Helvetica"/>
          <w:b/>
          <w:lang w:val="it-IT" w:bidi="hi-IN"/>
        </w:rPr>
        <w:t xml:space="preserve">Coordinamento generale e ufficio stampa: </w:t>
      </w:r>
      <w:r w:rsidRPr="00605026">
        <w:rPr>
          <w:rFonts w:eastAsia="Helvetica"/>
          <w:b/>
          <w:i/>
          <w:iCs/>
          <w:lang w:val="it-IT" w:bidi="hi-IN"/>
        </w:rPr>
        <w:t>Associazione ACAV</w:t>
      </w:r>
    </w:p>
    <w:p w14:paraId="251B70C4" w14:textId="77777777" w:rsidR="00957F4A" w:rsidRPr="00605026" w:rsidRDefault="00212644" w:rsidP="00957F4A">
      <w:pPr>
        <w:pStyle w:val="Didefault"/>
        <w:jc w:val="both"/>
        <w:rPr>
          <w:rFonts w:ascii="Times New Roman" w:eastAsia="Helvetica" w:hAnsi="Times New Roman" w:cs="Times New Roman"/>
          <w:b/>
          <w:color w:val="auto"/>
          <w:sz w:val="24"/>
          <w:szCs w:val="24"/>
          <w:lang w:eastAsia="en-US" w:bidi="hi-IN"/>
        </w:rPr>
      </w:pPr>
      <w:r w:rsidRPr="00605026">
        <w:rPr>
          <w:rFonts w:ascii="Times New Roman" w:eastAsia="Helvetica" w:hAnsi="Times New Roman" w:cs="Times New Roman"/>
          <w:b/>
          <w:color w:val="auto"/>
          <w:sz w:val="24"/>
          <w:szCs w:val="24"/>
          <w:lang w:eastAsia="en-US" w:bidi="hi-IN"/>
        </w:rPr>
        <w:t>Orari di apertura dal Lunedì al Venerdì dalle 9:00 alle 13:00 e dalle 15:00 alle 19:00</w:t>
      </w:r>
    </w:p>
    <w:p w14:paraId="28C1E573" w14:textId="77777777" w:rsidR="003E5184" w:rsidRPr="00B414DF" w:rsidRDefault="003E5184" w:rsidP="00B414DF">
      <w:pPr>
        <w:rPr>
          <w:lang w:val="it-IT" w:eastAsia="it-IT"/>
        </w:rPr>
      </w:pPr>
    </w:p>
    <w:sectPr w:rsidR="003E5184" w:rsidRPr="00B414DF"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FF2FD78" w14:textId="77777777" w:rsidR="00C268C2" w:rsidRDefault="00C268C2">
      <w:r>
        <w:separator/>
      </w:r>
    </w:p>
  </w:endnote>
  <w:endnote w:type="continuationSeparator" w:id="0">
    <w:p w14:paraId="51E30F26" w14:textId="77777777" w:rsidR="00C268C2" w:rsidRDefault="00C268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SimSun"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Devanagari Sangam MN"/>
    <w:panose1 w:val="000000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Helvetica-Light">
    <w:altName w:val="Arial"/>
    <w:charset w:val="00"/>
    <w:family w:val="swiss"/>
    <w:pitch w:val="default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A8851DE" w14:textId="77777777" w:rsidR="00C268C2" w:rsidRDefault="00C268C2">
      <w:r>
        <w:separator/>
      </w:r>
    </w:p>
  </w:footnote>
  <w:footnote w:type="continuationSeparator" w:id="0">
    <w:p w14:paraId="5C11E19B" w14:textId="77777777" w:rsidR="00C268C2" w:rsidRDefault="00C268C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01"/>
  <w:displayBackgroundShape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B37F62"/>
    <w:rsid w:val="000C00C7"/>
    <w:rsid w:val="00134AFF"/>
    <w:rsid w:val="00146F7D"/>
    <w:rsid w:val="001553F3"/>
    <w:rsid w:val="00187030"/>
    <w:rsid w:val="0019214A"/>
    <w:rsid w:val="001D1BF4"/>
    <w:rsid w:val="001E4733"/>
    <w:rsid w:val="001F1E77"/>
    <w:rsid w:val="00212644"/>
    <w:rsid w:val="00276797"/>
    <w:rsid w:val="00292CDC"/>
    <w:rsid w:val="00315997"/>
    <w:rsid w:val="003C336B"/>
    <w:rsid w:val="003E5184"/>
    <w:rsid w:val="003F022F"/>
    <w:rsid w:val="0044198D"/>
    <w:rsid w:val="00493279"/>
    <w:rsid w:val="00495C87"/>
    <w:rsid w:val="00504C45"/>
    <w:rsid w:val="005611CF"/>
    <w:rsid w:val="00582000"/>
    <w:rsid w:val="0059268B"/>
    <w:rsid w:val="00595C30"/>
    <w:rsid w:val="005F3BDD"/>
    <w:rsid w:val="00605026"/>
    <w:rsid w:val="00635AE6"/>
    <w:rsid w:val="00697D04"/>
    <w:rsid w:val="006C4C80"/>
    <w:rsid w:val="006D2FE8"/>
    <w:rsid w:val="00730092"/>
    <w:rsid w:val="0073543A"/>
    <w:rsid w:val="0074696E"/>
    <w:rsid w:val="007671FF"/>
    <w:rsid w:val="008A1A78"/>
    <w:rsid w:val="008C57A2"/>
    <w:rsid w:val="009125D9"/>
    <w:rsid w:val="00957F4A"/>
    <w:rsid w:val="00993F94"/>
    <w:rsid w:val="009E73B2"/>
    <w:rsid w:val="00A06F3D"/>
    <w:rsid w:val="00A32F7C"/>
    <w:rsid w:val="00A33ED7"/>
    <w:rsid w:val="00A454E5"/>
    <w:rsid w:val="00AB26EA"/>
    <w:rsid w:val="00AC7AF7"/>
    <w:rsid w:val="00B37F62"/>
    <w:rsid w:val="00B414DF"/>
    <w:rsid w:val="00BD75D7"/>
    <w:rsid w:val="00C268C2"/>
    <w:rsid w:val="00C565A1"/>
    <w:rsid w:val="00C92771"/>
    <w:rsid w:val="00CE4FAA"/>
    <w:rsid w:val="00CE64CA"/>
    <w:rsid w:val="00DB2321"/>
    <w:rsid w:val="00DB73C6"/>
    <w:rsid w:val="00E6235B"/>
    <w:rsid w:val="00EB247C"/>
    <w:rsid w:val="00ED016D"/>
    <w:rsid w:val="00F551B3"/>
    <w:rsid w:val="00FA57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A648E1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rPr>
      <w:sz w:val="24"/>
      <w:szCs w:val="24"/>
      <w:lang w:val="en-US"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idefault">
    <w:name w:val="Di default"/>
    <w:rPr>
      <w:rFonts w:ascii="Helvetica Neue" w:hAnsi="Helvetica Neue" w:cs="Arial Unicode MS"/>
      <w:color w:val="000000"/>
      <w:sz w:val="22"/>
      <w:szCs w:val="22"/>
    </w:rPr>
  </w:style>
  <w:style w:type="character" w:customStyle="1" w:styleId="Hyperlink0">
    <w:name w:val="Hyperlink.0"/>
    <w:basedOn w:val="Collegamentoipertestuale"/>
    <w:rPr>
      <w:u w:val="single"/>
    </w:rPr>
  </w:style>
  <w:style w:type="table" w:styleId="Grigliatabella">
    <w:name w:val="Table Grid"/>
    <w:basedOn w:val="Tabellanormale"/>
    <w:uiPriority w:val="59"/>
    <w:rsid w:val="008C57A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C57A2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C57A2"/>
    <w:rPr>
      <w:rFonts w:ascii="Tahoma" w:hAnsi="Tahoma" w:cs="Tahoma"/>
      <w:sz w:val="16"/>
      <w:szCs w:val="16"/>
      <w:lang w:val="en-US" w:eastAsia="en-US"/>
    </w:rPr>
  </w:style>
  <w:style w:type="paragraph" w:styleId="Intestazione">
    <w:name w:val="header"/>
    <w:basedOn w:val="Normale"/>
    <w:link w:val="IntestazioneCarattere"/>
    <w:uiPriority w:val="99"/>
    <w:unhideWhenUsed/>
    <w:rsid w:val="003E5184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E5184"/>
    <w:rPr>
      <w:sz w:val="24"/>
      <w:szCs w:val="24"/>
      <w:lang w:val="en-US" w:eastAsia="en-US"/>
    </w:rPr>
  </w:style>
  <w:style w:type="paragraph" w:styleId="Pidipagina">
    <w:name w:val="footer"/>
    <w:basedOn w:val="Normale"/>
    <w:link w:val="PidipaginaCarattere"/>
    <w:uiPriority w:val="99"/>
    <w:unhideWhenUsed/>
    <w:rsid w:val="003E5184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E5184"/>
    <w:rPr>
      <w:sz w:val="24"/>
      <w:szCs w:val="24"/>
      <w:lang w:val="en-US" w:eastAsia="en-US"/>
    </w:rPr>
  </w:style>
  <w:style w:type="paragraph" w:styleId="Nessunaspaziatura">
    <w:name w:val="No Spacing"/>
    <w:uiPriority w:val="1"/>
    <w:qFormat/>
    <w:rsid w:val="006D2FE8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uppressAutoHyphens/>
    </w:pPr>
    <w:rPr>
      <w:rFonts w:eastAsia="SimSun" w:cs="Mangal"/>
      <w:kern w:val="1"/>
      <w:sz w:val="24"/>
      <w:szCs w:val="21"/>
      <w:bdr w:val="none" w:sz="0" w:space="0" w:color="auto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hyperlink" Target="https://www.ipogeomaterasum.com" TargetMode="Externa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443</Words>
  <Characters>2531</Characters>
  <Application>Microsoft Macintosh Word</Application>
  <DocSecurity>0</DocSecurity>
  <Lines>21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 Laptop</dc:creator>
  <cp:lastModifiedBy>Utente di Microsoft Office</cp:lastModifiedBy>
  <cp:revision>10</cp:revision>
  <cp:lastPrinted>2019-11-14T11:15:00Z</cp:lastPrinted>
  <dcterms:created xsi:type="dcterms:W3CDTF">2019-11-14T10:36:00Z</dcterms:created>
  <dcterms:modified xsi:type="dcterms:W3CDTF">2019-11-25T19:15:00Z</dcterms:modified>
</cp:coreProperties>
</file>