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85E9750" w14:textId="77777777" w:rsidR="00421514" w:rsidRDefault="00421514" w:rsidP="00421514">
      <w:pPr>
        <w:pStyle w:val="paragraph"/>
        <w:spacing w:before="0" w:beforeAutospacing="0" w:after="0" w:afterAutospacing="0"/>
        <w:ind w:right="-716"/>
        <w:jc w:val="center"/>
        <w:textAlignment w:val="baseline"/>
        <w:rPr>
          <w:rStyle w:val="normaltextrun"/>
          <w:rFonts w:asciiTheme="minorHAnsi" w:hAnsiTheme="minorHAnsi" w:cs="Times New Roman"/>
          <w:sz w:val="24"/>
          <w:szCs w:val="24"/>
        </w:rPr>
      </w:pPr>
      <w:r>
        <w:rPr>
          <w:rFonts w:asciiTheme="minorHAnsi" w:hAnsiTheme="minorHAnsi" w:cs="Times New Roman"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1B506260" wp14:editId="75DAC002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1143000" cy="1561465"/>
            <wp:effectExtent l="0" t="0" r="0" b="0"/>
            <wp:wrapSquare wrapText="bothSides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L2018_V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3440" cy="1562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inorHAnsi" w:hAnsiTheme="minorHAnsi" w:cs="Times New Roman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64050356" wp14:editId="2F5DE8C3">
            <wp:simplePos x="0" y="0"/>
            <wp:positionH relativeFrom="margin">
              <wp:posOffset>4744720</wp:posOffset>
            </wp:positionH>
            <wp:positionV relativeFrom="margin">
              <wp:posOffset>114300</wp:posOffset>
            </wp:positionV>
            <wp:extent cx="1699260" cy="1143000"/>
            <wp:effectExtent l="0" t="0" r="0" b="0"/>
            <wp:wrapSquare wrapText="bothSides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AMOD-LOGO (1)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9260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FDF8193" w14:textId="77777777" w:rsidR="00421514" w:rsidRDefault="00421514" w:rsidP="006E30D7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rFonts w:asciiTheme="minorHAnsi" w:hAnsiTheme="minorHAnsi" w:cs="Times New Roman"/>
          <w:sz w:val="24"/>
          <w:szCs w:val="24"/>
        </w:rPr>
      </w:pPr>
    </w:p>
    <w:p w14:paraId="2C7AB002" w14:textId="77777777" w:rsidR="00421514" w:rsidRDefault="00421514" w:rsidP="006E30D7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rFonts w:asciiTheme="minorHAnsi" w:hAnsiTheme="minorHAnsi" w:cs="Times New Roman"/>
          <w:sz w:val="24"/>
          <w:szCs w:val="24"/>
        </w:rPr>
      </w:pPr>
    </w:p>
    <w:p w14:paraId="79BEFAC4" w14:textId="77777777" w:rsidR="00421514" w:rsidRDefault="00421514" w:rsidP="006E30D7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rFonts w:asciiTheme="minorHAnsi" w:hAnsiTheme="minorHAnsi" w:cs="Times New Roman"/>
          <w:sz w:val="24"/>
          <w:szCs w:val="24"/>
        </w:rPr>
      </w:pPr>
    </w:p>
    <w:p w14:paraId="2EA71A54" w14:textId="77777777" w:rsidR="00421514" w:rsidRPr="00421514" w:rsidRDefault="00421514" w:rsidP="00421514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rFonts w:asciiTheme="minorHAnsi" w:hAnsiTheme="minorHAnsi" w:cs="Times New Roman"/>
          <w:b/>
          <w:sz w:val="32"/>
          <w:szCs w:val="32"/>
        </w:rPr>
      </w:pPr>
      <w:proofErr w:type="spellStart"/>
      <w:r w:rsidRPr="00421514">
        <w:rPr>
          <w:rStyle w:val="normaltextrun"/>
          <w:rFonts w:asciiTheme="minorHAnsi" w:hAnsiTheme="minorHAnsi" w:cs="Times New Roman"/>
          <w:b/>
          <w:sz w:val="32"/>
          <w:szCs w:val="32"/>
        </w:rPr>
        <w:t>Haraket</w:t>
      </w:r>
      <w:proofErr w:type="spellEnd"/>
    </w:p>
    <w:p w14:paraId="5BA9DC5C" w14:textId="77777777" w:rsidR="009E6A73" w:rsidRPr="00421514" w:rsidRDefault="00421514" w:rsidP="00421514">
      <w:pPr>
        <w:pStyle w:val="paragraph"/>
        <w:spacing w:before="0" w:beforeAutospacing="0" w:after="0" w:afterAutospacing="0"/>
        <w:jc w:val="center"/>
        <w:textAlignment w:val="baseline"/>
        <w:rPr>
          <w:rFonts w:asciiTheme="minorHAnsi" w:hAnsiTheme="minorHAnsi" w:cs="Times New Roman"/>
          <w:sz w:val="28"/>
          <w:szCs w:val="28"/>
        </w:rPr>
      </w:pPr>
      <w:r>
        <w:rPr>
          <w:rStyle w:val="normaltextrun"/>
          <w:rFonts w:asciiTheme="minorHAnsi" w:hAnsiTheme="minorHAnsi" w:cs="Times New Roman"/>
          <w:sz w:val="28"/>
          <w:szCs w:val="28"/>
        </w:rPr>
        <w:t>Una mostra d</w:t>
      </w:r>
      <w:r w:rsidR="009E6A73" w:rsidRPr="00421514">
        <w:rPr>
          <w:rStyle w:val="normaltextrun"/>
          <w:rFonts w:asciiTheme="minorHAnsi" w:hAnsiTheme="minorHAnsi" w:cs="Times New Roman"/>
          <w:sz w:val="28"/>
          <w:szCs w:val="28"/>
        </w:rPr>
        <w:t>i Valerio</w:t>
      </w:r>
      <w:r w:rsidR="009E6A73" w:rsidRPr="00421514">
        <w:rPr>
          <w:rStyle w:val="apple-converted-space"/>
          <w:rFonts w:asciiTheme="minorHAnsi" w:hAnsiTheme="minorHAnsi" w:cs="Times New Roman"/>
          <w:sz w:val="28"/>
          <w:szCs w:val="28"/>
        </w:rPr>
        <w:t> </w:t>
      </w:r>
      <w:r w:rsidR="009E6A73" w:rsidRPr="00421514">
        <w:rPr>
          <w:rStyle w:val="spellingerror"/>
          <w:rFonts w:asciiTheme="minorHAnsi" w:hAnsiTheme="minorHAnsi" w:cs="Times New Roman"/>
          <w:sz w:val="28"/>
          <w:szCs w:val="28"/>
        </w:rPr>
        <w:t>Muscella</w:t>
      </w:r>
    </w:p>
    <w:p w14:paraId="1E779914" w14:textId="77777777" w:rsidR="009E6A73" w:rsidRDefault="00421514" w:rsidP="00421514">
      <w:pPr>
        <w:pStyle w:val="paragraph"/>
        <w:spacing w:before="0" w:beforeAutospacing="0" w:after="0" w:afterAutospacing="0"/>
        <w:textAlignment w:val="baseline"/>
        <w:rPr>
          <w:rStyle w:val="spellingerror"/>
          <w:rFonts w:asciiTheme="minorHAnsi" w:hAnsiTheme="minorHAnsi" w:cs="Times New Roman"/>
          <w:sz w:val="24"/>
          <w:szCs w:val="24"/>
        </w:rPr>
      </w:pPr>
      <w:r>
        <w:rPr>
          <w:rStyle w:val="normaltextrun"/>
          <w:rFonts w:asciiTheme="minorHAnsi" w:hAnsiTheme="minorHAnsi" w:cs="Times New Roman"/>
          <w:sz w:val="28"/>
          <w:szCs w:val="28"/>
        </w:rPr>
        <w:t xml:space="preserve">                    </w:t>
      </w:r>
      <w:r>
        <w:rPr>
          <w:rStyle w:val="normaltextrun"/>
          <w:rFonts w:asciiTheme="minorHAnsi" w:hAnsiTheme="minorHAnsi" w:cs="Times New Roman"/>
          <w:sz w:val="24"/>
          <w:szCs w:val="24"/>
        </w:rPr>
        <w:t>a</w:t>
      </w:r>
      <w:r w:rsidRPr="00421514">
        <w:rPr>
          <w:rStyle w:val="normaltextrun"/>
          <w:rFonts w:asciiTheme="minorHAnsi" w:hAnsiTheme="minorHAnsi" w:cs="Times New Roman"/>
          <w:sz w:val="24"/>
          <w:szCs w:val="24"/>
        </w:rPr>
        <w:t xml:space="preserve"> cura di</w:t>
      </w:r>
      <w:r w:rsidR="009E6A73" w:rsidRPr="00421514">
        <w:rPr>
          <w:rStyle w:val="normaltextrun"/>
          <w:rFonts w:asciiTheme="minorHAnsi" w:hAnsiTheme="minorHAnsi" w:cs="Times New Roman"/>
          <w:sz w:val="24"/>
          <w:szCs w:val="24"/>
        </w:rPr>
        <w:t xml:space="preserve"> Laura</w:t>
      </w:r>
      <w:r w:rsidR="009E6A73" w:rsidRPr="00421514">
        <w:rPr>
          <w:rStyle w:val="apple-converted-space"/>
          <w:rFonts w:asciiTheme="minorHAnsi" w:hAnsiTheme="minorHAnsi" w:cs="Times New Roman"/>
          <w:sz w:val="24"/>
          <w:szCs w:val="24"/>
        </w:rPr>
        <w:t> </w:t>
      </w:r>
      <w:proofErr w:type="spellStart"/>
      <w:r w:rsidR="009E6A73" w:rsidRPr="00421514">
        <w:rPr>
          <w:rStyle w:val="spellingerror"/>
          <w:rFonts w:asciiTheme="minorHAnsi" w:hAnsiTheme="minorHAnsi" w:cs="Times New Roman"/>
          <w:sz w:val="24"/>
          <w:szCs w:val="24"/>
        </w:rPr>
        <w:t>Carnemolla</w:t>
      </w:r>
      <w:proofErr w:type="spellEnd"/>
    </w:p>
    <w:p w14:paraId="6D385E11" w14:textId="77777777" w:rsidR="004F274D" w:rsidRDefault="004F274D" w:rsidP="00421514">
      <w:pPr>
        <w:pStyle w:val="paragraph"/>
        <w:spacing w:before="0" w:beforeAutospacing="0" w:after="0" w:afterAutospacing="0"/>
        <w:textAlignment w:val="baseline"/>
        <w:rPr>
          <w:rStyle w:val="spellingerror"/>
          <w:rFonts w:asciiTheme="minorHAnsi" w:hAnsiTheme="minorHAnsi" w:cs="Times New Roman"/>
          <w:sz w:val="24"/>
          <w:szCs w:val="24"/>
        </w:rPr>
      </w:pPr>
    </w:p>
    <w:p w14:paraId="267DAF28" w14:textId="77777777" w:rsidR="004F274D" w:rsidRPr="00307786" w:rsidRDefault="004F274D" w:rsidP="004F274D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="Times New Roman"/>
          <w:color w:val="000000" w:themeColor="text1"/>
          <w:lang w:val="en-GB"/>
        </w:rPr>
      </w:pPr>
      <w:r w:rsidRPr="00307786">
        <w:rPr>
          <w:rFonts w:asciiTheme="minorHAnsi" w:hAnsiTheme="minorHAnsi" w:cs="Times New Roman"/>
          <w:bCs/>
          <w:color w:val="000000" w:themeColor="text1"/>
          <w:bdr w:val="none" w:sz="0" w:space="0" w:color="auto" w:frame="1"/>
          <w:lang w:val="en-GB"/>
        </w:rPr>
        <w:t>AAMOD</w:t>
      </w:r>
      <w:r w:rsidRPr="00307786">
        <w:rPr>
          <w:rFonts w:asciiTheme="minorHAnsi" w:hAnsiTheme="minorHAnsi" w:cs="Times New Roman"/>
          <w:color w:val="000000" w:themeColor="text1"/>
          <w:lang w:val="en-GB"/>
        </w:rPr>
        <w:t xml:space="preserve">, </w:t>
      </w:r>
      <w:proofErr w:type="spellStart"/>
      <w:r w:rsidRPr="00307786">
        <w:rPr>
          <w:rFonts w:asciiTheme="minorHAnsi" w:hAnsiTheme="minorHAnsi" w:cs="Times New Roman"/>
          <w:color w:val="000000" w:themeColor="text1"/>
          <w:lang w:val="en-GB"/>
        </w:rPr>
        <w:t>Archivio</w:t>
      </w:r>
      <w:proofErr w:type="spellEnd"/>
      <w:r w:rsidRPr="00307786">
        <w:rPr>
          <w:rFonts w:asciiTheme="minorHAnsi" w:hAnsiTheme="minorHAnsi" w:cs="Times New Roman"/>
          <w:color w:val="000000" w:themeColor="text1"/>
          <w:lang w:val="en-GB"/>
        </w:rPr>
        <w:t xml:space="preserve"> </w:t>
      </w:r>
      <w:proofErr w:type="spellStart"/>
      <w:r w:rsidRPr="00307786">
        <w:rPr>
          <w:rFonts w:asciiTheme="minorHAnsi" w:hAnsiTheme="minorHAnsi" w:cs="Times New Roman"/>
          <w:color w:val="000000" w:themeColor="text1"/>
          <w:lang w:val="en-GB"/>
        </w:rPr>
        <w:t>Audiovisivo</w:t>
      </w:r>
      <w:proofErr w:type="spellEnd"/>
      <w:r w:rsidRPr="00307786">
        <w:rPr>
          <w:rFonts w:asciiTheme="minorHAnsi" w:hAnsiTheme="minorHAnsi" w:cs="Times New Roman"/>
          <w:color w:val="000000" w:themeColor="text1"/>
          <w:lang w:val="en-GB"/>
        </w:rPr>
        <w:t xml:space="preserve"> del </w:t>
      </w:r>
      <w:proofErr w:type="spellStart"/>
      <w:r w:rsidRPr="00307786">
        <w:rPr>
          <w:rFonts w:asciiTheme="minorHAnsi" w:hAnsiTheme="minorHAnsi" w:cs="Times New Roman"/>
          <w:color w:val="000000" w:themeColor="text1"/>
          <w:lang w:val="en-GB"/>
        </w:rPr>
        <w:t>Movimento</w:t>
      </w:r>
      <w:proofErr w:type="spellEnd"/>
      <w:r w:rsidRPr="00307786">
        <w:rPr>
          <w:rFonts w:asciiTheme="minorHAnsi" w:hAnsiTheme="minorHAnsi" w:cs="Times New Roman"/>
          <w:color w:val="000000" w:themeColor="text1"/>
          <w:lang w:val="en-GB"/>
        </w:rPr>
        <w:t xml:space="preserve"> </w:t>
      </w:r>
      <w:proofErr w:type="spellStart"/>
      <w:r w:rsidRPr="00307786">
        <w:rPr>
          <w:rFonts w:asciiTheme="minorHAnsi" w:hAnsiTheme="minorHAnsi" w:cs="Times New Roman"/>
          <w:color w:val="000000" w:themeColor="text1"/>
          <w:lang w:val="en-GB"/>
        </w:rPr>
        <w:t>Operaio</w:t>
      </w:r>
      <w:proofErr w:type="spellEnd"/>
      <w:r w:rsidRPr="00307786">
        <w:rPr>
          <w:rFonts w:asciiTheme="minorHAnsi" w:hAnsiTheme="minorHAnsi" w:cs="Times New Roman"/>
          <w:color w:val="000000" w:themeColor="text1"/>
          <w:lang w:val="en-GB"/>
        </w:rPr>
        <w:t xml:space="preserve"> e </w:t>
      </w:r>
      <w:proofErr w:type="spellStart"/>
      <w:r w:rsidRPr="00307786">
        <w:rPr>
          <w:rFonts w:asciiTheme="minorHAnsi" w:hAnsiTheme="minorHAnsi" w:cs="Times New Roman"/>
          <w:color w:val="000000" w:themeColor="text1"/>
          <w:lang w:val="en-GB"/>
        </w:rPr>
        <w:t>Democratico</w:t>
      </w:r>
      <w:proofErr w:type="spellEnd"/>
    </w:p>
    <w:p w14:paraId="3EB56A79" w14:textId="77777777" w:rsidR="004F274D" w:rsidRPr="00307786" w:rsidRDefault="004F274D" w:rsidP="004F274D">
      <w:pPr>
        <w:pStyle w:val="paragraph"/>
        <w:spacing w:before="0" w:beforeAutospacing="0" w:after="0" w:afterAutospacing="0"/>
        <w:jc w:val="center"/>
        <w:textAlignment w:val="baseline"/>
        <w:rPr>
          <w:rStyle w:val="spellingerror"/>
          <w:rFonts w:asciiTheme="minorHAnsi" w:hAnsiTheme="minorHAnsi" w:cs="Times New Roman"/>
          <w:sz w:val="24"/>
          <w:szCs w:val="24"/>
          <w:lang w:val="en-GB"/>
        </w:rPr>
      </w:pPr>
      <w:r>
        <w:rPr>
          <w:rFonts w:asciiTheme="minorHAnsi" w:hAnsiTheme="minorHAnsi" w:cs="Times New Roman"/>
          <w:color w:val="000000" w:themeColor="text1"/>
          <w:lang w:val="en-GB"/>
        </w:rPr>
        <w:t xml:space="preserve">Dal 21 </w:t>
      </w:r>
      <w:proofErr w:type="spellStart"/>
      <w:r>
        <w:rPr>
          <w:rFonts w:asciiTheme="minorHAnsi" w:hAnsiTheme="minorHAnsi" w:cs="Times New Roman"/>
          <w:color w:val="000000" w:themeColor="text1"/>
          <w:lang w:val="en-GB"/>
        </w:rPr>
        <w:t>giugno</w:t>
      </w:r>
      <w:proofErr w:type="spellEnd"/>
      <w:r>
        <w:rPr>
          <w:rFonts w:asciiTheme="minorHAnsi" w:hAnsiTheme="minorHAnsi" w:cs="Times New Roman"/>
          <w:color w:val="000000" w:themeColor="text1"/>
          <w:lang w:val="en-GB"/>
        </w:rPr>
        <w:t xml:space="preserve"> al 12 </w:t>
      </w:r>
      <w:proofErr w:type="spellStart"/>
      <w:r>
        <w:rPr>
          <w:rFonts w:asciiTheme="minorHAnsi" w:hAnsiTheme="minorHAnsi" w:cs="Times New Roman"/>
          <w:color w:val="000000" w:themeColor="text1"/>
          <w:lang w:val="en-GB"/>
        </w:rPr>
        <w:t>luglio</w:t>
      </w:r>
      <w:proofErr w:type="spellEnd"/>
      <w:r>
        <w:rPr>
          <w:rFonts w:asciiTheme="minorHAnsi" w:hAnsiTheme="minorHAnsi" w:cs="Times New Roman"/>
          <w:color w:val="000000" w:themeColor="text1"/>
          <w:lang w:val="en-GB"/>
        </w:rPr>
        <w:t xml:space="preserve"> 2018</w:t>
      </w:r>
    </w:p>
    <w:p w14:paraId="50C26EBC" w14:textId="77777777" w:rsidR="004F274D" w:rsidRPr="00421514" w:rsidRDefault="004F274D" w:rsidP="00421514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="Times New Roman"/>
          <w:sz w:val="24"/>
          <w:szCs w:val="24"/>
        </w:rPr>
      </w:pPr>
    </w:p>
    <w:p w14:paraId="4E1F06C6" w14:textId="77777777" w:rsidR="009E6A73" w:rsidRPr="006E30D7" w:rsidRDefault="009E6A73" w:rsidP="00421514">
      <w:pPr>
        <w:pStyle w:val="paragraph"/>
        <w:spacing w:before="0" w:beforeAutospacing="0" w:after="0" w:afterAutospacing="0"/>
        <w:jc w:val="center"/>
        <w:textAlignment w:val="baseline"/>
        <w:rPr>
          <w:rFonts w:asciiTheme="minorHAnsi" w:hAnsiTheme="minorHAnsi" w:cs="Times New Roman"/>
          <w:sz w:val="18"/>
          <w:szCs w:val="18"/>
        </w:rPr>
      </w:pPr>
    </w:p>
    <w:p w14:paraId="1753CA06" w14:textId="77777777" w:rsidR="00421514" w:rsidRDefault="00421514" w:rsidP="006E30D7">
      <w:pPr>
        <w:pStyle w:val="paragraph"/>
        <w:spacing w:before="0" w:beforeAutospacing="0" w:after="0" w:afterAutospacing="0"/>
        <w:textAlignment w:val="baseline"/>
        <w:rPr>
          <w:rStyle w:val="normaltextrun"/>
          <w:rFonts w:asciiTheme="minorHAnsi" w:hAnsiTheme="minorHAnsi" w:cs="Times New Roman"/>
          <w:sz w:val="24"/>
          <w:szCs w:val="24"/>
        </w:rPr>
      </w:pPr>
    </w:p>
    <w:p w14:paraId="047A17D5" w14:textId="77777777" w:rsidR="00421514" w:rsidRDefault="00421514" w:rsidP="00421514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rFonts w:asciiTheme="minorHAnsi" w:hAnsiTheme="minorHAnsi" w:cs="Times New Roman"/>
          <w:sz w:val="24"/>
          <w:szCs w:val="24"/>
        </w:rPr>
      </w:pPr>
    </w:p>
    <w:p w14:paraId="5AF0FD13" w14:textId="77777777" w:rsidR="006E30D7" w:rsidRPr="00421514" w:rsidRDefault="006E30D7" w:rsidP="00B30089">
      <w:pPr>
        <w:pStyle w:val="Titolo"/>
        <w:pBdr>
          <w:bottom w:val="single" w:sz="8" w:space="29" w:color="4F81BD" w:themeColor="accent1"/>
        </w:pBdr>
        <w:rPr>
          <w:rStyle w:val="normaltextrun"/>
          <w:rFonts w:asciiTheme="minorHAnsi" w:hAnsiTheme="minorHAnsi" w:cs="Times New Roman"/>
          <w:color w:val="auto"/>
          <w:sz w:val="24"/>
          <w:szCs w:val="24"/>
        </w:rPr>
      </w:pPr>
      <w:r w:rsidRPr="00421514">
        <w:rPr>
          <w:rStyle w:val="normaltextrun"/>
          <w:rFonts w:asciiTheme="minorHAnsi" w:hAnsiTheme="minorHAnsi" w:cs="Times New Roman"/>
          <w:color w:val="auto"/>
          <w:sz w:val="24"/>
          <w:szCs w:val="24"/>
        </w:rPr>
        <w:t>In l</w:t>
      </w:r>
      <w:r w:rsidR="00CC3F5A" w:rsidRPr="00421514">
        <w:rPr>
          <w:rStyle w:val="normaltextrun"/>
          <w:rFonts w:asciiTheme="minorHAnsi" w:hAnsiTheme="minorHAnsi" w:cs="Times New Roman"/>
          <w:color w:val="auto"/>
          <w:sz w:val="24"/>
          <w:szCs w:val="24"/>
        </w:rPr>
        <w:t xml:space="preserve">ingua turca </w:t>
      </w:r>
      <w:proofErr w:type="spellStart"/>
      <w:r w:rsidR="00421514" w:rsidRPr="00421514">
        <w:rPr>
          <w:rStyle w:val="normaltextrun"/>
          <w:rFonts w:asciiTheme="minorHAnsi" w:hAnsiTheme="minorHAnsi" w:cs="Times New Roman"/>
          <w:i/>
          <w:color w:val="auto"/>
          <w:sz w:val="24"/>
          <w:szCs w:val="24"/>
        </w:rPr>
        <w:t>h</w:t>
      </w:r>
      <w:r w:rsidR="00CC3F5A" w:rsidRPr="00421514">
        <w:rPr>
          <w:rStyle w:val="normaltextrun"/>
          <w:rFonts w:asciiTheme="minorHAnsi" w:hAnsiTheme="minorHAnsi" w:cs="Times New Roman"/>
          <w:i/>
          <w:color w:val="auto"/>
          <w:sz w:val="24"/>
          <w:szCs w:val="24"/>
        </w:rPr>
        <w:t>arak</w:t>
      </w:r>
      <w:r w:rsidR="00421514" w:rsidRPr="00421514">
        <w:rPr>
          <w:rStyle w:val="normaltextrun"/>
          <w:rFonts w:asciiTheme="minorHAnsi" w:hAnsiTheme="minorHAnsi" w:cs="Times New Roman"/>
          <w:i/>
          <w:color w:val="auto"/>
          <w:sz w:val="24"/>
          <w:szCs w:val="24"/>
        </w:rPr>
        <w:t>et</w:t>
      </w:r>
      <w:proofErr w:type="spellEnd"/>
      <w:r w:rsidR="00CC3F5A" w:rsidRPr="00421514">
        <w:rPr>
          <w:rStyle w:val="normaltextrun"/>
          <w:rFonts w:asciiTheme="minorHAnsi" w:hAnsiTheme="minorHAnsi" w:cs="Times New Roman"/>
          <w:color w:val="auto"/>
          <w:sz w:val="24"/>
          <w:szCs w:val="24"/>
        </w:rPr>
        <w:t xml:space="preserve"> significa </w:t>
      </w:r>
      <w:r w:rsidR="004F274D">
        <w:rPr>
          <w:rStyle w:val="normaltextrun"/>
          <w:rFonts w:asciiTheme="minorHAnsi" w:hAnsiTheme="minorHAnsi" w:cs="Times New Roman"/>
          <w:color w:val="auto"/>
          <w:sz w:val="24"/>
          <w:szCs w:val="24"/>
        </w:rPr>
        <w:t>movimento, inteso</w:t>
      </w:r>
      <w:r w:rsidRPr="00421514">
        <w:rPr>
          <w:rStyle w:val="normaltextrun"/>
          <w:rFonts w:asciiTheme="minorHAnsi" w:hAnsiTheme="minorHAnsi" w:cs="Times New Roman"/>
          <w:color w:val="auto"/>
          <w:sz w:val="24"/>
          <w:szCs w:val="24"/>
        </w:rPr>
        <w:t xml:space="preserve"> sia come </w:t>
      </w:r>
      <w:r w:rsidR="004F274D">
        <w:rPr>
          <w:rStyle w:val="normaltextrun"/>
          <w:rFonts w:asciiTheme="minorHAnsi" w:hAnsiTheme="minorHAnsi" w:cs="Times New Roman"/>
          <w:color w:val="auto"/>
          <w:sz w:val="24"/>
          <w:szCs w:val="24"/>
        </w:rPr>
        <w:t>spostamento fisico</w:t>
      </w:r>
      <w:r w:rsidRPr="00421514">
        <w:rPr>
          <w:rStyle w:val="normaltextrun"/>
          <w:rFonts w:asciiTheme="minorHAnsi" w:hAnsiTheme="minorHAnsi" w:cs="Times New Roman"/>
          <w:color w:val="auto"/>
          <w:sz w:val="24"/>
          <w:szCs w:val="24"/>
        </w:rPr>
        <w:t xml:space="preserve"> che </w:t>
      </w:r>
      <w:r w:rsidR="004F274D">
        <w:rPr>
          <w:rStyle w:val="normaltextrun"/>
          <w:rFonts w:asciiTheme="minorHAnsi" w:hAnsiTheme="minorHAnsi" w:cs="Times New Roman"/>
          <w:color w:val="auto"/>
          <w:sz w:val="24"/>
          <w:szCs w:val="24"/>
        </w:rPr>
        <w:t xml:space="preserve">libertà </w:t>
      </w:r>
      <w:bookmarkStart w:id="0" w:name="_GoBack"/>
      <w:bookmarkEnd w:id="0"/>
      <w:r w:rsidRPr="00421514">
        <w:rPr>
          <w:rStyle w:val="normaltextrun"/>
          <w:rFonts w:asciiTheme="minorHAnsi" w:hAnsiTheme="minorHAnsi" w:cs="Times New Roman"/>
          <w:color w:val="auto"/>
          <w:sz w:val="24"/>
          <w:szCs w:val="24"/>
        </w:rPr>
        <w:t xml:space="preserve">di pensiero. </w:t>
      </w:r>
    </w:p>
    <w:p w14:paraId="6A29B2AB" w14:textId="77777777" w:rsidR="00BA2338" w:rsidRPr="00421514" w:rsidRDefault="009E6A73" w:rsidP="00B30089">
      <w:pPr>
        <w:pStyle w:val="Titolo"/>
        <w:pBdr>
          <w:bottom w:val="single" w:sz="8" w:space="29" w:color="4F81BD" w:themeColor="accent1"/>
        </w:pBdr>
        <w:rPr>
          <w:rStyle w:val="normaltextrun"/>
          <w:rFonts w:asciiTheme="minorHAnsi" w:hAnsiTheme="minorHAnsi" w:cs="Times New Roman"/>
          <w:color w:val="auto"/>
          <w:sz w:val="24"/>
          <w:szCs w:val="24"/>
        </w:rPr>
      </w:pPr>
      <w:r w:rsidRPr="00421514">
        <w:rPr>
          <w:rStyle w:val="normaltextrun"/>
          <w:rFonts w:asciiTheme="minorHAnsi" w:hAnsiTheme="minorHAnsi" w:cs="Times New Roman"/>
          <w:color w:val="auto"/>
          <w:sz w:val="24"/>
          <w:szCs w:val="24"/>
        </w:rPr>
        <w:t xml:space="preserve">Dopo l’accordo sui migranti tra </w:t>
      </w:r>
      <w:r w:rsidR="00421514" w:rsidRPr="00421514">
        <w:rPr>
          <w:rStyle w:val="normaltextrun"/>
          <w:rFonts w:asciiTheme="minorHAnsi" w:hAnsiTheme="minorHAnsi" w:cs="Times New Roman"/>
          <w:color w:val="auto"/>
          <w:sz w:val="24"/>
          <w:szCs w:val="24"/>
        </w:rPr>
        <w:t xml:space="preserve">Bruxelles e Ankara </w:t>
      </w:r>
      <w:r w:rsidRPr="00421514">
        <w:rPr>
          <w:rStyle w:val="normaltextrun"/>
          <w:rFonts w:asciiTheme="minorHAnsi" w:hAnsiTheme="minorHAnsi" w:cs="Times New Roman"/>
          <w:color w:val="auto"/>
          <w:sz w:val="24"/>
          <w:szCs w:val="24"/>
        </w:rPr>
        <w:t>del</w:t>
      </w:r>
      <w:r w:rsidRPr="00421514">
        <w:rPr>
          <w:rStyle w:val="apple-converted-space"/>
          <w:rFonts w:asciiTheme="minorHAnsi" w:hAnsiTheme="minorHAnsi" w:cs="Times New Roman"/>
          <w:color w:val="auto"/>
          <w:sz w:val="24"/>
          <w:szCs w:val="24"/>
        </w:rPr>
        <w:t> </w:t>
      </w:r>
      <w:r w:rsidRPr="00421514">
        <w:rPr>
          <w:rStyle w:val="normaltextrun"/>
          <w:rFonts w:asciiTheme="minorHAnsi" w:hAnsiTheme="minorHAnsi" w:cs="Times New Roman"/>
          <w:color w:val="auto"/>
          <w:sz w:val="24"/>
          <w:szCs w:val="24"/>
        </w:rPr>
        <w:t>marzo</w:t>
      </w:r>
      <w:r w:rsidRPr="00421514">
        <w:rPr>
          <w:rStyle w:val="apple-converted-space"/>
          <w:rFonts w:asciiTheme="minorHAnsi" w:hAnsiTheme="minorHAnsi" w:cs="Times New Roman"/>
          <w:color w:val="auto"/>
          <w:sz w:val="24"/>
          <w:szCs w:val="24"/>
        </w:rPr>
        <w:t> </w:t>
      </w:r>
      <w:r w:rsidRPr="00421514">
        <w:rPr>
          <w:rStyle w:val="normaltextrun"/>
          <w:rFonts w:asciiTheme="minorHAnsi" w:hAnsiTheme="minorHAnsi" w:cs="Times New Roman"/>
          <w:color w:val="auto"/>
          <w:sz w:val="24"/>
          <w:szCs w:val="24"/>
        </w:rPr>
        <w:t xml:space="preserve">2016, si conta che circa 3 milioni di </w:t>
      </w:r>
      <w:r w:rsidR="00BA2338" w:rsidRPr="00421514">
        <w:rPr>
          <w:rStyle w:val="normaltextrun"/>
          <w:rFonts w:asciiTheme="minorHAnsi" w:hAnsiTheme="minorHAnsi" w:cs="Times New Roman"/>
          <w:color w:val="auto"/>
          <w:sz w:val="24"/>
          <w:szCs w:val="24"/>
        </w:rPr>
        <w:t>persone</w:t>
      </w:r>
      <w:r w:rsidRPr="00421514">
        <w:rPr>
          <w:rStyle w:val="apple-converted-space"/>
          <w:rFonts w:asciiTheme="minorHAnsi" w:hAnsiTheme="minorHAnsi" w:cs="Times New Roman"/>
          <w:color w:val="auto"/>
          <w:sz w:val="24"/>
          <w:szCs w:val="24"/>
        </w:rPr>
        <w:t> </w:t>
      </w:r>
      <w:r w:rsidR="00BA2338" w:rsidRPr="00421514">
        <w:rPr>
          <w:rStyle w:val="normaltextrun"/>
          <w:rFonts w:asciiTheme="minorHAnsi" w:hAnsiTheme="minorHAnsi" w:cs="Times New Roman"/>
          <w:color w:val="auto"/>
          <w:sz w:val="24"/>
          <w:szCs w:val="24"/>
        </w:rPr>
        <w:t>siano bloccate</w:t>
      </w:r>
      <w:r w:rsidRPr="00421514">
        <w:rPr>
          <w:rStyle w:val="normaltextrun"/>
          <w:rFonts w:asciiTheme="minorHAnsi" w:hAnsiTheme="minorHAnsi" w:cs="Times New Roman"/>
          <w:color w:val="auto"/>
          <w:sz w:val="24"/>
          <w:szCs w:val="24"/>
        </w:rPr>
        <w:t xml:space="preserve"> in Turchia. La maggior parte di essi sono </w:t>
      </w:r>
      <w:r w:rsidR="00BA2338" w:rsidRPr="00421514">
        <w:rPr>
          <w:rStyle w:val="normaltextrun"/>
          <w:rFonts w:asciiTheme="minorHAnsi" w:hAnsiTheme="minorHAnsi" w:cs="Times New Roman"/>
          <w:color w:val="auto"/>
          <w:sz w:val="24"/>
          <w:szCs w:val="24"/>
        </w:rPr>
        <w:t xml:space="preserve">profughi in fuga </w:t>
      </w:r>
      <w:r w:rsidRPr="00421514">
        <w:rPr>
          <w:rStyle w:val="normaltextrun"/>
          <w:rFonts w:asciiTheme="minorHAnsi" w:hAnsiTheme="minorHAnsi" w:cs="Times New Roman"/>
          <w:color w:val="auto"/>
          <w:sz w:val="24"/>
          <w:szCs w:val="24"/>
        </w:rPr>
        <w:t xml:space="preserve">dalla Siria </w:t>
      </w:r>
      <w:r w:rsidR="00BA2338" w:rsidRPr="00421514">
        <w:rPr>
          <w:rStyle w:val="normaltextrun"/>
          <w:rFonts w:asciiTheme="minorHAnsi" w:hAnsiTheme="minorHAnsi" w:cs="Times New Roman"/>
          <w:color w:val="auto"/>
          <w:sz w:val="24"/>
          <w:szCs w:val="24"/>
        </w:rPr>
        <w:t>e da un conflitto che dura orm</w:t>
      </w:r>
      <w:r w:rsidR="006E30D7" w:rsidRPr="00421514">
        <w:rPr>
          <w:rStyle w:val="normaltextrun"/>
          <w:rFonts w:asciiTheme="minorHAnsi" w:hAnsiTheme="minorHAnsi" w:cs="Times New Roman"/>
          <w:color w:val="auto"/>
          <w:sz w:val="24"/>
          <w:szCs w:val="24"/>
        </w:rPr>
        <w:t>a</w:t>
      </w:r>
      <w:r w:rsidR="00BA2338" w:rsidRPr="00421514">
        <w:rPr>
          <w:rStyle w:val="normaltextrun"/>
          <w:rFonts w:asciiTheme="minorHAnsi" w:hAnsiTheme="minorHAnsi" w:cs="Times New Roman"/>
          <w:color w:val="auto"/>
          <w:sz w:val="24"/>
          <w:szCs w:val="24"/>
        </w:rPr>
        <w:t xml:space="preserve">i da più di 7 anni. Di questi, </w:t>
      </w:r>
      <w:r w:rsidRPr="00421514">
        <w:rPr>
          <w:rStyle w:val="normaltextrun"/>
          <w:rFonts w:asciiTheme="minorHAnsi" w:hAnsiTheme="minorHAnsi" w:cs="Times New Roman"/>
          <w:color w:val="auto"/>
          <w:sz w:val="24"/>
          <w:szCs w:val="24"/>
        </w:rPr>
        <w:t xml:space="preserve">960.000 sono bambini in età scolare. </w:t>
      </w:r>
    </w:p>
    <w:p w14:paraId="5CB8321F" w14:textId="77777777" w:rsidR="009E6A73" w:rsidRPr="00421514" w:rsidRDefault="00BA2338" w:rsidP="00B30089">
      <w:pPr>
        <w:pStyle w:val="Titolo"/>
        <w:pBdr>
          <w:bottom w:val="single" w:sz="8" w:space="29" w:color="4F81BD" w:themeColor="accent1"/>
        </w:pBdr>
        <w:rPr>
          <w:color w:val="auto"/>
          <w:sz w:val="18"/>
          <w:szCs w:val="18"/>
        </w:rPr>
      </w:pPr>
      <w:r w:rsidRPr="00421514">
        <w:rPr>
          <w:rStyle w:val="normaltextrun"/>
          <w:rFonts w:asciiTheme="minorHAnsi" w:hAnsiTheme="minorHAnsi" w:cs="Times New Roman"/>
          <w:color w:val="auto"/>
          <w:sz w:val="24"/>
          <w:szCs w:val="24"/>
        </w:rPr>
        <w:t xml:space="preserve">Solo </w:t>
      </w:r>
      <w:r w:rsidR="009E6A73" w:rsidRPr="00421514">
        <w:rPr>
          <w:rStyle w:val="normaltextrun"/>
          <w:rFonts w:asciiTheme="minorHAnsi" w:hAnsiTheme="minorHAnsi" w:cs="Times New Roman"/>
          <w:color w:val="auto"/>
          <w:sz w:val="24"/>
          <w:szCs w:val="24"/>
        </w:rPr>
        <w:t xml:space="preserve">524.000 </w:t>
      </w:r>
      <w:r w:rsidRPr="00421514">
        <w:rPr>
          <w:rStyle w:val="normaltextrun"/>
          <w:rFonts w:asciiTheme="minorHAnsi" w:hAnsiTheme="minorHAnsi" w:cs="Times New Roman"/>
          <w:color w:val="auto"/>
          <w:sz w:val="24"/>
          <w:szCs w:val="24"/>
        </w:rPr>
        <w:t xml:space="preserve">di loro </w:t>
      </w:r>
      <w:r w:rsidR="009E6A73" w:rsidRPr="00421514">
        <w:rPr>
          <w:rStyle w:val="normaltextrun"/>
          <w:rFonts w:asciiTheme="minorHAnsi" w:hAnsiTheme="minorHAnsi" w:cs="Times New Roman"/>
          <w:color w:val="auto"/>
          <w:sz w:val="24"/>
          <w:szCs w:val="24"/>
        </w:rPr>
        <w:t>sono stati iscritti all’anno scolastico 2016/17</w:t>
      </w:r>
      <w:r w:rsidR="009E6A73" w:rsidRPr="00421514">
        <w:rPr>
          <w:rStyle w:val="apple-converted-space"/>
          <w:rFonts w:asciiTheme="minorHAnsi" w:hAnsiTheme="minorHAnsi" w:cs="Times New Roman"/>
          <w:color w:val="auto"/>
          <w:sz w:val="24"/>
          <w:szCs w:val="24"/>
        </w:rPr>
        <w:t> </w:t>
      </w:r>
      <w:r w:rsidR="009E6A73" w:rsidRPr="00421514">
        <w:rPr>
          <w:rStyle w:val="normaltextrun"/>
          <w:rFonts w:asciiTheme="minorHAnsi" w:hAnsiTheme="minorHAnsi" w:cs="Times New Roman"/>
          <w:color w:val="auto"/>
          <w:sz w:val="24"/>
          <w:szCs w:val="24"/>
        </w:rPr>
        <w:t>a livello primario e secondario. Gli altri</w:t>
      </w:r>
      <w:r w:rsidR="009E6A73" w:rsidRPr="00421514">
        <w:rPr>
          <w:rStyle w:val="apple-converted-space"/>
          <w:rFonts w:asciiTheme="minorHAnsi" w:hAnsiTheme="minorHAnsi" w:cs="Times New Roman"/>
          <w:color w:val="auto"/>
          <w:sz w:val="24"/>
          <w:szCs w:val="24"/>
        </w:rPr>
        <w:t> </w:t>
      </w:r>
      <w:r w:rsidR="009E6A73" w:rsidRPr="00421514">
        <w:rPr>
          <w:rStyle w:val="normaltextrun"/>
          <w:rFonts w:asciiTheme="minorHAnsi" w:hAnsiTheme="minorHAnsi" w:cs="Times New Roman"/>
          <w:color w:val="auto"/>
          <w:sz w:val="24"/>
          <w:szCs w:val="24"/>
        </w:rPr>
        <w:t>400.000 bambini rifugiati siriani che</w:t>
      </w:r>
      <w:r w:rsidR="009E6A73" w:rsidRPr="00421514">
        <w:rPr>
          <w:rStyle w:val="apple-converted-space"/>
          <w:rFonts w:asciiTheme="minorHAnsi" w:hAnsiTheme="minorHAnsi" w:cs="Times New Roman"/>
          <w:color w:val="auto"/>
          <w:sz w:val="24"/>
          <w:szCs w:val="24"/>
        </w:rPr>
        <w:t> </w:t>
      </w:r>
      <w:r w:rsidR="009E6A73" w:rsidRPr="00421514">
        <w:rPr>
          <w:rStyle w:val="normaltextrun"/>
          <w:rFonts w:asciiTheme="minorHAnsi" w:hAnsiTheme="minorHAnsi" w:cs="Times New Roman"/>
          <w:color w:val="auto"/>
          <w:sz w:val="24"/>
          <w:szCs w:val="24"/>
        </w:rPr>
        <w:t>si trovano</w:t>
      </w:r>
      <w:r w:rsidR="009E6A73" w:rsidRPr="00421514">
        <w:rPr>
          <w:rStyle w:val="apple-converted-space"/>
          <w:rFonts w:asciiTheme="minorHAnsi" w:hAnsiTheme="minorHAnsi" w:cs="Times New Roman"/>
          <w:color w:val="auto"/>
          <w:sz w:val="24"/>
          <w:szCs w:val="24"/>
        </w:rPr>
        <w:t> </w:t>
      </w:r>
      <w:r w:rsidR="009E6A73" w:rsidRPr="00421514">
        <w:rPr>
          <w:rStyle w:val="normaltextrun"/>
          <w:rFonts w:asciiTheme="minorHAnsi" w:hAnsiTheme="minorHAnsi" w:cs="Times New Roman"/>
          <w:color w:val="auto"/>
          <w:sz w:val="24"/>
          <w:szCs w:val="24"/>
        </w:rPr>
        <w:t>in Turchia non</w:t>
      </w:r>
      <w:r w:rsidR="009E6A73" w:rsidRPr="00421514">
        <w:rPr>
          <w:rStyle w:val="apple-converted-space"/>
          <w:rFonts w:asciiTheme="minorHAnsi" w:hAnsiTheme="minorHAnsi" w:cs="Times New Roman"/>
          <w:color w:val="auto"/>
          <w:sz w:val="24"/>
          <w:szCs w:val="24"/>
        </w:rPr>
        <w:t> </w:t>
      </w:r>
      <w:r w:rsidR="009E6A73" w:rsidRPr="00421514">
        <w:rPr>
          <w:rStyle w:val="normaltextrun"/>
          <w:rFonts w:asciiTheme="minorHAnsi" w:hAnsiTheme="minorHAnsi" w:cs="Times New Roman"/>
          <w:color w:val="auto"/>
          <w:sz w:val="24"/>
          <w:szCs w:val="24"/>
        </w:rPr>
        <w:t>hanno frequentato la scuola. </w:t>
      </w:r>
      <w:r w:rsidR="009E6A73" w:rsidRPr="00421514">
        <w:rPr>
          <w:rStyle w:val="eop"/>
          <w:rFonts w:asciiTheme="minorHAnsi" w:hAnsiTheme="minorHAnsi" w:cs="Times New Roman"/>
          <w:color w:val="auto"/>
          <w:sz w:val="24"/>
          <w:szCs w:val="24"/>
        </w:rPr>
        <w:t> </w:t>
      </w:r>
    </w:p>
    <w:p w14:paraId="2167AD99" w14:textId="77777777" w:rsidR="006E30D7" w:rsidRPr="00421514" w:rsidRDefault="009E6A73" w:rsidP="00B30089">
      <w:pPr>
        <w:pStyle w:val="Titolo"/>
        <w:pBdr>
          <w:bottom w:val="single" w:sz="8" w:space="29" w:color="4F81BD" w:themeColor="accent1"/>
        </w:pBdr>
        <w:rPr>
          <w:rStyle w:val="normaltextrun"/>
          <w:rFonts w:asciiTheme="minorHAnsi" w:hAnsiTheme="minorHAnsi" w:cs="Times New Roman"/>
          <w:color w:val="auto"/>
          <w:sz w:val="24"/>
          <w:szCs w:val="24"/>
        </w:rPr>
      </w:pPr>
      <w:r w:rsidRPr="00421514">
        <w:rPr>
          <w:rStyle w:val="normaltextrun"/>
          <w:rFonts w:asciiTheme="minorHAnsi" w:hAnsiTheme="minorHAnsi" w:cs="Times New Roman"/>
          <w:color w:val="auto"/>
          <w:sz w:val="24"/>
          <w:szCs w:val="24"/>
        </w:rPr>
        <w:t>Nel settembre 2014 il governo</w:t>
      </w:r>
      <w:r w:rsidRPr="00421514">
        <w:rPr>
          <w:rStyle w:val="apple-converted-space"/>
          <w:rFonts w:asciiTheme="minorHAnsi" w:hAnsiTheme="minorHAnsi" w:cs="Times New Roman"/>
          <w:color w:val="auto"/>
          <w:sz w:val="24"/>
          <w:szCs w:val="24"/>
        </w:rPr>
        <w:t> </w:t>
      </w:r>
      <w:r w:rsidRPr="00421514">
        <w:rPr>
          <w:rStyle w:val="normaltextrun"/>
          <w:rFonts w:asciiTheme="minorHAnsi" w:hAnsiTheme="minorHAnsi" w:cs="Times New Roman"/>
          <w:color w:val="auto"/>
          <w:sz w:val="24"/>
          <w:szCs w:val="24"/>
        </w:rPr>
        <w:t>turco</w:t>
      </w:r>
      <w:r w:rsidRPr="00421514">
        <w:rPr>
          <w:rStyle w:val="apple-converted-space"/>
          <w:rFonts w:asciiTheme="minorHAnsi" w:hAnsiTheme="minorHAnsi" w:cs="Times New Roman"/>
          <w:color w:val="auto"/>
          <w:sz w:val="24"/>
          <w:szCs w:val="24"/>
        </w:rPr>
        <w:t> </w:t>
      </w:r>
      <w:r w:rsidRPr="00421514">
        <w:rPr>
          <w:rStyle w:val="normaltextrun"/>
          <w:rFonts w:asciiTheme="minorHAnsi" w:hAnsiTheme="minorHAnsi" w:cs="Times New Roman"/>
          <w:color w:val="auto"/>
          <w:sz w:val="24"/>
          <w:szCs w:val="24"/>
        </w:rPr>
        <w:t>ha adottato un'importante politica che concede formalmente</w:t>
      </w:r>
      <w:r w:rsidRPr="00421514">
        <w:rPr>
          <w:rStyle w:val="apple-converted-space"/>
          <w:rFonts w:asciiTheme="minorHAnsi" w:hAnsiTheme="minorHAnsi" w:cs="Times New Roman"/>
          <w:color w:val="auto"/>
          <w:sz w:val="24"/>
          <w:szCs w:val="24"/>
        </w:rPr>
        <w:t> </w:t>
      </w:r>
      <w:r w:rsidRPr="00421514">
        <w:rPr>
          <w:rStyle w:val="normaltextrun"/>
          <w:rFonts w:asciiTheme="minorHAnsi" w:hAnsiTheme="minorHAnsi" w:cs="Times New Roman"/>
          <w:color w:val="auto"/>
          <w:sz w:val="24"/>
          <w:szCs w:val="24"/>
        </w:rPr>
        <w:t>ai bambini siriani</w:t>
      </w:r>
      <w:r w:rsidRPr="00421514">
        <w:rPr>
          <w:rStyle w:val="apple-converted-space"/>
          <w:rFonts w:asciiTheme="minorHAnsi" w:hAnsiTheme="minorHAnsi" w:cs="Times New Roman"/>
          <w:color w:val="auto"/>
          <w:sz w:val="24"/>
          <w:szCs w:val="24"/>
        </w:rPr>
        <w:t> </w:t>
      </w:r>
      <w:r w:rsidRPr="00421514">
        <w:rPr>
          <w:rStyle w:val="normaltextrun"/>
          <w:rFonts w:asciiTheme="minorHAnsi" w:hAnsiTheme="minorHAnsi" w:cs="Times New Roman"/>
          <w:color w:val="auto"/>
          <w:sz w:val="24"/>
          <w:szCs w:val="24"/>
        </w:rPr>
        <w:t xml:space="preserve">l'accesso alle scuole pubbliche, ma </w:t>
      </w:r>
      <w:r w:rsidR="00B00700" w:rsidRPr="00421514">
        <w:rPr>
          <w:rStyle w:val="normaltextrun"/>
          <w:rFonts w:asciiTheme="minorHAnsi" w:hAnsiTheme="minorHAnsi" w:cs="Times New Roman"/>
          <w:color w:val="auto"/>
          <w:sz w:val="24"/>
          <w:szCs w:val="24"/>
        </w:rPr>
        <w:t xml:space="preserve">di fatto </w:t>
      </w:r>
      <w:r w:rsidRPr="00421514">
        <w:rPr>
          <w:rStyle w:val="normaltextrun"/>
          <w:rFonts w:asciiTheme="minorHAnsi" w:hAnsiTheme="minorHAnsi" w:cs="Times New Roman"/>
          <w:color w:val="auto"/>
          <w:sz w:val="24"/>
          <w:szCs w:val="24"/>
        </w:rPr>
        <w:t>iscriversi a scuola</w:t>
      </w:r>
      <w:r w:rsidR="00B00700" w:rsidRPr="00421514">
        <w:rPr>
          <w:rStyle w:val="normaltextrun"/>
          <w:rFonts w:asciiTheme="minorHAnsi" w:hAnsiTheme="minorHAnsi" w:cs="Times New Roman"/>
          <w:color w:val="auto"/>
          <w:sz w:val="24"/>
          <w:szCs w:val="24"/>
        </w:rPr>
        <w:t xml:space="preserve"> continuare ad essere complicato</w:t>
      </w:r>
      <w:r w:rsidRPr="00421514">
        <w:rPr>
          <w:rStyle w:val="normaltextrun"/>
          <w:rFonts w:asciiTheme="minorHAnsi" w:hAnsiTheme="minorHAnsi" w:cs="Times New Roman"/>
          <w:color w:val="auto"/>
          <w:sz w:val="24"/>
          <w:szCs w:val="24"/>
        </w:rPr>
        <w:t>. La più grande barriera è la lingua, poiché</w:t>
      </w:r>
      <w:r w:rsidRPr="00421514">
        <w:rPr>
          <w:rStyle w:val="apple-converted-space"/>
          <w:rFonts w:asciiTheme="minorHAnsi" w:hAnsiTheme="minorHAnsi" w:cs="Times New Roman"/>
          <w:color w:val="auto"/>
          <w:sz w:val="24"/>
          <w:szCs w:val="24"/>
        </w:rPr>
        <w:t> </w:t>
      </w:r>
      <w:r w:rsidRPr="00421514">
        <w:rPr>
          <w:rStyle w:val="normaltextrun"/>
          <w:rFonts w:asciiTheme="minorHAnsi" w:hAnsiTheme="minorHAnsi" w:cs="Times New Roman"/>
          <w:color w:val="auto"/>
          <w:sz w:val="24"/>
          <w:szCs w:val="24"/>
        </w:rPr>
        <w:t>le scuole pubbliche turche</w:t>
      </w:r>
      <w:r w:rsidRPr="00421514">
        <w:rPr>
          <w:rStyle w:val="apple-converted-space"/>
          <w:rFonts w:asciiTheme="minorHAnsi" w:hAnsiTheme="minorHAnsi" w:cs="Times New Roman"/>
          <w:color w:val="auto"/>
          <w:sz w:val="24"/>
          <w:szCs w:val="24"/>
        </w:rPr>
        <w:t> </w:t>
      </w:r>
      <w:r w:rsidRPr="00421514">
        <w:rPr>
          <w:rStyle w:val="normaltextrun"/>
          <w:rFonts w:asciiTheme="minorHAnsi" w:hAnsiTheme="minorHAnsi" w:cs="Times New Roman"/>
          <w:color w:val="auto"/>
          <w:sz w:val="24"/>
          <w:szCs w:val="24"/>
        </w:rPr>
        <w:t>non offrono</w:t>
      </w:r>
      <w:r w:rsidRPr="00421514">
        <w:rPr>
          <w:rStyle w:val="apple-converted-space"/>
          <w:rFonts w:asciiTheme="minorHAnsi" w:hAnsiTheme="minorHAnsi" w:cs="Times New Roman"/>
          <w:color w:val="auto"/>
          <w:sz w:val="24"/>
          <w:szCs w:val="24"/>
        </w:rPr>
        <w:t> </w:t>
      </w:r>
      <w:r w:rsidRPr="00421514">
        <w:rPr>
          <w:rStyle w:val="normaltextrun"/>
          <w:rFonts w:asciiTheme="minorHAnsi" w:hAnsiTheme="minorHAnsi" w:cs="Times New Roman"/>
          <w:color w:val="auto"/>
          <w:sz w:val="24"/>
          <w:szCs w:val="24"/>
        </w:rPr>
        <w:t>supporto</w:t>
      </w:r>
      <w:r w:rsidRPr="00421514">
        <w:rPr>
          <w:rStyle w:val="apple-converted-space"/>
          <w:rFonts w:asciiTheme="minorHAnsi" w:hAnsiTheme="minorHAnsi" w:cs="Times New Roman"/>
          <w:color w:val="auto"/>
          <w:sz w:val="24"/>
          <w:szCs w:val="24"/>
        </w:rPr>
        <w:t> </w:t>
      </w:r>
      <w:r w:rsidRPr="00421514">
        <w:rPr>
          <w:rStyle w:val="normaltextrun"/>
          <w:rFonts w:asciiTheme="minorHAnsi" w:hAnsiTheme="minorHAnsi" w:cs="Times New Roman"/>
          <w:color w:val="auto"/>
          <w:sz w:val="24"/>
          <w:szCs w:val="24"/>
        </w:rPr>
        <w:t>educativo</w:t>
      </w:r>
      <w:r w:rsidRPr="00421514">
        <w:rPr>
          <w:rStyle w:val="apple-converted-space"/>
          <w:rFonts w:asciiTheme="minorHAnsi" w:hAnsiTheme="minorHAnsi" w:cs="Times New Roman"/>
          <w:color w:val="auto"/>
          <w:sz w:val="24"/>
          <w:szCs w:val="24"/>
        </w:rPr>
        <w:t> </w:t>
      </w:r>
      <w:r w:rsidR="006E30D7" w:rsidRPr="00421514">
        <w:rPr>
          <w:rStyle w:val="normaltextrun"/>
          <w:rFonts w:asciiTheme="minorHAnsi" w:hAnsiTheme="minorHAnsi" w:cs="Times New Roman"/>
          <w:color w:val="auto"/>
          <w:sz w:val="24"/>
          <w:szCs w:val="24"/>
        </w:rPr>
        <w:t>ai non madrelingua</w:t>
      </w:r>
      <w:r w:rsidRPr="00421514">
        <w:rPr>
          <w:rStyle w:val="normaltextrun"/>
          <w:rFonts w:asciiTheme="minorHAnsi" w:hAnsiTheme="minorHAnsi" w:cs="Times New Roman"/>
          <w:color w:val="auto"/>
          <w:sz w:val="24"/>
          <w:szCs w:val="24"/>
        </w:rPr>
        <w:t>,</w:t>
      </w:r>
      <w:r w:rsidRPr="00421514">
        <w:rPr>
          <w:rStyle w:val="apple-converted-space"/>
          <w:rFonts w:asciiTheme="minorHAnsi" w:hAnsiTheme="minorHAnsi" w:cs="Times New Roman"/>
          <w:color w:val="auto"/>
          <w:sz w:val="24"/>
          <w:szCs w:val="24"/>
        </w:rPr>
        <w:t> </w:t>
      </w:r>
      <w:r w:rsidRPr="00421514">
        <w:rPr>
          <w:rStyle w:val="normaltextrun"/>
          <w:rFonts w:asciiTheme="minorHAnsi" w:hAnsiTheme="minorHAnsi" w:cs="Times New Roman"/>
          <w:color w:val="auto"/>
          <w:sz w:val="24"/>
          <w:szCs w:val="24"/>
        </w:rPr>
        <w:t>poi bisogna</w:t>
      </w:r>
      <w:r w:rsidRPr="00421514">
        <w:rPr>
          <w:rStyle w:val="apple-converted-space"/>
          <w:rFonts w:asciiTheme="minorHAnsi" w:hAnsiTheme="minorHAnsi" w:cs="Times New Roman"/>
          <w:color w:val="auto"/>
          <w:sz w:val="24"/>
          <w:szCs w:val="24"/>
        </w:rPr>
        <w:t> </w:t>
      </w:r>
      <w:r w:rsidRPr="00421514">
        <w:rPr>
          <w:rStyle w:val="normaltextrun"/>
          <w:rFonts w:asciiTheme="minorHAnsi" w:hAnsiTheme="minorHAnsi" w:cs="Times New Roman"/>
          <w:color w:val="auto"/>
          <w:sz w:val="24"/>
          <w:szCs w:val="24"/>
        </w:rPr>
        <w:t>affrontare bullismo e</w:t>
      </w:r>
      <w:r w:rsidRPr="00421514">
        <w:rPr>
          <w:rStyle w:val="apple-converted-space"/>
          <w:rFonts w:asciiTheme="minorHAnsi" w:hAnsiTheme="minorHAnsi" w:cs="Times New Roman"/>
          <w:color w:val="auto"/>
          <w:sz w:val="24"/>
          <w:szCs w:val="24"/>
        </w:rPr>
        <w:t> </w:t>
      </w:r>
      <w:r w:rsidRPr="00421514">
        <w:rPr>
          <w:rStyle w:val="normaltextrun"/>
          <w:rFonts w:asciiTheme="minorHAnsi" w:hAnsiTheme="minorHAnsi" w:cs="Times New Roman"/>
          <w:color w:val="auto"/>
          <w:sz w:val="24"/>
          <w:szCs w:val="24"/>
        </w:rPr>
        <w:t>mancata</w:t>
      </w:r>
      <w:r w:rsidRPr="00421514">
        <w:rPr>
          <w:rStyle w:val="apple-converted-space"/>
          <w:rFonts w:asciiTheme="minorHAnsi" w:hAnsiTheme="minorHAnsi" w:cs="Times New Roman"/>
          <w:color w:val="auto"/>
          <w:sz w:val="24"/>
          <w:szCs w:val="24"/>
        </w:rPr>
        <w:t> </w:t>
      </w:r>
      <w:r w:rsidRPr="00421514">
        <w:rPr>
          <w:rStyle w:val="normaltextrun"/>
          <w:rFonts w:asciiTheme="minorHAnsi" w:hAnsiTheme="minorHAnsi" w:cs="Times New Roman"/>
          <w:color w:val="auto"/>
          <w:sz w:val="24"/>
          <w:szCs w:val="24"/>
        </w:rPr>
        <w:t xml:space="preserve">integrazione sociale. </w:t>
      </w:r>
    </w:p>
    <w:p w14:paraId="217B945C" w14:textId="77777777" w:rsidR="00421514" w:rsidRPr="00421514" w:rsidRDefault="009E6A73" w:rsidP="00B30089">
      <w:pPr>
        <w:pStyle w:val="Titolo"/>
        <w:pBdr>
          <w:bottom w:val="single" w:sz="8" w:space="29" w:color="4F81BD" w:themeColor="accent1"/>
        </w:pBdr>
        <w:rPr>
          <w:rStyle w:val="eop"/>
          <w:rFonts w:asciiTheme="minorHAnsi" w:hAnsiTheme="minorHAnsi" w:cs="Times New Roman"/>
          <w:color w:val="auto"/>
          <w:sz w:val="24"/>
          <w:szCs w:val="24"/>
        </w:rPr>
      </w:pPr>
      <w:r w:rsidRPr="00421514">
        <w:rPr>
          <w:rStyle w:val="normaltextrun"/>
          <w:rFonts w:asciiTheme="minorHAnsi" w:hAnsiTheme="minorHAnsi" w:cs="Times New Roman"/>
          <w:color w:val="auto"/>
          <w:sz w:val="24"/>
          <w:szCs w:val="24"/>
        </w:rPr>
        <w:t>Negato</w:t>
      </w:r>
      <w:r w:rsidRPr="00421514">
        <w:rPr>
          <w:rStyle w:val="apple-converted-space"/>
          <w:rFonts w:asciiTheme="minorHAnsi" w:hAnsiTheme="minorHAnsi" w:cs="Times New Roman"/>
          <w:color w:val="auto"/>
          <w:sz w:val="24"/>
          <w:szCs w:val="24"/>
        </w:rPr>
        <w:t> </w:t>
      </w:r>
      <w:r w:rsidRPr="00421514">
        <w:rPr>
          <w:rStyle w:val="normaltextrun"/>
          <w:rFonts w:asciiTheme="minorHAnsi" w:hAnsiTheme="minorHAnsi" w:cs="Times New Roman"/>
          <w:color w:val="auto"/>
          <w:sz w:val="24"/>
          <w:szCs w:val="24"/>
        </w:rPr>
        <w:t>il</w:t>
      </w:r>
      <w:r w:rsidRPr="00421514">
        <w:rPr>
          <w:rStyle w:val="apple-converted-space"/>
          <w:rFonts w:asciiTheme="minorHAnsi" w:hAnsiTheme="minorHAnsi" w:cs="Times New Roman"/>
          <w:color w:val="auto"/>
          <w:sz w:val="24"/>
          <w:szCs w:val="24"/>
        </w:rPr>
        <w:t> </w:t>
      </w:r>
      <w:r w:rsidRPr="00421514">
        <w:rPr>
          <w:rStyle w:val="normaltextrun"/>
          <w:rFonts w:asciiTheme="minorHAnsi" w:hAnsiTheme="minorHAnsi" w:cs="Times New Roman"/>
          <w:color w:val="auto"/>
          <w:sz w:val="24"/>
          <w:szCs w:val="24"/>
        </w:rPr>
        <w:t>diritto allo st</w:t>
      </w:r>
      <w:r w:rsidR="006E30D7" w:rsidRPr="00421514">
        <w:rPr>
          <w:rStyle w:val="normaltextrun"/>
          <w:rFonts w:asciiTheme="minorHAnsi" w:hAnsiTheme="minorHAnsi" w:cs="Times New Roman"/>
          <w:color w:val="auto"/>
          <w:sz w:val="24"/>
          <w:szCs w:val="24"/>
        </w:rPr>
        <w:t>udio, i bambini siriani diventan</w:t>
      </w:r>
      <w:r w:rsidRPr="00421514">
        <w:rPr>
          <w:rStyle w:val="normaltextrun"/>
          <w:rFonts w:asciiTheme="minorHAnsi" w:hAnsiTheme="minorHAnsi" w:cs="Times New Roman"/>
          <w:color w:val="auto"/>
          <w:sz w:val="24"/>
          <w:szCs w:val="24"/>
        </w:rPr>
        <w:t>o bersaglio facile</w:t>
      </w:r>
      <w:r w:rsidRPr="00421514">
        <w:rPr>
          <w:rStyle w:val="apple-converted-space"/>
          <w:rFonts w:asciiTheme="minorHAnsi" w:hAnsiTheme="minorHAnsi" w:cs="Times New Roman"/>
          <w:color w:val="auto"/>
          <w:sz w:val="24"/>
          <w:szCs w:val="24"/>
        </w:rPr>
        <w:t> </w:t>
      </w:r>
      <w:r w:rsidRPr="00421514">
        <w:rPr>
          <w:rStyle w:val="normaltextrun"/>
          <w:rFonts w:asciiTheme="minorHAnsi" w:hAnsiTheme="minorHAnsi" w:cs="Times New Roman"/>
          <w:color w:val="auto"/>
          <w:sz w:val="24"/>
          <w:szCs w:val="24"/>
        </w:rPr>
        <w:t>della mafia</w:t>
      </w:r>
      <w:r w:rsidRPr="00421514">
        <w:rPr>
          <w:rStyle w:val="apple-converted-space"/>
          <w:rFonts w:asciiTheme="minorHAnsi" w:hAnsiTheme="minorHAnsi" w:cs="Times New Roman"/>
          <w:color w:val="auto"/>
          <w:sz w:val="24"/>
          <w:szCs w:val="24"/>
        </w:rPr>
        <w:t> </w:t>
      </w:r>
      <w:r w:rsidRPr="00421514">
        <w:rPr>
          <w:rStyle w:val="normaltextrun"/>
          <w:rFonts w:asciiTheme="minorHAnsi" w:hAnsiTheme="minorHAnsi" w:cs="Times New Roman"/>
          <w:color w:val="auto"/>
          <w:sz w:val="24"/>
          <w:szCs w:val="24"/>
        </w:rPr>
        <w:t>del lavoro minorile.</w:t>
      </w:r>
      <w:r w:rsidRPr="00421514">
        <w:rPr>
          <w:rStyle w:val="apple-converted-space"/>
          <w:rFonts w:asciiTheme="minorHAnsi" w:hAnsiTheme="minorHAnsi" w:cs="Times New Roman"/>
          <w:color w:val="auto"/>
          <w:sz w:val="24"/>
          <w:szCs w:val="24"/>
        </w:rPr>
        <w:t> </w:t>
      </w:r>
      <w:r w:rsidRPr="00421514">
        <w:rPr>
          <w:rStyle w:val="normaltextrun"/>
          <w:rFonts w:asciiTheme="minorHAnsi" w:hAnsiTheme="minorHAnsi" w:cs="Times New Roman"/>
          <w:color w:val="auto"/>
          <w:sz w:val="24"/>
          <w:szCs w:val="24"/>
        </w:rPr>
        <w:t>Lavorano</w:t>
      </w:r>
      <w:r w:rsidRPr="00421514">
        <w:rPr>
          <w:rStyle w:val="apple-converted-space"/>
          <w:rFonts w:asciiTheme="minorHAnsi" w:hAnsiTheme="minorHAnsi" w:cs="Times New Roman"/>
          <w:color w:val="auto"/>
          <w:sz w:val="24"/>
          <w:szCs w:val="24"/>
        </w:rPr>
        <w:t> </w:t>
      </w:r>
      <w:r w:rsidRPr="00421514">
        <w:rPr>
          <w:rStyle w:val="normaltextrun"/>
          <w:rFonts w:asciiTheme="minorHAnsi" w:hAnsiTheme="minorHAnsi" w:cs="Times New Roman"/>
          <w:color w:val="auto"/>
          <w:sz w:val="24"/>
          <w:szCs w:val="24"/>
        </w:rPr>
        <w:t>da 8 a 12 ore al giorno, sei giorni alla settimana,</w:t>
      </w:r>
      <w:r w:rsidRPr="00421514">
        <w:rPr>
          <w:rStyle w:val="apple-converted-space"/>
          <w:rFonts w:asciiTheme="minorHAnsi" w:hAnsiTheme="minorHAnsi" w:cs="Times New Roman"/>
          <w:color w:val="auto"/>
          <w:sz w:val="24"/>
          <w:szCs w:val="24"/>
        </w:rPr>
        <w:t> </w:t>
      </w:r>
      <w:r w:rsidRPr="00421514">
        <w:rPr>
          <w:rStyle w:val="normaltextrun"/>
          <w:rFonts w:asciiTheme="minorHAnsi" w:hAnsiTheme="minorHAnsi" w:cs="Times New Roman"/>
          <w:color w:val="auto"/>
          <w:sz w:val="24"/>
          <w:szCs w:val="24"/>
        </w:rPr>
        <w:t>per lo più nel settore</w:t>
      </w:r>
      <w:r w:rsidRPr="00421514">
        <w:rPr>
          <w:rStyle w:val="apple-converted-space"/>
          <w:rFonts w:asciiTheme="minorHAnsi" w:hAnsiTheme="minorHAnsi" w:cs="Times New Roman"/>
          <w:color w:val="auto"/>
          <w:sz w:val="24"/>
          <w:szCs w:val="24"/>
        </w:rPr>
        <w:t> </w:t>
      </w:r>
      <w:r w:rsidRPr="00421514">
        <w:rPr>
          <w:rStyle w:val="normaltextrun"/>
          <w:rFonts w:asciiTheme="minorHAnsi" w:hAnsiTheme="minorHAnsi" w:cs="Times New Roman"/>
          <w:color w:val="auto"/>
          <w:sz w:val="24"/>
          <w:szCs w:val="24"/>
        </w:rPr>
        <w:t>tessile, spesso</w:t>
      </w:r>
      <w:r w:rsidRPr="00421514">
        <w:rPr>
          <w:rStyle w:val="apple-converted-space"/>
          <w:rFonts w:asciiTheme="minorHAnsi" w:hAnsiTheme="minorHAnsi" w:cs="Times New Roman"/>
          <w:color w:val="auto"/>
          <w:sz w:val="24"/>
          <w:szCs w:val="24"/>
        </w:rPr>
        <w:t> </w:t>
      </w:r>
      <w:r w:rsidRPr="00421514">
        <w:rPr>
          <w:rStyle w:val="normaltextrun"/>
          <w:rFonts w:asciiTheme="minorHAnsi" w:hAnsiTheme="minorHAnsi" w:cs="Times New Roman"/>
          <w:color w:val="auto"/>
          <w:sz w:val="24"/>
          <w:szCs w:val="24"/>
        </w:rPr>
        <w:t>in edifici abbandonati senza servizi igienici,</w:t>
      </w:r>
      <w:r w:rsidRPr="00421514">
        <w:rPr>
          <w:rStyle w:val="apple-converted-space"/>
          <w:rFonts w:asciiTheme="minorHAnsi" w:hAnsiTheme="minorHAnsi" w:cs="Times New Roman"/>
          <w:color w:val="auto"/>
          <w:sz w:val="24"/>
          <w:szCs w:val="24"/>
        </w:rPr>
        <w:t> </w:t>
      </w:r>
      <w:r w:rsidRPr="00421514">
        <w:rPr>
          <w:rStyle w:val="normaltextrun"/>
          <w:rFonts w:asciiTheme="minorHAnsi" w:hAnsiTheme="minorHAnsi" w:cs="Times New Roman"/>
          <w:color w:val="auto"/>
          <w:sz w:val="24"/>
          <w:szCs w:val="24"/>
        </w:rPr>
        <w:t>né norme di sicurezza. Guadagnano</w:t>
      </w:r>
      <w:r w:rsidRPr="00421514">
        <w:rPr>
          <w:rStyle w:val="apple-converted-space"/>
          <w:rFonts w:asciiTheme="minorHAnsi" w:hAnsiTheme="minorHAnsi" w:cs="Times New Roman"/>
          <w:color w:val="auto"/>
          <w:sz w:val="24"/>
          <w:szCs w:val="24"/>
        </w:rPr>
        <w:t> </w:t>
      </w:r>
      <w:r w:rsidRPr="00421514">
        <w:rPr>
          <w:rStyle w:val="normaltextrun"/>
          <w:rFonts w:asciiTheme="minorHAnsi" w:hAnsiTheme="minorHAnsi" w:cs="Times New Roman"/>
          <w:color w:val="auto"/>
          <w:sz w:val="24"/>
          <w:szCs w:val="24"/>
        </w:rPr>
        <w:t>15 euro al giorno, hanno un'età compresa tra gli otto e i sedici anni. </w:t>
      </w:r>
    </w:p>
    <w:p w14:paraId="1CF755BB" w14:textId="77777777" w:rsidR="00421514" w:rsidRPr="00421514" w:rsidRDefault="00421514" w:rsidP="00B30089">
      <w:pPr>
        <w:pStyle w:val="Titolo"/>
        <w:pBdr>
          <w:bottom w:val="single" w:sz="8" w:space="29" w:color="4F81BD" w:themeColor="accent1"/>
        </w:pBdr>
        <w:rPr>
          <w:rStyle w:val="eop"/>
          <w:rFonts w:asciiTheme="minorHAnsi" w:hAnsiTheme="minorHAnsi" w:cs="Times New Roman"/>
          <w:color w:val="auto"/>
          <w:sz w:val="24"/>
          <w:szCs w:val="24"/>
        </w:rPr>
      </w:pPr>
    </w:p>
    <w:p w14:paraId="57A0A546" w14:textId="77777777" w:rsidR="00421514" w:rsidRDefault="009E6A73" w:rsidP="00B30089">
      <w:pPr>
        <w:pStyle w:val="Titolo"/>
        <w:pBdr>
          <w:bottom w:val="single" w:sz="8" w:space="29" w:color="4F81BD" w:themeColor="accent1"/>
        </w:pBdr>
        <w:rPr>
          <w:color w:val="auto"/>
          <w:sz w:val="18"/>
          <w:szCs w:val="18"/>
        </w:rPr>
      </w:pPr>
      <w:r w:rsidRPr="00421514">
        <w:rPr>
          <w:rStyle w:val="normaltextrun"/>
          <w:rFonts w:asciiTheme="minorHAnsi" w:hAnsiTheme="minorHAnsi" w:cs="Times New Roman"/>
          <w:color w:val="auto"/>
          <w:sz w:val="24"/>
          <w:szCs w:val="24"/>
        </w:rPr>
        <w:t>In Turchia il lavoro minorile</w:t>
      </w:r>
      <w:r w:rsidRPr="00421514">
        <w:rPr>
          <w:rStyle w:val="apple-converted-space"/>
          <w:rFonts w:asciiTheme="minorHAnsi" w:hAnsiTheme="minorHAnsi" w:cs="Times New Roman"/>
          <w:color w:val="auto"/>
          <w:sz w:val="24"/>
          <w:szCs w:val="24"/>
        </w:rPr>
        <w:t> </w:t>
      </w:r>
      <w:r w:rsidRPr="00421514">
        <w:rPr>
          <w:rStyle w:val="normaltextrun"/>
          <w:rFonts w:asciiTheme="minorHAnsi" w:hAnsiTheme="minorHAnsi" w:cs="Times New Roman"/>
          <w:color w:val="auto"/>
          <w:sz w:val="24"/>
          <w:szCs w:val="24"/>
        </w:rPr>
        <w:t>è il segreto di Pulcinella. Un rapporto delle Nazioni Unite nel 2015 specifica anche che in Turchia</w:t>
      </w:r>
      <w:r w:rsidRPr="00421514">
        <w:rPr>
          <w:rStyle w:val="apple-converted-space"/>
          <w:rFonts w:asciiTheme="minorHAnsi" w:hAnsiTheme="minorHAnsi" w:cs="Times New Roman"/>
          <w:color w:val="auto"/>
          <w:sz w:val="24"/>
          <w:szCs w:val="24"/>
        </w:rPr>
        <w:t> </w:t>
      </w:r>
      <w:r w:rsidRPr="00421514">
        <w:rPr>
          <w:rStyle w:val="normaltextrun"/>
          <w:rFonts w:asciiTheme="minorHAnsi" w:hAnsiTheme="minorHAnsi" w:cs="Times New Roman"/>
          <w:color w:val="auto"/>
          <w:sz w:val="24"/>
          <w:szCs w:val="24"/>
        </w:rPr>
        <w:t>lavora</w:t>
      </w:r>
      <w:r w:rsidRPr="00421514">
        <w:rPr>
          <w:rStyle w:val="apple-converted-space"/>
          <w:rFonts w:asciiTheme="minorHAnsi" w:hAnsiTheme="minorHAnsi" w:cs="Times New Roman"/>
          <w:color w:val="auto"/>
          <w:sz w:val="24"/>
          <w:szCs w:val="24"/>
        </w:rPr>
        <w:t> </w:t>
      </w:r>
      <w:r w:rsidRPr="00421514">
        <w:rPr>
          <w:rStyle w:val="normaltextrun"/>
          <w:rFonts w:asciiTheme="minorHAnsi" w:hAnsiTheme="minorHAnsi" w:cs="Times New Roman"/>
          <w:color w:val="auto"/>
          <w:sz w:val="24"/>
          <w:szCs w:val="24"/>
        </w:rPr>
        <w:t>il 5,9% dei bambini tra i 5 e i 14 anni, nonostante la legge</w:t>
      </w:r>
      <w:r w:rsidRPr="00421514">
        <w:rPr>
          <w:rStyle w:val="apple-converted-space"/>
          <w:rFonts w:asciiTheme="minorHAnsi" w:hAnsiTheme="minorHAnsi" w:cs="Times New Roman"/>
          <w:color w:val="auto"/>
          <w:sz w:val="24"/>
          <w:szCs w:val="24"/>
        </w:rPr>
        <w:t> </w:t>
      </w:r>
      <w:r w:rsidRPr="00421514">
        <w:rPr>
          <w:rStyle w:val="normaltextrun"/>
          <w:rFonts w:asciiTheme="minorHAnsi" w:hAnsiTheme="minorHAnsi" w:cs="Times New Roman"/>
          <w:color w:val="auto"/>
          <w:sz w:val="24"/>
          <w:szCs w:val="24"/>
        </w:rPr>
        <w:t>vieti </w:t>
      </w:r>
      <w:r w:rsidRPr="00421514">
        <w:rPr>
          <w:rStyle w:val="apple-converted-space"/>
          <w:rFonts w:asciiTheme="minorHAnsi" w:hAnsiTheme="minorHAnsi" w:cs="Times New Roman"/>
          <w:color w:val="auto"/>
          <w:sz w:val="24"/>
          <w:szCs w:val="24"/>
        </w:rPr>
        <w:t> </w:t>
      </w:r>
      <w:r w:rsidRPr="00421514">
        <w:rPr>
          <w:rStyle w:val="normaltextrun"/>
          <w:rFonts w:asciiTheme="minorHAnsi" w:hAnsiTheme="minorHAnsi" w:cs="Times New Roman"/>
          <w:color w:val="auto"/>
          <w:sz w:val="24"/>
          <w:szCs w:val="24"/>
        </w:rPr>
        <w:t>il lavoro minorile fino ai 15 anni, 18 per lavori pericolosi.</w:t>
      </w:r>
      <w:r w:rsidRPr="00421514">
        <w:rPr>
          <w:rStyle w:val="eop"/>
          <w:rFonts w:asciiTheme="minorHAnsi" w:hAnsiTheme="minorHAnsi" w:cs="Times New Roman"/>
          <w:color w:val="auto"/>
          <w:sz w:val="24"/>
          <w:szCs w:val="24"/>
        </w:rPr>
        <w:t> </w:t>
      </w:r>
    </w:p>
    <w:p w14:paraId="48F14D10" w14:textId="77777777" w:rsidR="00B30089" w:rsidRDefault="00B30089" w:rsidP="00B30089">
      <w:pPr>
        <w:pStyle w:val="Titolo"/>
        <w:pBdr>
          <w:bottom w:val="single" w:sz="8" w:space="29" w:color="4F81BD" w:themeColor="accent1"/>
        </w:pBdr>
        <w:rPr>
          <w:color w:val="auto"/>
          <w:sz w:val="18"/>
          <w:szCs w:val="18"/>
        </w:rPr>
      </w:pPr>
    </w:p>
    <w:p w14:paraId="6C264876" w14:textId="77777777" w:rsidR="00B30089" w:rsidRPr="00B30089" w:rsidRDefault="009E6A73" w:rsidP="00B30089">
      <w:pPr>
        <w:pStyle w:val="Titolo"/>
        <w:pBdr>
          <w:bottom w:val="single" w:sz="8" w:space="29" w:color="4F81BD" w:themeColor="accent1"/>
        </w:pBdr>
        <w:rPr>
          <w:rFonts w:asciiTheme="minorHAnsi" w:hAnsiTheme="minorHAnsi" w:cs="Times New Roman"/>
          <w:color w:val="auto"/>
          <w:sz w:val="24"/>
          <w:szCs w:val="24"/>
        </w:rPr>
      </w:pPr>
      <w:r w:rsidRPr="00421514">
        <w:rPr>
          <w:rStyle w:val="normaltextrun"/>
          <w:rFonts w:asciiTheme="minorHAnsi" w:hAnsiTheme="minorHAnsi" w:cs="Times New Roman"/>
          <w:color w:val="auto"/>
          <w:sz w:val="24"/>
          <w:szCs w:val="24"/>
        </w:rPr>
        <w:t>Nel dicembre 2015,</w:t>
      </w:r>
      <w:r w:rsidRPr="00421514">
        <w:rPr>
          <w:rStyle w:val="apple-converted-space"/>
          <w:rFonts w:asciiTheme="minorHAnsi" w:hAnsiTheme="minorHAnsi" w:cs="Times New Roman"/>
          <w:color w:val="auto"/>
          <w:sz w:val="24"/>
          <w:szCs w:val="24"/>
        </w:rPr>
        <w:t> </w:t>
      </w:r>
      <w:r w:rsidRPr="00421514">
        <w:rPr>
          <w:rStyle w:val="normaltextrun"/>
          <w:rFonts w:asciiTheme="minorHAnsi" w:hAnsiTheme="minorHAnsi" w:cs="Times New Roman"/>
          <w:color w:val="auto"/>
          <w:sz w:val="24"/>
          <w:szCs w:val="24"/>
        </w:rPr>
        <w:t>la</w:t>
      </w:r>
      <w:r w:rsidRPr="00421514">
        <w:rPr>
          <w:rStyle w:val="apple-converted-space"/>
          <w:rFonts w:asciiTheme="minorHAnsi" w:hAnsiTheme="minorHAnsi" w:cs="Times New Roman"/>
          <w:color w:val="auto"/>
          <w:sz w:val="24"/>
          <w:szCs w:val="24"/>
        </w:rPr>
        <w:t> </w:t>
      </w:r>
      <w:r w:rsidRPr="00421514">
        <w:rPr>
          <w:rStyle w:val="normaltextrun"/>
          <w:rFonts w:asciiTheme="minorHAnsi" w:hAnsiTheme="minorHAnsi" w:cs="Times New Roman"/>
          <w:color w:val="auto"/>
          <w:sz w:val="24"/>
          <w:szCs w:val="24"/>
        </w:rPr>
        <w:t>ONG</w:t>
      </w:r>
      <w:r w:rsidRPr="00421514">
        <w:rPr>
          <w:rStyle w:val="apple-converted-space"/>
          <w:rFonts w:asciiTheme="minorHAnsi" w:hAnsiTheme="minorHAnsi" w:cs="Times New Roman"/>
          <w:color w:val="auto"/>
          <w:sz w:val="24"/>
          <w:szCs w:val="24"/>
        </w:rPr>
        <w:t> </w:t>
      </w:r>
      <w:r w:rsidRPr="00421514">
        <w:rPr>
          <w:rStyle w:val="normaltextrun"/>
          <w:rFonts w:asciiTheme="minorHAnsi" w:hAnsiTheme="minorHAnsi" w:cs="Times New Roman"/>
          <w:i/>
          <w:iCs/>
          <w:color w:val="auto"/>
          <w:sz w:val="24"/>
          <w:szCs w:val="24"/>
        </w:rPr>
        <w:t>Business and Human</w:t>
      </w:r>
      <w:r w:rsidRPr="00421514">
        <w:rPr>
          <w:rStyle w:val="apple-converted-space"/>
          <w:rFonts w:asciiTheme="minorHAnsi" w:hAnsiTheme="minorHAnsi" w:cs="Times New Roman"/>
          <w:i/>
          <w:iCs/>
          <w:color w:val="auto"/>
          <w:sz w:val="24"/>
          <w:szCs w:val="24"/>
        </w:rPr>
        <w:t> </w:t>
      </w:r>
      <w:proofErr w:type="spellStart"/>
      <w:r w:rsidRPr="00421514">
        <w:rPr>
          <w:rStyle w:val="spellingerror"/>
          <w:rFonts w:asciiTheme="minorHAnsi" w:hAnsiTheme="minorHAnsi" w:cs="Times New Roman"/>
          <w:i/>
          <w:iCs/>
          <w:color w:val="auto"/>
          <w:sz w:val="24"/>
          <w:szCs w:val="24"/>
        </w:rPr>
        <w:t>Rights</w:t>
      </w:r>
      <w:proofErr w:type="spellEnd"/>
      <w:r w:rsidRPr="00421514">
        <w:rPr>
          <w:rStyle w:val="apple-converted-space"/>
          <w:rFonts w:asciiTheme="minorHAnsi" w:hAnsiTheme="minorHAnsi" w:cs="Times New Roman"/>
          <w:i/>
          <w:iCs/>
          <w:color w:val="auto"/>
          <w:sz w:val="24"/>
          <w:szCs w:val="24"/>
        </w:rPr>
        <w:t> </w:t>
      </w:r>
      <w:proofErr w:type="spellStart"/>
      <w:r w:rsidRPr="00421514">
        <w:rPr>
          <w:rStyle w:val="spellingerror"/>
          <w:rFonts w:asciiTheme="minorHAnsi" w:hAnsiTheme="minorHAnsi" w:cs="Times New Roman"/>
          <w:i/>
          <w:iCs/>
          <w:color w:val="auto"/>
          <w:sz w:val="24"/>
          <w:szCs w:val="24"/>
        </w:rPr>
        <w:t>Resources</w:t>
      </w:r>
      <w:proofErr w:type="spellEnd"/>
      <w:r w:rsidRPr="00421514">
        <w:rPr>
          <w:rStyle w:val="apple-converted-space"/>
          <w:rFonts w:asciiTheme="minorHAnsi" w:hAnsiTheme="minorHAnsi" w:cs="Times New Roman"/>
          <w:color w:val="auto"/>
          <w:sz w:val="24"/>
          <w:szCs w:val="24"/>
        </w:rPr>
        <w:t> </w:t>
      </w:r>
      <w:r w:rsidRPr="00421514">
        <w:rPr>
          <w:rStyle w:val="normaltextrun"/>
          <w:rFonts w:asciiTheme="minorHAnsi" w:hAnsiTheme="minorHAnsi" w:cs="Times New Roman"/>
          <w:color w:val="auto"/>
          <w:sz w:val="24"/>
          <w:szCs w:val="24"/>
        </w:rPr>
        <w:t>ha</w:t>
      </w:r>
      <w:r w:rsidRPr="00421514">
        <w:rPr>
          <w:rStyle w:val="apple-converted-space"/>
          <w:rFonts w:asciiTheme="minorHAnsi" w:hAnsiTheme="minorHAnsi" w:cs="Times New Roman"/>
          <w:color w:val="auto"/>
          <w:sz w:val="24"/>
          <w:szCs w:val="24"/>
        </w:rPr>
        <w:t> </w:t>
      </w:r>
      <w:r w:rsidRPr="00421514">
        <w:rPr>
          <w:rStyle w:val="normaltextrun"/>
          <w:rFonts w:asciiTheme="minorHAnsi" w:hAnsiTheme="minorHAnsi" w:cs="Times New Roman"/>
          <w:color w:val="auto"/>
          <w:sz w:val="24"/>
          <w:szCs w:val="24"/>
        </w:rPr>
        <w:t>condotto un’inchiesta  su grandi marchi di abbigliamento che us</w:t>
      </w:r>
      <w:r w:rsidR="00BA2338" w:rsidRPr="00421514">
        <w:rPr>
          <w:rStyle w:val="normaltextrun"/>
          <w:rFonts w:asciiTheme="minorHAnsi" w:hAnsiTheme="minorHAnsi" w:cs="Times New Roman"/>
          <w:color w:val="auto"/>
          <w:sz w:val="24"/>
          <w:szCs w:val="24"/>
        </w:rPr>
        <w:t xml:space="preserve">ano manifatture turche (tra gli </w:t>
      </w:r>
      <w:r w:rsidRPr="00421514">
        <w:rPr>
          <w:rStyle w:val="normaltextrun"/>
          <w:rFonts w:asciiTheme="minorHAnsi" w:hAnsiTheme="minorHAnsi" w:cs="Times New Roman"/>
          <w:color w:val="auto"/>
          <w:sz w:val="24"/>
          <w:szCs w:val="24"/>
        </w:rPr>
        <w:t>altri</w:t>
      </w:r>
      <w:r w:rsidRPr="00421514">
        <w:rPr>
          <w:rStyle w:val="apple-converted-space"/>
          <w:rFonts w:asciiTheme="minorHAnsi" w:hAnsiTheme="minorHAnsi" w:cs="Times New Roman"/>
          <w:color w:val="auto"/>
          <w:sz w:val="24"/>
          <w:szCs w:val="24"/>
        </w:rPr>
        <w:t> </w:t>
      </w:r>
      <w:r w:rsidRPr="00421514">
        <w:rPr>
          <w:rStyle w:val="normaltextrun"/>
          <w:rFonts w:asciiTheme="minorHAnsi" w:hAnsiTheme="minorHAnsi" w:cs="Times New Roman"/>
          <w:i/>
          <w:iCs/>
          <w:color w:val="auto"/>
          <w:sz w:val="24"/>
          <w:szCs w:val="24"/>
        </w:rPr>
        <w:t>Burberry</w:t>
      </w:r>
      <w:r w:rsidRPr="00421514">
        <w:rPr>
          <w:rStyle w:val="normaltextrun"/>
          <w:rFonts w:asciiTheme="minorHAnsi" w:hAnsiTheme="minorHAnsi" w:cs="Times New Roman"/>
          <w:color w:val="auto"/>
          <w:sz w:val="24"/>
          <w:szCs w:val="24"/>
        </w:rPr>
        <w:t>,</w:t>
      </w:r>
      <w:r w:rsidRPr="00421514">
        <w:rPr>
          <w:rStyle w:val="apple-converted-space"/>
          <w:rFonts w:asciiTheme="minorHAnsi" w:hAnsiTheme="minorHAnsi" w:cs="Times New Roman"/>
          <w:color w:val="auto"/>
          <w:sz w:val="24"/>
          <w:szCs w:val="24"/>
        </w:rPr>
        <w:t> </w:t>
      </w:r>
      <w:r w:rsidRPr="00421514">
        <w:rPr>
          <w:rStyle w:val="normaltextrun"/>
          <w:rFonts w:asciiTheme="minorHAnsi" w:hAnsiTheme="minorHAnsi" w:cs="Times New Roman"/>
          <w:i/>
          <w:iCs/>
          <w:color w:val="auto"/>
          <w:sz w:val="24"/>
          <w:szCs w:val="24"/>
        </w:rPr>
        <w:t>Adidas</w:t>
      </w:r>
      <w:r w:rsidRPr="00421514">
        <w:rPr>
          <w:rStyle w:val="normaltextrun"/>
          <w:rFonts w:asciiTheme="minorHAnsi" w:hAnsiTheme="minorHAnsi" w:cs="Times New Roman"/>
          <w:color w:val="auto"/>
          <w:sz w:val="24"/>
          <w:szCs w:val="24"/>
        </w:rPr>
        <w:t>,</w:t>
      </w:r>
      <w:r w:rsidRPr="00421514">
        <w:rPr>
          <w:rStyle w:val="apple-converted-space"/>
          <w:rFonts w:asciiTheme="minorHAnsi" w:hAnsiTheme="minorHAnsi" w:cs="Times New Roman"/>
          <w:color w:val="auto"/>
          <w:sz w:val="24"/>
          <w:szCs w:val="24"/>
        </w:rPr>
        <w:t> </w:t>
      </w:r>
      <w:proofErr w:type="spellStart"/>
      <w:r w:rsidRPr="00421514">
        <w:rPr>
          <w:rStyle w:val="spellingerror"/>
          <w:rFonts w:asciiTheme="minorHAnsi" w:hAnsiTheme="minorHAnsi" w:cs="Times New Roman"/>
          <w:i/>
          <w:iCs/>
          <w:color w:val="auto"/>
          <w:sz w:val="24"/>
          <w:szCs w:val="24"/>
        </w:rPr>
        <w:t>Marks</w:t>
      </w:r>
      <w:proofErr w:type="spellEnd"/>
      <w:r w:rsidRPr="00421514">
        <w:rPr>
          <w:rStyle w:val="apple-converted-space"/>
          <w:rFonts w:asciiTheme="minorHAnsi" w:hAnsiTheme="minorHAnsi" w:cs="Times New Roman"/>
          <w:i/>
          <w:iCs/>
          <w:color w:val="auto"/>
          <w:sz w:val="24"/>
          <w:szCs w:val="24"/>
        </w:rPr>
        <w:t> </w:t>
      </w:r>
      <w:r w:rsidRPr="00421514">
        <w:rPr>
          <w:rStyle w:val="normaltextrun"/>
          <w:rFonts w:asciiTheme="minorHAnsi" w:hAnsiTheme="minorHAnsi" w:cs="Times New Roman"/>
          <w:i/>
          <w:iCs/>
          <w:color w:val="auto"/>
          <w:sz w:val="24"/>
          <w:szCs w:val="24"/>
        </w:rPr>
        <w:t>&amp; Spencer</w:t>
      </w:r>
      <w:r w:rsidRPr="00421514">
        <w:rPr>
          <w:rStyle w:val="normaltextrun"/>
          <w:rFonts w:asciiTheme="minorHAnsi" w:hAnsiTheme="minorHAnsi" w:cs="Times New Roman"/>
          <w:color w:val="auto"/>
          <w:sz w:val="24"/>
          <w:szCs w:val="24"/>
        </w:rPr>
        <w:t>) per</w:t>
      </w:r>
      <w:r w:rsidRPr="00421514">
        <w:rPr>
          <w:rStyle w:val="apple-converted-space"/>
          <w:rFonts w:asciiTheme="minorHAnsi" w:hAnsiTheme="minorHAnsi" w:cs="Times New Roman"/>
          <w:color w:val="auto"/>
          <w:sz w:val="24"/>
          <w:szCs w:val="24"/>
        </w:rPr>
        <w:t> </w:t>
      </w:r>
      <w:r w:rsidRPr="00421514">
        <w:rPr>
          <w:rStyle w:val="normaltextrun"/>
          <w:rFonts w:asciiTheme="minorHAnsi" w:hAnsiTheme="minorHAnsi" w:cs="Times New Roman"/>
          <w:color w:val="auto"/>
          <w:sz w:val="24"/>
          <w:szCs w:val="24"/>
        </w:rPr>
        <w:t>sollevare la questione</w:t>
      </w:r>
      <w:r w:rsidRPr="00421514">
        <w:rPr>
          <w:rStyle w:val="apple-converted-space"/>
          <w:rFonts w:asciiTheme="minorHAnsi" w:hAnsiTheme="minorHAnsi" w:cs="Times New Roman"/>
          <w:color w:val="auto"/>
          <w:sz w:val="24"/>
          <w:szCs w:val="24"/>
        </w:rPr>
        <w:t> </w:t>
      </w:r>
      <w:r w:rsidRPr="00421514">
        <w:rPr>
          <w:rStyle w:val="normaltextrun"/>
          <w:rFonts w:asciiTheme="minorHAnsi" w:hAnsiTheme="minorHAnsi" w:cs="Times New Roman"/>
          <w:color w:val="auto"/>
          <w:sz w:val="24"/>
          <w:szCs w:val="24"/>
        </w:rPr>
        <w:t>del lavoro minorile.</w:t>
      </w:r>
      <w:r w:rsidRPr="00421514">
        <w:rPr>
          <w:rStyle w:val="apple-converted-space"/>
          <w:rFonts w:asciiTheme="minorHAnsi" w:hAnsiTheme="minorHAnsi" w:cs="Times New Roman"/>
          <w:color w:val="auto"/>
          <w:sz w:val="24"/>
          <w:szCs w:val="24"/>
        </w:rPr>
        <w:t> </w:t>
      </w:r>
      <w:r w:rsidRPr="00421514">
        <w:rPr>
          <w:rStyle w:val="normaltextrun"/>
          <w:rFonts w:asciiTheme="minorHAnsi" w:hAnsiTheme="minorHAnsi" w:cs="Times New Roman"/>
          <w:color w:val="auto"/>
          <w:sz w:val="24"/>
          <w:szCs w:val="24"/>
        </w:rPr>
        <w:t>Quattordici dei 28 marchi interpellati non hanno risposto, o inviato brevi dichiarazioni.</w:t>
      </w:r>
      <w:r w:rsidRPr="00421514">
        <w:rPr>
          <w:rStyle w:val="apple-converted-space"/>
          <w:rFonts w:asciiTheme="minorHAnsi" w:hAnsiTheme="minorHAnsi" w:cs="Times New Roman"/>
          <w:color w:val="auto"/>
          <w:sz w:val="24"/>
          <w:szCs w:val="24"/>
        </w:rPr>
        <w:t> </w:t>
      </w:r>
      <w:r w:rsidRPr="00421514">
        <w:rPr>
          <w:rStyle w:val="normaltextrun"/>
          <w:rFonts w:asciiTheme="minorHAnsi" w:hAnsiTheme="minorHAnsi" w:cs="Times New Roman"/>
          <w:i/>
          <w:iCs/>
          <w:color w:val="auto"/>
          <w:sz w:val="24"/>
          <w:szCs w:val="24"/>
        </w:rPr>
        <w:t>H&amp;M</w:t>
      </w:r>
      <w:r w:rsidRPr="00421514">
        <w:rPr>
          <w:rStyle w:val="apple-converted-space"/>
          <w:rFonts w:asciiTheme="minorHAnsi" w:hAnsiTheme="minorHAnsi" w:cs="Times New Roman"/>
          <w:color w:val="auto"/>
          <w:sz w:val="24"/>
          <w:szCs w:val="24"/>
        </w:rPr>
        <w:t> </w:t>
      </w:r>
      <w:r w:rsidRPr="00421514">
        <w:rPr>
          <w:rStyle w:val="normaltextrun"/>
          <w:rFonts w:asciiTheme="minorHAnsi" w:hAnsiTheme="minorHAnsi" w:cs="Times New Roman"/>
          <w:color w:val="auto"/>
          <w:sz w:val="24"/>
          <w:szCs w:val="24"/>
        </w:rPr>
        <w:t>e</w:t>
      </w:r>
      <w:r w:rsidRPr="00421514">
        <w:rPr>
          <w:rStyle w:val="apple-converted-space"/>
          <w:rFonts w:asciiTheme="minorHAnsi" w:hAnsiTheme="minorHAnsi" w:cs="Times New Roman"/>
          <w:color w:val="auto"/>
          <w:sz w:val="24"/>
          <w:szCs w:val="24"/>
        </w:rPr>
        <w:t> </w:t>
      </w:r>
      <w:proofErr w:type="spellStart"/>
      <w:r w:rsidRPr="00421514">
        <w:rPr>
          <w:rStyle w:val="spellingerror"/>
          <w:rFonts w:asciiTheme="minorHAnsi" w:hAnsiTheme="minorHAnsi" w:cs="Times New Roman"/>
          <w:i/>
          <w:iCs/>
          <w:color w:val="auto"/>
          <w:sz w:val="24"/>
          <w:szCs w:val="24"/>
        </w:rPr>
        <w:t>Next</w:t>
      </w:r>
      <w:proofErr w:type="spellEnd"/>
      <w:r w:rsidRPr="00421514">
        <w:rPr>
          <w:rStyle w:val="apple-converted-space"/>
          <w:rFonts w:asciiTheme="minorHAnsi" w:hAnsiTheme="minorHAnsi" w:cs="Times New Roman"/>
          <w:color w:val="auto"/>
          <w:sz w:val="24"/>
          <w:szCs w:val="24"/>
        </w:rPr>
        <w:t> </w:t>
      </w:r>
      <w:r w:rsidRPr="00421514">
        <w:rPr>
          <w:rStyle w:val="normaltextrun"/>
          <w:rFonts w:asciiTheme="minorHAnsi" w:hAnsiTheme="minorHAnsi" w:cs="Times New Roman"/>
          <w:color w:val="auto"/>
          <w:sz w:val="24"/>
          <w:szCs w:val="24"/>
        </w:rPr>
        <w:t>hanno</w:t>
      </w:r>
      <w:r w:rsidRPr="00421514">
        <w:rPr>
          <w:rStyle w:val="apple-converted-space"/>
          <w:rFonts w:asciiTheme="minorHAnsi" w:hAnsiTheme="minorHAnsi" w:cs="Times New Roman"/>
          <w:color w:val="auto"/>
          <w:sz w:val="24"/>
          <w:szCs w:val="24"/>
        </w:rPr>
        <w:t> </w:t>
      </w:r>
      <w:r w:rsidRPr="00421514">
        <w:rPr>
          <w:rStyle w:val="normaltextrun"/>
          <w:rFonts w:asciiTheme="minorHAnsi" w:hAnsiTheme="minorHAnsi" w:cs="Times New Roman"/>
          <w:color w:val="auto"/>
          <w:sz w:val="24"/>
          <w:szCs w:val="24"/>
        </w:rPr>
        <w:t>entrambi</w:t>
      </w:r>
      <w:r w:rsidRPr="00421514">
        <w:rPr>
          <w:rStyle w:val="apple-converted-space"/>
          <w:rFonts w:asciiTheme="minorHAnsi" w:hAnsiTheme="minorHAnsi" w:cs="Times New Roman"/>
          <w:color w:val="auto"/>
          <w:sz w:val="24"/>
          <w:szCs w:val="24"/>
        </w:rPr>
        <w:t> </w:t>
      </w:r>
      <w:r w:rsidRPr="00421514">
        <w:rPr>
          <w:rStyle w:val="normaltextrun"/>
          <w:rFonts w:asciiTheme="minorHAnsi" w:hAnsiTheme="minorHAnsi" w:cs="Times New Roman"/>
          <w:color w:val="auto"/>
          <w:sz w:val="24"/>
          <w:szCs w:val="24"/>
        </w:rPr>
        <w:t>rivelato di aver identificato mino</w:t>
      </w:r>
      <w:r w:rsidR="00B30089">
        <w:rPr>
          <w:rStyle w:val="normaltextrun"/>
          <w:rFonts w:asciiTheme="minorHAnsi" w:hAnsiTheme="minorHAnsi" w:cs="Times New Roman"/>
          <w:color w:val="auto"/>
          <w:sz w:val="24"/>
          <w:szCs w:val="24"/>
        </w:rPr>
        <w:t xml:space="preserve">ri nei loro </w:t>
      </w:r>
      <w:r w:rsidR="00B30089" w:rsidRPr="00B30089">
        <w:rPr>
          <w:rStyle w:val="normaltextrun"/>
          <w:rFonts w:asciiTheme="minorHAnsi" w:hAnsiTheme="minorHAnsi" w:cs="Times New Roman"/>
          <w:color w:val="auto"/>
          <w:sz w:val="24"/>
          <w:szCs w:val="24"/>
        </w:rPr>
        <w:t>stabilimenti turchi.</w:t>
      </w:r>
      <w:r w:rsidR="00B30089">
        <w:rPr>
          <w:rStyle w:val="normaltextrun"/>
          <w:rFonts w:asciiTheme="minorHAnsi" w:hAnsiTheme="minorHAnsi" w:cs="Times New Roman"/>
          <w:color w:val="auto"/>
          <w:sz w:val="24"/>
          <w:szCs w:val="24"/>
        </w:rPr>
        <w:t xml:space="preserve">                                                                                                                                       </w:t>
      </w:r>
    </w:p>
    <w:p w14:paraId="13B6B50E" w14:textId="77777777" w:rsidR="00BA2338" w:rsidRPr="006E30D7" w:rsidRDefault="009E6A73" w:rsidP="006E30D7">
      <w:pPr>
        <w:pStyle w:val="paragraph"/>
        <w:jc w:val="both"/>
        <w:textAlignment w:val="baseline"/>
        <w:rPr>
          <w:rStyle w:val="normaltextrun"/>
          <w:rFonts w:asciiTheme="minorHAnsi" w:hAnsiTheme="minorHAnsi" w:cs="Times New Roman"/>
          <w:iCs/>
          <w:sz w:val="24"/>
          <w:szCs w:val="24"/>
        </w:rPr>
      </w:pPr>
      <w:r w:rsidRPr="006E30D7">
        <w:rPr>
          <w:rStyle w:val="normaltextrun"/>
          <w:rFonts w:asciiTheme="minorHAnsi" w:hAnsiTheme="minorHAnsi" w:cs="Times New Roman"/>
          <w:iCs/>
          <w:sz w:val="24"/>
          <w:szCs w:val="24"/>
        </w:rPr>
        <w:t>La mostra è stata prodotta con il supporto di</w:t>
      </w:r>
      <w:r w:rsidRPr="006E30D7">
        <w:rPr>
          <w:rStyle w:val="apple-converted-space"/>
          <w:rFonts w:asciiTheme="minorHAnsi" w:hAnsiTheme="minorHAnsi" w:cs="Times New Roman"/>
          <w:iCs/>
          <w:sz w:val="24"/>
          <w:szCs w:val="24"/>
        </w:rPr>
        <w:t> </w:t>
      </w:r>
      <w:proofErr w:type="spellStart"/>
      <w:r w:rsidRPr="006E30D7">
        <w:rPr>
          <w:rStyle w:val="spellingerror"/>
          <w:rFonts w:asciiTheme="minorHAnsi" w:hAnsiTheme="minorHAnsi" w:cs="Times New Roman"/>
          <w:i/>
          <w:iCs/>
          <w:sz w:val="24"/>
          <w:szCs w:val="24"/>
        </w:rPr>
        <w:t>Espronceda</w:t>
      </w:r>
      <w:proofErr w:type="spellEnd"/>
      <w:r w:rsidRPr="006E30D7">
        <w:rPr>
          <w:rStyle w:val="normaltextrun"/>
          <w:rFonts w:asciiTheme="minorHAnsi" w:hAnsiTheme="minorHAnsi" w:cs="Times New Roman"/>
          <w:i/>
          <w:iCs/>
          <w:sz w:val="24"/>
          <w:szCs w:val="24"/>
        </w:rPr>
        <w:t>, Center for Art and Culture</w:t>
      </w:r>
      <w:r w:rsidRPr="006E30D7">
        <w:rPr>
          <w:rStyle w:val="normaltextrun"/>
          <w:rFonts w:asciiTheme="minorHAnsi" w:hAnsiTheme="minorHAnsi" w:cs="Times New Roman"/>
          <w:iCs/>
          <w:sz w:val="24"/>
          <w:szCs w:val="24"/>
        </w:rPr>
        <w:t xml:space="preserve">, </w:t>
      </w:r>
      <w:r w:rsidR="00BA2338" w:rsidRPr="006E30D7">
        <w:rPr>
          <w:rStyle w:val="eop"/>
          <w:rFonts w:asciiTheme="minorHAnsi" w:hAnsiTheme="minorHAnsi" w:cs="Times New Roman"/>
          <w:sz w:val="24"/>
          <w:szCs w:val="24"/>
        </w:rPr>
        <w:t xml:space="preserve">nell’ambito dell’edizione 2017 di </w:t>
      </w:r>
      <w:proofErr w:type="spellStart"/>
      <w:r w:rsidR="00BA2338" w:rsidRPr="006E30D7">
        <w:rPr>
          <w:rStyle w:val="eop"/>
          <w:rFonts w:asciiTheme="minorHAnsi" w:hAnsiTheme="minorHAnsi" w:cs="Times New Roman"/>
          <w:sz w:val="24"/>
          <w:szCs w:val="24"/>
        </w:rPr>
        <w:t>DocField</w:t>
      </w:r>
      <w:proofErr w:type="spellEnd"/>
      <w:r w:rsidR="00BA2338" w:rsidRPr="006E30D7">
        <w:rPr>
          <w:rStyle w:val="eop"/>
          <w:rFonts w:asciiTheme="minorHAnsi" w:hAnsiTheme="minorHAnsi" w:cs="Times New Roman"/>
          <w:sz w:val="24"/>
          <w:szCs w:val="24"/>
        </w:rPr>
        <w:t xml:space="preserve">, Festival </w:t>
      </w:r>
      <w:r w:rsidR="00BA2338" w:rsidRPr="006E30D7">
        <w:rPr>
          <w:rFonts w:asciiTheme="minorHAnsi" w:hAnsiTheme="minorHAnsi" w:cs="Times New Roman"/>
          <w:bCs/>
          <w:sz w:val="24"/>
          <w:szCs w:val="24"/>
        </w:rPr>
        <w:t xml:space="preserve">de </w:t>
      </w:r>
      <w:proofErr w:type="spellStart"/>
      <w:r w:rsidR="00BA2338" w:rsidRPr="006E30D7">
        <w:rPr>
          <w:rFonts w:asciiTheme="minorHAnsi" w:hAnsiTheme="minorHAnsi" w:cs="Times New Roman"/>
          <w:bCs/>
          <w:sz w:val="24"/>
          <w:szCs w:val="24"/>
        </w:rPr>
        <w:t>fotografía</w:t>
      </w:r>
      <w:proofErr w:type="spellEnd"/>
      <w:r w:rsidR="00BA2338" w:rsidRPr="006E30D7">
        <w:rPr>
          <w:rFonts w:asciiTheme="minorHAnsi" w:hAnsiTheme="minorHAnsi" w:cs="Times New Roman"/>
          <w:bCs/>
          <w:sz w:val="24"/>
          <w:szCs w:val="24"/>
        </w:rPr>
        <w:t xml:space="preserve"> </w:t>
      </w:r>
      <w:proofErr w:type="spellStart"/>
      <w:r w:rsidR="00BA2338" w:rsidRPr="006E30D7">
        <w:rPr>
          <w:rFonts w:asciiTheme="minorHAnsi" w:hAnsiTheme="minorHAnsi" w:cs="Times New Roman"/>
          <w:bCs/>
          <w:sz w:val="24"/>
          <w:szCs w:val="24"/>
        </w:rPr>
        <w:t>documental</w:t>
      </w:r>
      <w:proofErr w:type="spellEnd"/>
      <w:r w:rsidR="00BA2338" w:rsidRPr="006E30D7">
        <w:rPr>
          <w:rFonts w:asciiTheme="minorHAnsi" w:hAnsiTheme="minorHAnsi" w:cs="Times New Roman"/>
          <w:bCs/>
          <w:sz w:val="24"/>
          <w:szCs w:val="24"/>
        </w:rPr>
        <w:t xml:space="preserve">, </w:t>
      </w:r>
      <w:r w:rsidR="00BA2338" w:rsidRPr="006E30D7">
        <w:rPr>
          <w:rStyle w:val="normaltextrun"/>
          <w:rFonts w:asciiTheme="minorHAnsi" w:hAnsiTheme="minorHAnsi" w:cs="Times New Roman"/>
          <w:iCs/>
          <w:sz w:val="24"/>
          <w:szCs w:val="24"/>
        </w:rPr>
        <w:t xml:space="preserve">Barcellona, Spagna ed è parte del </w:t>
      </w:r>
      <w:r w:rsidR="00B30089">
        <w:rPr>
          <w:rStyle w:val="normaltextrun"/>
          <w:rFonts w:asciiTheme="minorHAnsi" w:hAnsiTheme="minorHAnsi" w:cs="Times New Roman"/>
          <w:iCs/>
          <w:sz w:val="24"/>
          <w:szCs w:val="24"/>
        </w:rPr>
        <w:t xml:space="preserve">circuito di </w:t>
      </w:r>
      <w:proofErr w:type="spellStart"/>
      <w:r w:rsidR="00B30089">
        <w:rPr>
          <w:rStyle w:val="normaltextrun"/>
          <w:rFonts w:asciiTheme="minorHAnsi" w:hAnsiTheme="minorHAnsi" w:cs="Times New Roman"/>
          <w:iCs/>
          <w:sz w:val="24"/>
          <w:szCs w:val="24"/>
        </w:rPr>
        <w:t>FotoLeggendo</w:t>
      </w:r>
      <w:proofErr w:type="spellEnd"/>
      <w:r w:rsidR="00B30089">
        <w:rPr>
          <w:rStyle w:val="normaltextrun"/>
          <w:rFonts w:asciiTheme="minorHAnsi" w:hAnsiTheme="minorHAnsi" w:cs="Times New Roman"/>
          <w:iCs/>
          <w:sz w:val="24"/>
          <w:szCs w:val="24"/>
        </w:rPr>
        <w:t xml:space="preserve"> 2018, festival di f</w:t>
      </w:r>
      <w:r w:rsidR="00BA2338" w:rsidRPr="006E30D7">
        <w:rPr>
          <w:rStyle w:val="normaltextrun"/>
          <w:rFonts w:asciiTheme="minorHAnsi" w:hAnsiTheme="minorHAnsi" w:cs="Times New Roman"/>
          <w:iCs/>
          <w:sz w:val="24"/>
          <w:szCs w:val="24"/>
        </w:rPr>
        <w:t xml:space="preserve">otografia ideato e prodotto da Officine Fotografiche Roma sotto la direzione artistica di Emilio </w:t>
      </w:r>
      <w:r w:rsidR="00B00700" w:rsidRPr="006E30D7">
        <w:rPr>
          <w:rStyle w:val="normaltextrun"/>
          <w:rFonts w:asciiTheme="minorHAnsi" w:hAnsiTheme="minorHAnsi" w:cs="Times New Roman"/>
          <w:iCs/>
          <w:sz w:val="24"/>
          <w:szCs w:val="24"/>
        </w:rPr>
        <w:t>D’Itri</w:t>
      </w:r>
      <w:r w:rsidR="00BA2338" w:rsidRPr="006E30D7">
        <w:rPr>
          <w:rStyle w:val="normaltextrun"/>
          <w:rFonts w:asciiTheme="minorHAnsi" w:hAnsiTheme="minorHAnsi" w:cs="Times New Roman"/>
          <w:iCs/>
          <w:sz w:val="24"/>
          <w:szCs w:val="24"/>
        </w:rPr>
        <w:t xml:space="preserve">. </w:t>
      </w:r>
    </w:p>
    <w:p w14:paraId="634C99FF" w14:textId="77777777" w:rsidR="006E30D7" w:rsidRPr="00B30089" w:rsidRDefault="006E30D7" w:rsidP="006E30D7">
      <w:pPr>
        <w:spacing w:line="375" w:lineRule="atLeast"/>
        <w:textAlignment w:val="baseline"/>
        <w:outlineLvl w:val="3"/>
        <w:rPr>
          <w:rFonts w:eastAsia="Times New Roman" w:cs="Times New Roman"/>
          <w:b/>
        </w:rPr>
      </w:pPr>
      <w:r w:rsidRPr="00B30089">
        <w:rPr>
          <w:rFonts w:eastAsia="Times New Roman" w:cs="Times New Roman"/>
          <w:b/>
          <w:bdr w:val="none" w:sz="0" w:space="0" w:color="auto" w:frame="1"/>
        </w:rPr>
        <w:lastRenderedPageBreak/>
        <w:t>Inaugurazione</w:t>
      </w:r>
    </w:p>
    <w:p w14:paraId="0CBCC985" w14:textId="77777777" w:rsidR="006E30D7" w:rsidRPr="006E30D7" w:rsidRDefault="006E30D7" w:rsidP="006E30D7">
      <w:pPr>
        <w:spacing w:after="225"/>
        <w:textAlignment w:val="baseline"/>
        <w:rPr>
          <w:rFonts w:cs="Times New Roman"/>
          <w:color w:val="000000" w:themeColor="text1"/>
        </w:rPr>
      </w:pPr>
      <w:r w:rsidRPr="006E30D7">
        <w:rPr>
          <w:rFonts w:cs="Times New Roman"/>
          <w:color w:val="000000" w:themeColor="text1"/>
        </w:rPr>
        <w:t>21 giugno, ore 18.00</w:t>
      </w:r>
    </w:p>
    <w:p w14:paraId="418BACC9" w14:textId="77777777" w:rsidR="006E30D7" w:rsidRPr="00B30089" w:rsidRDefault="006E30D7" w:rsidP="006E30D7">
      <w:pPr>
        <w:spacing w:line="375" w:lineRule="atLeast"/>
        <w:textAlignment w:val="baseline"/>
        <w:outlineLvl w:val="3"/>
        <w:rPr>
          <w:rFonts w:eastAsia="Times New Roman" w:cs="Times New Roman"/>
          <w:b/>
        </w:rPr>
      </w:pPr>
      <w:r w:rsidRPr="00B30089">
        <w:rPr>
          <w:rFonts w:eastAsia="Times New Roman" w:cs="Times New Roman"/>
          <w:b/>
          <w:bdr w:val="none" w:sz="0" w:space="0" w:color="auto" w:frame="1"/>
        </w:rPr>
        <w:t>Orari</w:t>
      </w:r>
    </w:p>
    <w:p w14:paraId="26708113" w14:textId="77777777" w:rsidR="006E30D7" w:rsidRPr="006E30D7" w:rsidRDefault="006E30D7" w:rsidP="006E30D7">
      <w:pPr>
        <w:spacing w:after="225"/>
        <w:textAlignment w:val="baseline"/>
        <w:rPr>
          <w:rFonts w:cs="Times New Roman"/>
          <w:color w:val="8D8E8E"/>
        </w:rPr>
      </w:pPr>
      <w:r w:rsidRPr="006E30D7">
        <w:rPr>
          <w:rFonts w:cs="Times New Roman"/>
          <w:color w:val="000000" w:themeColor="text1"/>
        </w:rPr>
        <w:t>dal 22 giugno al 12 luglio, dal lunedì al venerdì ore 9:30/13:30 – 14/</w:t>
      </w:r>
      <w:r w:rsidRPr="00B00700">
        <w:rPr>
          <w:rFonts w:cs="Times New Roman"/>
          <w:color w:val="000000" w:themeColor="text1"/>
        </w:rPr>
        <w:t>18</w:t>
      </w:r>
    </w:p>
    <w:p w14:paraId="45147883" w14:textId="77777777" w:rsidR="00B00700" w:rsidRPr="00B30089" w:rsidRDefault="00B00700" w:rsidP="006E30D7">
      <w:pPr>
        <w:textAlignment w:val="baseline"/>
        <w:rPr>
          <w:rFonts w:cs="Times New Roman"/>
          <w:b/>
          <w:bCs/>
          <w:bdr w:val="none" w:sz="0" w:space="0" w:color="auto" w:frame="1"/>
        </w:rPr>
      </w:pPr>
      <w:r w:rsidRPr="00B30089">
        <w:rPr>
          <w:rFonts w:cs="Times New Roman"/>
          <w:b/>
          <w:bCs/>
          <w:bdr w:val="none" w:sz="0" w:space="0" w:color="auto" w:frame="1"/>
        </w:rPr>
        <w:t>Spazio</w:t>
      </w:r>
    </w:p>
    <w:p w14:paraId="3D6025C9" w14:textId="77777777" w:rsidR="006E30D7" w:rsidRDefault="006E30D7" w:rsidP="00B30089">
      <w:pPr>
        <w:textAlignment w:val="baseline"/>
        <w:rPr>
          <w:rFonts w:cs="Times New Roman"/>
          <w:color w:val="000000" w:themeColor="text1"/>
        </w:rPr>
      </w:pPr>
      <w:r w:rsidRPr="00B30089">
        <w:rPr>
          <w:rFonts w:cs="Times New Roman"/>
          <w:bCs/>
          <w:color w:val="000000" w:themeColor="text1"/>
          <w:bdr w:val="none" w:sz="0" w:space="0" w:color="auto" w:frame="1"/>
        </w:rPr>
        <w:t>AAMOD</w:t>
      </w:r>
      <w:r w:rsidR="00B30089">
        <w:rPr>
          <w:rFonts w:cs="Times New Roman"/>
          <w:color w:val="000000" w:themeColor="text1"/>
        </w:rPr>
        <w:t xml:space="preserve">, </w:t>
      </w:r>
      <w:r w:rsidRPr="006E30D7">
        <w:rPr>
          <w:rFonts w:cs="Times New Roman"/>
          <w:color w:val="000000" w:themeColor="text1"/>
        </w:rPr>
        <w:t>Archivio Audiovisivo del Movimento Oper</w:t>
      </w:r>
      <w:r w:rsidR="00B30089">
        <w:rPr>
          <w:rFonts w:cs="Times New Roman"/>
          <w:color w:val="000000" w:themeColor="text1"/>
        </w:rPr>
        <w:t>aio e Democratico, Via Ostiense</w:t>
      </w:r>
      <w:r w:rsidRPr="006E30D7">
        <w:rPr>
          <w:rFonts w:cs="Times New Roman"/>
          <w:color w:val="000000" w:themeColor="text1"/>
        </w:rPr>
        <w:t xml:space="preserve"> 106</w:t>
      </w:r>
      <w:r w:rsidR="00B30089">
        <w:rPr>
          <w:rFonts w:cs="Times New Roman"/>
          <w:color w:val="000000" w:themeColor="text1"/>
        </w:rPr>
        <w:t xml:space="preserve">, </w:t>
      </w:r>
      <w:r w:rsidRPr="006E30D7">
        <w:rPr>
          <w:rFonts w:cs="Times New Roman"/>
          <w:color w:val="000000" w:themeColor="text1"/>
        </w:rPr>
        <w:t>Roma. Ingresso gratuito</w:t>
      </w:r>
      <w:r w:rsidR="00B30089">
        <w:rPr>
          <w:rFonts w:cs="Times New Roman"/>
          <w:color w:val="000000" w:themeColor="text1"/>
        </w:rPr>
        <w:t>.</w:t>
      </w:r>
    </w:p>
    <w:p w14:paraId="2C9674F3" w14:textId="77777777" w:rsidR="00B30089" w:rsidRPr="006E30D7" w:rsidRDefault="00B30089" w:rsidP="006E30D7">
      <w:pPr>
        <w:spacing w:after="225"/>
        <w:textAlignment w:val="baseline"/>
        <w:rPr>
          <w:rFonts w:cs="Times New Roman"/>
          <w:color w:val="000000" w:themeColor="text1"/>
        </w:rPr>
      </w:pPr>
    </w:p>
    <w:p w14:paraId="23115B75" w14:textId="77777777" w:rsidR="00CC3F5A" w:rsidRDefault="00B00700" w:rsidP="00B00700">
      <w:pPr>
        <w:pStyle w:val="textbox"/>
        <w:spacing w:before="0" w:beforeAutospacing="0" w:after="0" w:afterAutospacing="0"/>
        <w:rPr>
          <w:rFonts w:asciiTheme="minorHAnsi" w:hAnsiTheme="minorHAnsi" w:cs="Times New Roman"/>
          <w:sz w:val="24"/>
          <w:szCs w:val="24"/>
        </w:rPr>
      </w:pPr>
      <w:r w:rsidRPr="00B00700">
        <w:rPr>
          <w:rFonts w:asciiTheme="minorHAnsi" w:hAnsiTheme="minorHAnsi" w:cs="Times New Roman"/>
          <w:b/>
          <w:sz w:val="24"/>
          <w:szCs w:val="24"/>
        </w:rPr>
        <w:t>Valerio Muscella</w:t>
      </w:r>
      <w:r w:rsidR="00CC3F5A">
        <w:rPr>
          <w:rFonts w:asciiTheme="minorHAnsi" w:hAnsiTheme="minorHAnsi" w:cs="Times New Roman"/>
          <w:b/>
          <w:sz w:val="24"/>
          <w:szCs w:val="24"/>
        </w:rPr>
        <w:t xml:space="preserve"> </w:t>
      </w:r>
      <w:r>
        <w:rPr>
          <w:rFonts w:asciiTheme="minorHAnsi" w:hAnsiTheme="minorHAnsi" w:cs="Times New Roman"/>
          <w:sz w:val="24"/>
          <w:szCs w:val="24"/>
        </w:rPr>
        <w:t>(Roma</w:t>
      </w:r>
      <w:r w:rsidRPr="0BB2E7AF">
        <w:rPr>
          <w:rFonts w:asciiTheme="minorHAnsi" w:hAnsiTheme="minorHAnsi" w:cs="Times New Roman"/>
          <w:sz w:val="24"/>
          <w:szCs w:val="24"/>
        </w:rPr>
        <w:t>, 1985) è un fotografo e documentarista</w:t>
      </w:r>
      <w:r w:rsidR="00CC3F5A" w:rsidRPr="00CC3F5A">
        <w:rPr>
          <w:rFonts w:asciiTheme="minorHAnsi" w:hAnsiTheme="minorHAnsi" w:cs="Times New Roman"/>
          <w:sz w:val="24"/>
          <w:szCs w:val="24"/>
        </w:rPr>
        <w:t xml:space="preserve">. </w:t>
      </w:r>
      <w:r w:rsidR="00CC3F5A">
        <w:rPr>
          <w:rFonts w:asciiTheme="minorHAnsi" w:hAnsiTheme="minorHAnsi" w:cs="Times New Roman"/>
          <w:sz w:val="24"/>
          <w:szCs w:val="24"/>
        </w:rPr>
        <w:t>I</w:t>
      </w:r>
      <w:r w:rsidR="00CC3F5A" w:rsidRPr="00CC3F5A">
        <w:rPr>
          <w:rFonts w:asciiTheme="minorHAnsi" w:hAnsiTheme="minorHAnsi" w:cs="Times New Roman"/>
          <w:sz w:val="24"/>
          <w:szCs w:val="24"/>
        </w:rPr>
        <w:t>nteressato alle questioni so</w:t>
      </w:r>
      <w:r w:rsidR="00CC3F5A">
        <w:rPr>
          <w:rFonts w:asciiTheme="minorHAnsi" w:hAnsiTheme="minorHAnsi" w:cs="Times New Roman"/>
          <w:sz w:val="24"/>
          <w:szCs w:val="24"/>
        </w:rPr>
        <w:t xml:space="preserve">ciali e alle storie di confine, </w:t>
      </w:r>
      <w:r w:rsidR="00CC3F5A" w:rsidRPr="00CC3F5A">
        <w:rPr>
          <w:rFonts w:asciiTheme="minorHAnsi" w:hAnsiTheme="minorHAnsi" w:cs="Times New Roman"/>
          <w:sz w:val="24"/>
          <w:szCs w:val="24"/>
        </w:rPr>
        <w:t xml:space="preserve">dal 2011 </w:t>
      </w:r>
      <w:r w:rsidR="00CC3F5A">
        <w:rPr>
          <w:rFonts w:asciiTheme="minorHAnsi" w:hAnsiTheme="minorHAnsi" w:cs="Times New Roman"/>
          <w:sz w:val="24"/>
          <w:szCs w:val="24"/>
        </w:rPr>
        <w:t>documenta</w:t>
      </w:r>
      <w:r w:rsidR="00CC3F5A" w:rsidRPr="00CC3F5A">
        <w:rPr>
          <w:rFonts w:asciiTheme="minorHAnsi" w:hAnsiTheme="minorHAnsi" w:cs="Times New Roman"/>
          <w:sz w:val="24"/>
          <w:szCs w:val="24"/>
        </w:rPr>
        <w:t xml:space="preserve"> le questioni relative alla migrazio</w:t>
      </w:r>
      <w:r w:rsidR="00CC3F5A">
        <w:rPr>
          <w:rFonts w:asciiTheme="minorHAnsi" w:hAnsiTheme="minorHAnsi" w:cs="Times New Roman"/>
          <w:sz w:val="24"/>
          <w:szCs w:val="24"/>
        </w:rPr>
        <w:t>ne in Europa e in Medio Orie</w:t>
      </w:r>
      <w:r w:rsidRPr="0BB2E7AF">
        <w:rPr>
          <w:rFonts w:asciiTheme="minorHAnsi" w:hAnsiTheme="minorHAnsi" w:cs="Times New Roman"/>
          <w:sz w:val="24"/>
          <w:szCs w:val="24"/>
        </w:rPr>
        <w:t xml:space="preserve">nte. </w:t>
      </w:r>
    </w:p>
    <w:p w14:paraId="6BEE4E6D" w14:textId="77777777" w:rsidR="00CC3F5A" w:rsidRDefault="00B00700" w:rsidP="00CC3F5A">
      <w:pPr>
        <w:pStyle w:val="Nessunaspaziatura"/>
      </w:pPr>
      <w:r w:rsidRPr="0BB2E7AF">
        <w:t>I suoi lavori sono stati pubblicati sulla stampa inte</w:t>
      </w:r>
      <w:r w:rsidR="00CC3F5A">
        <w:t xml:space="preserve">rnazionale: Deutsche    Welle, </w:t>
      </w:r>
      <w:r w:rsidR="00CC3F5A" w:rsidRPr="0BB2E7AF">
        <w:t xml:space="preserve">Paris    Match </w:t>
      </w:r>
      <w:r w:rsidRPr="0BB2E7AF">
        <w:t>Internazionale</w:t>
      </w:r>
      <w:r w:rsidR="00CC3F5A">
        <w:t xml:space="preserve">, Wall Street Journal, La Repubblica, La </w:t>
      </w:r>
      <w:r w:rsidRPr="0BB2E7AF">
        <w:t xml:space="preserve">Stampa, Il Manifesto.  </w:t>
      </w:r>
    </w:p>
    <w:p w14:paraId="30438AE8" w14:textId="77777777" w:rsidR="00B00700" w:rsidRPr="0072459D" w:rsidRDefault="00CC3F5A" w:rsidP="00CC3F5A">
      <w:pPr>
        <w:pStyle w:val="Nessunaspaziatura"/>
      </w:pPr>
      <w:r>
        <w:t xml:space="preserve">Insieme a Paolo Palermo ha realizzato </w:t>
      </w:r>
      <w:r>
        <w:rPr>
          <w:i/>
          <w:iCs/>
        </w:rPr>
        <w:t xml:space="preserve">4Stelle </w:t>
      </w:r>
      <w:r w:rsidR="00B00700" w:rsidRPr="0BB2E7AF">
        <w:rPr>
          <w:i/>
          <w:iCs/>
        </w:rPr>
        <w:t>Hotel</w:t>
      </w:r>
      <w:r>
        <w:t xml:space="preserve">, un web doc sulla vita di una comunità multietnica  che ha occupato un hotel di lusso abbandonato nella periferia romana e ne ha fatto la propria  casa. Con </w:t>
      </w:r>
      <w:r w:rsidR="00B00700" w:rsidRPr="0BB2E7AF">
        <w:t>qu</w:t>
      </w:r>
      <w:r>
        <w:t xml:space="preserve">esto lavoro ha vinto il  primo premio nel </w:t>
      </w:r>
      <w:r>
        <w:rPr>
          <w:i/>
          <w:iCs/>
        </w:rPr>
        <w:t xml:space="preserve">Cross Media Reporting - Dig </w:t>
      </w:r>
      <w:r w:rsidR="00B00700" w:rsidRPr="0BB2E7AF">
        <w:rPr>
          <w:i/>
          <w:iCs/>
        </w:rPr>
        <w:t xml:space="preserve">Award </w:t>
      </w:r>
      <w:r>
        <w:t xml:space="preserve">del 2015  e il primo premio in </w:t>
      </w:r>
      <w:r>
        <w:rPr>
          <w:i/>
          <w:iCs/>
        </w:rPr>
        <w:t xml:space="preserve">Docunder 30 - Best Web </w:t>
      </w:r>
      <w:r w:rsidR="00B00700" w:rsidRPr="0BB2E7AF">
        <w:rPr>
          <w:i/>
          <w:iCs/>
        </w:rPr>
        <w:t>Series</w:t>
      </w:r>
      <w:r w:rsidR="00B00700" w:rsidRPr="0BB2E7AF">
        <w:t xml:space="preserve">, Italia 2015. Attualmente sta lavorando a </w:t>
      </w:r>
      <w:proofErr w:type="spellStart"/>
      <w:r w:rsidR="00B00700" w:rsidRPr="0BB2E7AF">
        <w:rPr>
          <w:i/>
          <w:iCs/>
        </w:rPr>
        <w:t>Chasing</w:t>
      </w:r>
      <w:proofErr w:type="spellEnd"/>
      <w:r w:rsidR="00B00700" w:rsidRPr="0BB2E7AF">
        <w:rPr>
          <w:i/>
          <w:iCs/>
        </w:rPr>
        <w:t xml:space="preserve"> the Stars</w:t>
      </w:r>
      <w:r w:rsidR="00B00700" w:rsidRPr="0BB2E7AF">
        <w:t>, un documentario interattivo di tre episodi sul processo di migrazione verso l'Europa.</w:t>
      </w:r>
    </w:p>
    <w:p w14:paraId="2A34C1EC" w14:textId="77777777" w:rsidR="009E6A73" w:rsidRPr="006E30D7" w:rsidRDefault="009E6A73" w:rsidP="009E6A73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="Times New Roman"/>
          <w:sz w:val="24"/>
          <w:szCs w:val="24"/>
        </w:rPr>
      </w:pPr>
    </w:p>
    <w:p w14:paraId="450033D4" w14:textId="77777777" w:rsidR="009E6A73" w:rsidRPr="006E30D7" w:rsidRDefault="009E6A73" w:rsidP="009E6A73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="Times New Roman"/>
          <w:sz w:val="18"/>
          <w:szCs w:val="18"/>
        </w:rPr>
      </w:pPr>
      <w:r w:rsidRPr="006E30D7">
        <w:rPr>
          <w:rStyle w:val="eop"/>
          <w:rFonts w:asciiTheme="minorHAnsi" w:hAnsiTheme="minorHAnsi" w:cs="Times New Roman"/>
          <w:sz w:val="24"/>
          <w:szCs w:val="24"/>
        </w:rPr>
        <w:t> </w:t>
      </w:r>
    </w:p>
    <w:p w14:paraId="33D13597" w14:textId="77777777" w:rsidR="009E6A73" w:rsidRPr="006E30D7" w:rsidRDefault="009E6A73" w:rsidP="009E6A73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="Times New Roman"/>
          <w:sz w:val="18"/>
          <w:szCs w:val="18"/>
        </w:rPr>
      </w:pPr>
      <w:r w:rsidRPr="006E30D7">
        <w:rPr>
          <w:rStyle w:val="eop"/>
          <w:rFonts w:asciiTheme="minorHAnsi" w:hAnsiTheme="minorHAnsi" w:cs="Times New Roman"/>
          <w:sz w:val="24"/>
          <w:szCs w:val="24"/>
        </w:rPr>
        <w:t> </w:t>
      </w:r>
    </w:p>
    <w:p w14:paraId="7C01B912" w14:textId="77777777" w:rsidR="009E6A73" w:rsidRPr="006E30D7" w:rsidRDefault="009E6A73" w:rsidP="009E6A73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="Times New Roman"/>
          <w:sz w:val="18"/>
          <w:szCs w:val="18"/>
        </w:rPr>
      </w:pPr>
      <w:r w:rsidRPr="006E30D7">
        <w:rPr>
          <w:rStyle w:val="eop"/>
          <w:rFonts w:asciiTheme="minorHAnsi" w:hAnsiTheme="minorHAnsi" w:cs="Times New Roman"/>
          <w:sz w:val="24"/>
          <w:szCs w:val="24"/>
        </w:rPr>
        <w:t> </w:t>
      </w:r>
    </w:p>
    <w:p w14:paraId="6925D1DC" w14:textId="77777777" w:rsidR="009E6A73" w:rsidRPr="006E30D7" w:rsidRDefault="009E6A73" w:rsidP="009E6A73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="Times New Roman"/>
          <w:sz w:val="18"/>
          <w:szCs w:val="18"/>
        </w:rPr>
      </w:pPr>
      <w:r w:rsidRPr="006E30D7">
        <w:rPr>
          <w:rStyle w:val="eop"/>
          <w:rFonts w:asciiTheme="minorHAnsi" w:hAnsiTheme="minorHAnsi" w:cs="Times New Roman"/>
          <w:sz w:val="24"/>
          <w:szCs w:val="24"/>
        </w:rPr>
        <w:t> </w:t>
      </w:r>
    </w:p>
    <w:p w14:paraId="6AF0DB88" w14:textId="77777777" w:rsidR="009E6A73" w:rsidRPr="006E30D7" w:rsidRDefault="009E6A73" w:rsidP="009E6A73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="Times New Roman"/>
          <w:sz w:val="18"/>
          <w:szCs w:val="18"/>
        </w:rPr>
      </w:pPr>
      <w:r w:rsidRPr="006E30D7">
        <w:rPr>
          <w:rStyle w:val="eop"/>
          <w:rFonts w:asciiTheme="minorHAnsi" w:hAnsiTheme="minorHAnsi" w:cs="Times New Roman"/>
          <w:sz w:val="24"/>
          <w:szCs w:val="24"/>
        </w:rPr>
        <w:t> </w:t>
      </w:r>
    </w:p>
    <w:p w14:paraId="3522DEDA" w14:textId="77777777" w:rsidR="009E6A73" w:rsidRPr="006E30D7" w:rsidRDefault="009E6A73" w:rsidP="009E6A73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="Times New Roman"/>
          <w:sz w:val="18"/>
          <w:szCs w:val="18"/>
        </w:rPr>
      </w:pPr>
      <w:r w:rsidRPr="006E30D7">
        <w:rPr>
          <w:rStyle w:val="eop"/>
          <w:rFonts w:asciiTheme="minorHAnsi" w:hAnsiTheme="minorHAnsi" w:cs="Times New Roman"/>
          <w:sz w:val="24"/>
          <w:szCs w:val="24"/>
        </w:rPr>
        <w:t> </w:t>
      </w:r>
    </w:p>
    <w:p w14:paraId="15CC2126" w14:textId="77777777" w:rsidR="009E6A73" w:rsidRPr="006E30D7" w:rsidRDefault="009E6A73" w:rsidP="009E6A73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="Times New Roman"/>
          <w:sz w:val="18"/>
          <w:szCs w:val="18"/>
        </w:rPr>
      </w:pPr>
      <w:r w:rsidRPr="006E30D7">
        <w:rPr>
          <w:rStyle w:val="eop"/>
          <w:rFonts w:asciiTheme="minorHAnsi" w:hAnsiTheme="minorHAnsi" w:cs="Times New Roman"/>
          <w:sz w:val="24"/>
          <w:szCs w:val="24"/>
        </w:rPr>
        <w:t> </w:t>
      </w:r>
    </w:p>
    <w:p w14:paraId="53205B03" w14:textId="77777777" w:rsidR="0063072C" w:rsidRPr="006E30D7" w:rsidRDefault="0063072C"/>
    <w:sectPr w:rsidR="0063072C" w:rsidRPr="006E30D7" w:rsidSect="008A2554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283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6A73"/>
    <w:rsid w:val="00421514"/>
    <w:rsid w:val="004F274D"/>
    <w:rsid w:val="0063072C"/>
    <w:rsid w:val="006E30D7"/>
    <w:rsid w:val="008A2554"/>
    <w:rsid w:val="009E6A73"/>
    <w:rsid w:val="00B00700"/>
    <w:rsid w:val="00B30089"/>
    <w:rsid w:val="00BA2338"/>
    <w:rsid w:val="00CC3F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54A8BC2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42151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42151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olo4">
    <w:name w:val="heading 4"/>
    <w:basedOn w:val="Normale"/>
    <w:link w:val="Titolo4Carattere"/>
    <w:uiPriority w:val="9"/>
    <w:qFormat/>
    <w:rsid w:val="006E30D7"/>
    <w:pPr>
      <w:spacing w:before="100" w:beforeAutospacing="1" w:after="100" w:afterAutospacing="1"/>
      <w:outlineLvl w:val="3"/>
    </w:pPr>
    <w:rPr>
      <w:rFonts w:ascii="Times" w:hAnsi="Times"/>
      <w:b/>
      <w:bCs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paragraph">
    <w:name w:val="paragraph"/>
    <w:basedOn w:val="Normale"/>
    <w:rsid w:val="009E6A73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customStyle="1" w:styleId="spellingerror">
    <w:name w:val="spellingerror"/>
    <w:basedOn w:val="Caratterepredefinitoparagrafo"/>
    <w:rsid w:val="009E6A73"/>
  </w:style>
  <w:style w:type="character" w:customStyle="1" w:styleId="eop">
    <w:name w:val="eop"/>
    <w:basedOn w:val="Caratterepredefinitoparagrafo"/>
    <w:rsid w:val="009E6A73"/>
  </w:style>
  <w:style w:type="character" w:customStyle="1" w:styleId="normaltextrun">
    <w:name w:val="normaltextrun"/>
    <w:basedOn w:val="Caratterepredefinitoparagrafo"/>
    <w:rsid w:val="009E6A73"/>
  </w:style>
  <w:style w:type="character" w:customStyle="1" w:styleId="apple-converted-space">
    <w:name w:val="apple-converted-space"/>
    <w:basedOn w:val="Caratterepredefinitoparagrafo"/>
    <w:rsid w:val="009E6A73"/>
  </w:style>
  <w:style w:type="character" w:customStyle="1" w:styleId="contextualspellingandgrammarerror">
    <w:name w:val="contextualspellingandgrammarerror"/>
    <w:basedOn w:val="Caratterepredefinitoparagrafo"/>
    <w:rsid w:val="00BA2338"/>
  </w:style>
  <w:style w:type="paragraph" w:styleId="Nessunaspaziatura">
    <w:name w:val="No Spacing"/>
    <w:uiPriority w:val="1"/>
    <w:qFormat/>
    <w:rsid w:val="00BA2338"/>
  </w:style>
  <w:style w:type="character" w:customStyle="1" w:styleId="Titolo4Carattere">
    <w:name w:val="Titolo 4 Carattere"/>
    <w:basedOn w:val="Caratterepredefinitoparagrafo"/>
    <w:link w:val="Titolo4"/>
    <w:uiPriority w:val="9"/>
    <w:rsid w:val="006E30D7"/>
    <w:rPr>
      <w:rFonts w:ascii="Times" w:hAnsi="Times"/>
      <w:b/>
      <w:bCs/>
    </w:rPr>
  </w:style>
  <w:style w:type="character" w:styleId="Enfasigrassetto">
    <w:name w:val="Strong"/>
    <w:basedOn w:val="Caratterepredefinitoparagrafo"/>
    <w:uiPriority w:val="22"/>
    <w:qFormat/>
    <w:rsid w:val="006E30D7"/>
    <w:rPr>
      <w:b/>
      <w:bCs/>
    </w:rPr>
  </w:style>
  <w:style w:type="paragraph" w:styleId="NormaleWeb">
    <w:name w:val="Normal (Web)"/>
    <w:basedOn w:val="Normale"/>
    <w:uiPriority w:val="99"/>
    <w:semiHidden/>
    <w:unhideWhenUsed/>
    <w:rsid w:val="006E30D7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customStyle="1" w:styleId="textbox">
    <w:name w:val="textbox"/>
    <w:basedOn w:val="Normale"/>
    <w:rsid w:val="00B00700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21514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421514"/>
    <w:rPr>
      <w:rFonts w:ascii="Lucida Grande" w:hAnsi="Lucida Grande" w:cs="Lucida Grande"/>
      <w:sz w:val="18"/>
      <w:szCs w:val="18"/>
    </w:rPr>
  </w:style>
  <w:style w:type="character" w:customStyle="1" w:styleId="Titolo1Carattere">
    <w:name w:val="Titolo 1 Carattere"/>
    <w:basedOn w:val="Caratterepredefinitoparagrafo"/>
    <w:link w:val="Titolo1"/>
    <w:uiPriority w:val="9"/>
    <w:rsid w:val="00421514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Titolo2Carattere">
    <w:name w:val="Titolo 2 Carattere"/>
    <w:basedOn w:val="Caratterepredefinitoparagrafo"/>
    <w:link w:val="Titolo2"/>
    <w:uiPriority w:val="9"/>
    <w:rsid w:val="0042151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olo">
    <w:name w:val="Title"/>
    <w:basedOn w:val="Normale"/>
    <w:next w:val="Normale"/>
    <w:link w:val="TitoloCarattere"/>
    <w:uiPriority w:val="10"/>
    <w:qFormat/>
    <w:rsid w:val="00421514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oloCarattere">
    <w:name w:val="Titolo Carattere"/>
    <w:basedOn w:val="Caratterepredefinitoparagrafo"/>
    <w:link w:val="Titolo"/>
    <w:uiPriority w:val="10"/>
    <w:rsid w:val="0042151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42151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42151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olo4">
    <w:name w:val="heading 4"/>
    <w:basedOn w:val="Normale"/>
    <w:link w:val="Titolo4Carattere"/>
    <w:uiPriority w:val="9"/>
    <w:qFormat/>
    <w:rsid w:val="006E30D7"/>
    <w:pPr>
      <w:spacing w:before="100" w:beforeAutospacing="1" w:after="100" w:afterAutospacing="1"/>
      <w:outlineLvl w:val="3"/>
    </w:pPr>
    <w:rPr>
      <w:rFonts w:ascii="Times" w:hAnsi="Times"/>
      <w:b/>
      <w:bCs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paragraph">
    <w:name w:val="paragraph"/>
    <w:basedOn w:val="Normale"/>
    <w:rsid w:val="009E6A73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customStyle="1" w:styleId="spellingerror">
    <w:name w:val="spellingerror"/>
    <w:basedOn w:val="Caratterepredefinitoparagrafo"/>
    <w:rsid w:val="009E6A73"/>
  </w:style>
  <w:style w:type="character" w:customStyle="1" w:styleId="eop">
    <w:name w:val="eop"/>
    <w:basedOn w:val="Caratterepredefinitoparagrafo"/>
    <w:rsid w:val="009E6A73"/>
  </w:style>
  <w:style w:type="character" w:customStyle="1" w:styleId="normaltextrun">
    <w:name w:val="normaltextrun"/>
    <w:basedOn w:val="Caratterepredefinitoparagrafo"/>
    <w:rsid w:val="009E6A73"/>
  </w:style>
  <w:style w:type="character" w:customStyle="1" w:styleId="apple-converted-space">
    <w:name w:val="apple-converted-space"/>
    <w:basedOn w:val="Caratterepredefinitoparagrafo"/>
    <w:rsid w:val="009E6A73"/>
  </w:style>
  <w:style w:type="character" w:customStyle="1" w:styleId="contextualspellingandgrammarerror">
    <w:name w:val="contextualspellingandgrammarerror"/>
    <w:basedOn w:val="Caratterepredefinitoparagrafo"/>
    <w:rsid w:val="00BA2338"/>
  </w:style>
  <w:style w:type="paragraph" w:styleId="Nessunaspaziatura">
    <w:name w:val="No Spacing"/>
    <w:uiPriority w:val="1"/>
    <w:qFormat/>
    <w:rsid w:val="00BA2338"/>
  </w:style>
  <w:style w:type="character" w:customStyle="1" w:styleId="Titolo4Carattere">
    <w:name w:val="Titolo 4 Carattere"/>
    <w:basedOn w:val="Caratterepredefinitoparagrafo"/>
    <w:link w:val="Titolo4"/>
    <w:uiPriority w:val="9"/>
    <w:rsid w:val="006E30D7"/>
    <w:rPr>
      <w:rFonts w:ascii="Times" w:hAnsi="Times"/>
      <w:b/>
      <w:bCs/>
    </w:rPr>
  </w:style>
  <w:style w:type="character" w:styleId="Enfasigrassetto">
    <w:name w:val="Strong"/>
    <w:basedOn w:val="Caratterepredefinitoparagrafo"/>
    <w:uiPriority w:val="22"/>
    <w:qFormat/>
    <w:rsid w:val="006E30D7"/>
    <w:rPr>
      <w:b/>
      <w:bCs/>
    </w:rPr>
  </w:style>
  <w:style w:type="paragraph" w:styleId="NormaleWeb">
    <w:name w:val="Normal (Web)"/>
    <w:basedOn w:val="Normale"/>
    <w:uiPriority w:val="99"/>
    <w:semiHidden/>
    <w:unhideWhenUsed/>
    <w:rsid w:val="006E30D7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customStyle="1" w:styleId="textbox">
    <w:name w:val="textbox"/>
    <w:basedOn w:val="Normale"/>
    <w:rsid w:val="00B00700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21514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421514"/>
    <w:rPr>
      <w:rFonts w:ascii="Lucida Grande" w:hAnsi="Lucida Grande" w:cs="Lucida Grande"/>
      <w:sz w:val="18"/>
      <w:szCs w:val="18"/>
    </w:rPr>
  </w:style>
  <w:style w:type="character" w:customStyle="1" w:styleId="Titolo1Carattere">
    <w:name w:val="Titolo 1 Carattere"/>
    <w:basedOn w:val="Caratterepredefinitoparagrafo"/>
    <w:link w:val="Titolo1"/>
    <w:uiPriority w:val="9"/>
    <w:rsid w:val="00421514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Titolo2Carattere">
    <w:name w:val="Titolo 2 Carattere"/>
    <w:basedOn w:val="Caratterepredefinitoparagrafo"/>
    <w:link w:val="Titolo2"/>
    <w:uiPriority w:val="9"/>
    <w:rsid w:val="0042151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olo">
    <w:name w:val="Title"/>
    <w:basedOn w:val="Normale"/>
    <w:next w:val="Normale"/>
    <w:link w:val="TitoloCarattere"/>
    <w:uiPriority w:val="10"/>
    <w:qFormat/>
    <w:rsid w:val="00421514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oloCarattere">
    <w:name w:val="Titolo Carattere"/>
    <w:basedOn w:val="Caratterepredefinitoparagrafo"/>
    <w:link w:val="Titolo"/>
    <w:uiPriority w:val="10"/>
    <w:rsid w:val="0042151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202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42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687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29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403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24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483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00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8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320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200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12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6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69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073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572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61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37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02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284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39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g"/><Relationship Id="rId6" Type="http://schemas.openxmlformats.org/officeDocument/2006/relationships/image" Target="media/image2.pn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2</Pages>
  <Words>578</Words>
  <Characters>3299</Characters>
  <Application>Microsoft Macintosh Word</Application>
  <DocSecurity>0</DocSecurity>
  <Lines>27</Lines>
  <Paragraphs>7</Paragraphs>
  <ScaleCrop>false</ScaleCrop>
  <Company>Officine Fotografiche Roma</Company>
  <LinksUpToDate>false</LinksUpToDate>
  <CharactersWithSpaces>3870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la-ma</dc:creator>
  <cp:keywords/>
  <dc:description/>
  <cp:lastModifiedBy>la-ma</cp:lastModifiedBy>
  <cp:revision>2</cp:revision>
  <dcterms:created xsi:type="dcterms:W3CDTF">2018-06-13T08:06:00Z</dcterms:created>
  <dcterms:modified xsi:type="dcterms:W3CDTF">2018-06-13T10:17:00Z</dcterms:modified>
</cp:coreProperties>
</file>