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E095F" w14:textId="77777777" w:rsidR="000135CB" w:rsidRDefault="000135CB" w:rsidP="00377806">
      <w:pPr>
        <w:shd w:val="clear" w:color="FFFFFF" w:fill="FFFFFF"/>
        <w:spacing w:after="0" w:line="240" w:lineRule="auto"/>
        <w:jc w:val="center"/>
        <w:outlineLvl w:val="1"/>
        <w:rPr>
          <w:rStyle w:val="Enfasigrassetto"/>
          <w:rFonts w:ascii="Arial" w:hAnsi="Arial" w:cs="Arial"/>
          <w:b w:val="0"/>
          <w:bCs w:val="0"/>
          <w:sz w:val="24"/>
          <w:szCs w:val="24"/>
          <w:lang w:val="it-IT"/>
        </w:rPr>
      </w:pPr>
    </w:p>
    <w:p w14:paraId="11BA3D02" w14:textId="77777777" w:rsidR="00FF7987" w:rsidRDefault="00FF7987" w:rsidP="00377806">
      <w:pPr>
        <w:shd w:val="clear" w:color="FFFFFF" w:fill="FFFFFF"/>
        <w:spacing w:after="0" w:line="240" w:lineRule="auto"/>
        <w:jc w:val="center"/>
        <w:outlineLvl w:val="1"/>
        <w:rPr>
          <w:rStyle w:val="Enfasigrassetto"/>
          <w:rFonts w:ascii="Arial" w:hAnsi="Arial" w:cs="Arial"/>
          <w:b w:val="0"/>
          <w:bCs w:val="0"/>
          <w:sz w:val="24"/>
          <w:szCs w:val="24"/>
          <w:lang w:val="it-IT"/>
        </w:rPr>
      </w:pPr>
    </w:p>
    <w:p w14:paraId="30C331BF" w14:textId="77777777" w:rsidR="00FF7987" w:rsidRDefault="00FF7987" w:rsidP="00377806">
      <w:pPr>
        <w:shd w:val="clear" w:color="FFFFFF" w:fill="FFFFFF"/>
        <w:spacing w:after="0" w:line="240" w:lineRule="auto"/>
        <w:jc w:val="center"/>
        <w:outlineLvl w:val="1"/>
        <w:rPr>
          <w:rStyle w:val="Enfasigrassetto"/>
          <w:rFonts w:ascii="Arial" w:hAnsi="Arial" w:cs="Arial"/>
          <w:b w:val="0"/>
          <w:bCs w:val="0"/>
          <w:sz w:val="24"/>
          <w:szCs w:val="24"/>
          <w:lang w:val="it-IT"/>
        </w:rPr>
      </w:pPr>
    </w:p>
    <w:p w14:paraId="4B5832D2" w14:textId="77777777" w:rsidR="00AF3474" w:rsidRPr="009320DC" w:rsidRDefault="00617531" w:rsidP="000135CB">
      <w:pPr>
        <w:shd w:val="clear" w:color="FFFFFF" w:fill="FFFFFF"/>
        <w:spacing w:after="0" w:line="360" w:lineRule="auto"/>
        <w:jc w:val="center"/>
        <w:outlineLvl w:val="1"/>
        <w:rPr>
          <w:rStyle w:val="Enfasigrassetto"/>
          <w:rFonts w:ascii="Arial" w:hAnsi="Arial" w:cs="Arial"/>
          <w:b w:val="0"/>
          <w:bCs w:val="0"/>
          <w:sz w:val="24"/>
          <w:szCs w:val="24"/>
          <w:lang w:val="it-IT"/>
        </w:rPr>
      </w:pPr>
      <w:r w:rsidRPr="009320DC">
        <w:rPr>
          <w:rStyle w:val="Enfasigrassetto"/>
          <w:rFonts w:ascii="Arial" w:hAnsi="Arial" w:cs="Arial"/>
          <w:b w:val="0"/>
          <w:bCs w:val="0"/>
          <w:sz w:val="24"/>
          <w:szCs w:val="24"/>
          <w:lang w:val="it-IT"/>
        </w:rPr>
        <w:t xml:space="preserve">MOSTRA </w:t>
      </w:r>
      <w:r w:rsidR="009320DC">
        <w:rPr>
          <w:rStyle w:val="Enfasigrassetto"/>
          <w:rFonts w:ascii="Arial" w:hAnsi="Arial" w:cs="Arial"/>
          <w:b w:val="0"/>
          <w:bCs w:val="0"/>
          <w:sz w:val="24"/>
          <w:szCs w:val="24"/>
          <w:lang w:val="it-IT"/>
        </w:rPr>
        <w:t>FOTOGRAFICA</w:t>
      </w:r>
    </w:p>
    <w:p w14:paraId="11A2723E" w14:textId="77777777" w:rsidR="00AF3474" w:rsidRPr="009320DC" w:rsidRDefault="00AF3474" w:rsidP="000135CB">
      <w:pPr>
        <w:pBdr>
          <w:bottom w:val="single" w:sz="4" w:space="1" w:color="auto"/>
        </w:pBdr>
        <w:shd w:val="clear" w:color="FFFFFF" w:fill="FFFFFF"/>
        <w:spacing w:after="0" w:line="360" w:lineRule="auto"/>
        <w:jc w:val="center"/>
        <w:outlineLvl w:val="1"/>
        <w:rPr>
          <w:rFonts w:ascii="Arial" w:eastAsia="Times New Roman" w:hAnsi="Arial" w:cs="Arial"/>
          <w:sz w:val="30"/>
          <w:szCs w:val="30"/>
          <w:lang w:val="it-IT" w:eastAsia="zh-CN"/>
        </w:rPr>
      </w:pPr>
    </w:p>
    <w:p w14:paraId="200560BC" w14:textId="77777777" w:rsidR="00EB52FB" w:rsidRPr="009320DC" w:rsidRDefault="00EB52FB" w:rsidP="000135CB">
      <w:pPr>
        <w:pBdr>
          <w:bottom w:val="single" w:sz="4" w:space="1" w:color="auto"/>
        </w:pBdr>
        <w:shd w:val="clear" w:color="FFFFFF" w:fill="FFFFFF"/>
        <w:spacing w:after="0" w:line="360" w:lineRule="auto"/>
        <w:jc w:val="center"/>
        <w:outlineLvl w:val="1"/>
        <w:rPr>
          <w:rFonts w:ascii="Arial" w:eastAsia="Times New Roman" w:hAnsi="Arial" w:cs="Arial"/>
          <w:sz w:val="36"/>
          <w:szCs w:val="24"/>
          <w:lang w:val="it-IT" w:eastAsia="zh-CN"/>
        </w:rPr>
      </w:pPr>
      <w:r w:rsidRPr="009320DC">
        <w:rPr>
          <w:rFonts w:ascii="Arial" w:eastAsia="Times New Roman" w:hAnsi="Arial" w:cs="Arial"/>
          <w:sz w:val="36"/>
          <w:szCs w:val="24"/>
          <w:lang w:val="it-IT" w:eastAsia="zh-CN"/>
        </w:rPr>
        <w:t>LUOGHI SACRI CONDIVISI</w:t>
      </w:r>
    </w:p>
    <w:p w14:paraId="095CC638" w14:textId="77777777" w:rsidR="00EB52FB" w:rsidRPr="009320DC" w:rsidRDefault="00EB52FB" w:rsidP="000135CB">
      <w:pPr>
        <w:pBdr>
          <w:bottom w:val="single" w:sz="4" w:space="1" w:color="auto"/>
        </w:pBdr>
        <w:shd w:val="clear" w:color="FFFFFF" w:fill="FFFFFF"/>
        <w:spacing w:after="0" w:line="360" w:lineRule="auto"/>
        <w:jc w:val="center"/>
        <w:outlineLvl w:val="1"/>
        <w:rPr>
          <w:rFonts w:ascii="Arial" w:eastAsia="Times New Roman" w:hAnsi="Arial" w:cs="Arial"/>
          <w:sz w:val="24"/>
          <w:szCs w:val="24"/>
          <w:lang w:val="it-IT" w:eastAsia="zh-CN"/>
        </w:rPr>
      </w:pPr>
      <w:r w:rsidRPr="009320DC">
        <w:rPr>
          <w:rFonts w:ascii="Arial" w:eastAsia="Times New Roman" w:hAnsi="Arial" w:cs="Arial"/>
          <w:sz w:val="24"/>
          <w:szCs w:val="24"/>
          <w:lang w:val="it-IT" w:eastAsia="zh-CN"/>
        </w:rPr>
        <w:t>Un pellegrinaggio fotografico nel Mediterraneo</w:t>
      </w:r>
    </w:p>
    <w:p w14:paraId="472D157B" w14:textId="77777777" w:rsidR="009320DC" w:rsidRDefault="009320DC" w:rsidP="000135CB">
      <w:pPr>
        <w:pBdr>
          <w:bottom w:val="single" w:sz="4" w:space="1" w:color="auto"/>
        </w:pBdr>
        <w:shd w:val="clear" w:color="FFFFFF" w:fill="FFFFFF"/>
        <w:spacing w:after="0" w:line="360" w:lineRule="auto"/>
        <w:jc w:val="center"/>
        <w:outlineLvl w:val="1"/>
        <w:rPr>
          <w:rFonts w:ascii="Arial" w:eastAsia="Times New Roman" w:hAnsi="Arial" w:cs="Arial"/>
          <w:sz w:val="24"/>
          <w:szCs w:val="24"/>
          <w:lang w:val="it-IT" w:eastAsia="zh-CN"/>
        </w:rPr>
      </w:pPr>
    </w:p>
    <w:p w14:paraId="279DDFEF" w14:textId="77777777" w:rsidR="009320DC" w:rsidRDefault="009320DC" w:rsidP="000135CB">
      <w:pPr>
        <w:pBdr>
          <w:bottom w:val="single" w:sz="4" w:space="1" w:color="auto"/>
        </w:pBdr>
        <w:shd w:val="clear" w:color="FFFFFF" w:fill="FFFFFF"/>
        <w:spacing w:after="0" w:line="360" w:lineRule="auto"/>
        <w:jc w:val="center"/>
        <w:outlineLvl w:val="1"/>
        <w:rPr>
          <w:rFonts w:ascii="Arial" w:hAnsi="Arial" w:cs="Arial"/>
          <w:lang w:val="it-IT"/>
        </w:rPr>
      </w:pPr>
      <w:r>
        <w:rPr>
          <w:rFonts w:ascii="Arial" w:hAnsi="Arial" w:cs="Arial"/>
          <w:lang w:val="it-IT"/>
        </w:rPr>
        <w:t>A cura di</w:t>
      </w:r>
      <w:r w:rsidRPr="00C30613">
        <w:rPr>
          <w:rFonts w:ascii="Arial" w:hAnsi="Arial" w:cs="Arial"/>
          <w:lang w:val="it-IT"/>
        </w:rPr>
        <w:t xml:space="preserve"> Dionigi Albera e </w:t>
      </w:r>
      <w:proofErr w:type="spellStart"/>
      <w:r w:rsidRPr="00C30613">
        <w:rPr>
          <w:rFonts w:ascii="Arial" w:hAnsi="Arial" w:cs="Arial"/>
          <w:lang w:val="it-IT"/>
        </w:rPr>
        <w:t>Manoël</w:t>
      </w:r>
      <w:proofErr w:type="spellEnd"/>
      <w:r w:rsidRPr="00C30613">
        <w:rPr>
          <w:rFonts w:ascii="Arial" w:hAnsi="Arial" w:cs="Arial"/>
          <w:lang w:val="it-IT"/>
        </w:rPr>
        <w:t xml:space="preserve"> </w:t>
      </w:r>
      <w:proofErr w:type="spellStart"/>
      <w:r w:rsidRPr="00C30613">
        <w:rPr>
          <w:rFonts w:ascii="Arial" w:hAnsi="Arial" w:cs="Arial"/>
          <w:lang w:val="it-IT"/>
        </w:rPr>
        <w:t>Pénicaud</w:t>
      </w:r>
      <w:proofErr w:type="spellEnd"/>
    </w:p>
    <w:p w14:paraId="6EA49BE7" w14:textId="77777777" w:rsidR="009320DC" w:rsidRDefault="009320DC" w:rsidP="00377806">
      <w:pPr>
        <w:pBdr>
          <w:bottom w:val="single" w:sz="4" w:space="1" w:color="auto"/>
        </w:pBdr>
        <w:shd w:val="clear" w:color="FFFFFF" w:fill="FFFFFF"/>
        <w:spacing w:after="0" w:line="240" w:lineRule="auto"/>
        <w:jc w:val="center"/>
        <w:outlineLvl w:val="1"/>
        <w:rPr>
          <w:rFonts w:ascii="Arial" w:eastAsia="Times New Roman" w:hAnsi="Arial" w:cs="Arial"/>
          <w:sz w:val="24"/>
          <w:szCs w:val="24"/>
          <w:lang w:val="it-IT" w:eastAsia="zh-CN"/>
        </w:rPr>
      </w:pPr>
    </w:p>
    <w:p w14:paraId="3BFDE315" w14:textId="77777777" w:rsidR="000135CB" w:rsidRPr="009320DC" w:rsidRDefault="000135CB" w:rsidP="00377806">
      <w:pPr>
        <w:pBdr>
          <w:bottom w:val="single" w:sz="4" w:space="1" w:color="auto"/>
        </w:pBdr>
        <w:shd w:val="clear" w:color="FFFFFF" w:fill="FFFFFF"/>
        <w:spacing w:after="0" w:line="240" w:lineRule="auto"/>
        <w:jc w:val="center"/>
        <w:outlineLvl w:val="1"/>
        <w:rPr>
          <w:rFonts w:ascii="Arial" w:eastAsia="Times New Roman" w:hAnsi="Arial" w:cs="Arial"/>
          <w:sz w:val="24"/>
          <w:szCs w:val="24"/>
          <w:lang w:val="it-IT" w:eastAsia="zh-CN"/>
        </w:rPr>
      </w:pPr>
    </w:p>
    <w:p w14:paraId="15FD6157" w14:textId="77777777" w:rsidR="00EB52FB" w:rsidRPr="009320DC" w:rsidRDefault="00EB52FB" w:rsidP="00377806">
      <w:pPr>
        <w:shd w:val="clear" w:color="FFFFFF" w:fill="FFFFFF"/>
        <w:spacing w:after="0" w:line="240" w:lineRule="auto"/>
        <w:jc w:val="center"/>
        <w:outlineLvl w:val="1"/>
        <w:rPr>
          <w:rFonts w:ascii="Arial" w:eastAsia="Times New Roman" w:hAnsi="Arial" w:cs="Arial"/>
          <w:sz w:val="24"/>
          <w:szCs w:val="24"/>
          <w:lang w:val="it-IT" w:eastAsia="zh-CN"/>
        </w:rPr>
      </w:pPr>
    </w:p>
    <w:p w14:paraId="348C0FBD" w14:textId="77777777" w:rsidR="00AF3474" w:rsidRPr="009320DC" w:rsidRDefault="00AF3474" w:rsidP="00377806">
      <w:pPr>
        <w:shd w:val="clear" w:color="FFFFFF" w:fill="FFFFFF"/>
        <w:spacing w:after="0" w:line="240" w:lineRule="auto"/>
        <w:jc w:val="center"/>
        <w:outlineLvl w:val="1"/>
        <w:rPr>
          <w:rFonts w:ascii="Arial" w:eastAsia="Times New Roman" w:hAnsi="Arial" w:cs="Arial"/>
          <w:sz w:val="24"/>
          <w:szCs w:val="24"/>
          <w:lang w:val="it-IT" w:eastAsia="zh-CN"/>
        </w:rPr>
      </w:pPr>
    </w:p>
    <w:p w14:paraId="7C4483EC" w14:textId="77777777" w:rsidR="00AF3474" w:rsidRPr="009320DC" w:rsidRDefault="00EB52FB" w:rsidP="00377806">
      <w:pPr>
        <w:shd w:val="clear" w:color="FFFFFF" w:fill="FFFFFF"/>
        <w:spacing w:after="0" w:line="240" w:lineRule="auto"/>
        <w:jc w:val="center"/>
        <w:outlineLvl w:val="1"/>
        <w:rPr>
          <w:rStyle w:val="Enfasigrassetto"/>
          <w:rFonts w:ascii="Arial" w:hAnsi="Arial" w:cs="Arial"/>
          <w:b w:val="0"/>
          <w:bCs w:val="0"/>
          <w:sz w:val="24"/>
          <w:szCs w:val="24"/>
          <w:lang w:val="it-IT"/>
        </w:rPr>
      </w:pPr>
      <w:r w:rsidRPr="009320DC">
        <w:rPr>
          <w:rStyle w:val="Enfasigrassetto"/>
          <w:rFonts w:ascii="Arial" w:hAnsi="Arial" w:cs="Arial"/>
          <w:b w:val="0"/>
          <w:bCs w:val="0"/>
          <w:sz w:val="24"/>
          <w:szCs w:val="24"/>
          <w:lang w:val="it-IT"/>
        </w:rPr>
        <w:t>6 dicembre 2022</w:t>
      </w:r>
      <w:r w:rsidR="00617531" w:rsidRPr="009320DC">
        <w:rPr>
          <w:rStyle w:val="Enfasigrassetto"/>
          <w:rFonts w:ascii="Arial" w:hAnsi="Arial" w:cs="Arial"/>
          <w:b w:val="0"/>
          <w:bCs w:val="0"/>
          <w:sz w:val="24"/>
          <w:szCs w:val="24"/>
          <w:lang w:val="it-IT"/>
        </w:rPr>
        <w:t xml:space="preserve"> – </w:t>
      </w:r>
      <w:r w:rsidRPr="009320DC">
        <w:rPr>
          <w:rStyle w:val="Enfasigrassetto"/>
          <w:rFonts w:ascii="Arial" w:hAnsi="Arial" w:cs="Arial"/>
          <w:b w:val="0"/>
          <w:bCs w:val="0"/>
          <w:sz w:val="24"/>
          <w:szCs w:val="24"/>
          <w:lang w:val="it-IT"/>
        </w:rPr>
        <w:t>1</w:t>
      </w:r>
      <w:r w:rsidR="00617531" w:rsidRPr="009320DC">
        <w:rPr>
          <w:rStyle w:val="Enfasigrassetto"/>
          <w:rFonts w:ascii="Arial" w:hAnsi="Arial" w:cs="Arial"/>
          <w:b w:val="0"/>
          <w:bCs w:val="0"/>
          <w:sz w:val="24"/>
          <w:szCs w:val="24"/>
          <w:lang w:val="it-IT"/>
        </w:rPr>
        <w:t xml:space="preserve">9 </w:t>
      </w:r>
      <w:r w:rsidRPr="009320DC">
        <w:rPr>
          <w:rStyle w:val="Enfasigrassetto"/>
          <w:rFonts w:ascii="Arial" w:hAnsi="Arial" w:cs="Arial"/>
          <w:b w:val="0"/>
          <w:bCs w:val="0"/>
          <w:sz w:val="24"/>
          <w:szCs w:val="24"/>
          <w:lang w:val="it-IT"/>
        </w:rPr>
        <w:t>gennaio 2</w:t>
      </w:r>
      <w:r w:rsidR="00617531" w:rsidRPr="009320DC">
        <w:rPr>
          <w:rStyle w:val="Enfasigrassetto"/>
          <w:rFonts w:ascii="Arial" w:hAnsi="Arial" w:cs="Arial"/>
          <w:b w:val="0"/>
          <w:bCs w:val="0"/>
          <w:sz w:val="24"/>
          <w:szCs w:val="24"/>
          <w:lang w:val="it-IT"/>
        </w:rPr>
        <w:t>02</w:t>
      </w:r>
      <w:r w:rsidRPr="009320DC">
        <w:rPr>
          <w:rStyle w:val="Enfasigrassetto"/>
          <w:rFonts w:ascii="Arial" w:hAnsi="Arial" w:cs="Arial"/>
          <w:b w:val="0"/>
          <w:bCs w:val="0"/>
          <w:sz w:val="24"/>
          <w:szCs w:val="24"/>
          <w:lang w:val="it-IT"/>
        </w:rPr>
        <w:t>3</w:t>
      </w:r>
    </w:p>
    <w:p w14:paraId="6B85F2C3" w14:textId="77777777" w:rsidR="00AF3474" w:rsidRPr="009320DC" w:rsidRDefault="00AF3474" w:rsidP="00377806">
      <w:pPr>
        <w:shd w:val="clear" w:color="FFFFFF" w:fill="FFFFFF"/>
        <w:spacing w:after="0" w:line="240" w:lineRule="auto"/>
        <w:jc w:val="center"/>
        <w:outlineLvl w:val="1"/>
        <w:rPr>
          <w:lang w:val="it-IT"/>
        </w:rPr>
      </w:pPr>
    </w:p>
    <w:p w14:paraId="0CBF10C3" w14:textId="77777777" w:rsidR="00AF3474" w:rsidRPr="009320DC" w:rsidRDefault="00617531" w:rsidP="00377806">
      <w:pPr>
        <w:shd w:val="clear" w:color="FFFFFF" w:fill="FFFFFF"/>
        <w:spacing w:after="0" w:line="240" w:lineRule="auto"/>
        <w:jc w:val="center"/>
        <w:outlineLvl w:val="1"/>
        <w:rPr>
          <w:rStyle w:val="lrzxr"/>
          <w:rFonts w:ascii="Arial" w:hAnsi="Arial" w:cs="Arial"/>
          <w:lang w:val="it-IT"/>
        </w:rPr>
      </w:pPr>
      <w:r w:rsidRPr="009320DC">
        <w:rPr>
          <w:rStyle w:val="lrzxr"/>
          <w:rFonts w:ascii="Arial" w:hAnsi="Arial" w:cs="Arial"/>
          <w:lang w:val="it-IT"/>
        </w:rPr>
        <w:t>ÉCOLE FRANÇAISE DE ROME - PIAZZA NAVONA 62</w:t>
      </w:r>
    </w:p>
    <w:p w14:paraId="18F2CE4D" w14:textId="77777777" w:rsidR="00AF3474" w:rsidRPr="009320DC" w:rsidRDefault="00AF3474" w:rsidP="00377806">
      <w:pPr>
        <w:spacing w:after="0" w:line="240" w:lineRule="auto"/>
        <w:jc w:val="both"/>
        <w:rPr>
          <w:rFonts w:ascii="Arial" w:hAnsi="Arial" w:cs="Arial"/>
          <w:lang w:val="it-IT"/>
        </w:rPr>
      </w:pPr>
    </w:p>
    <w:p w14:paraId="35E1220F" w14:textId="77777777" w:rsidR="00A93A60" w:rsidRPr="009320DC" w:rsidRDefault="00A93A60" w:rsidP="00377806">
      <w:pPr>
        <w:spacing w:after="0" w:line="240" w:lineRule="auto"/>
        <w:jc w:val="both"/>
        <w:rPr>
          <w:rFonts w:ascii="Arial" w:hAnsi="Arial" w:cs="Arial"/>
          <w:lang w:val="it-IT"/>
        </w:rPr>
      </w:pPr>
    </w:p>
    <w:p w14:paraId="18E47B3C" w14:textId="77777777" w:rsidR="00883D4E" w:rsidRDefault="00EB52FB" w:rsidP="00883D4E">
      <w:pPr>
        <w:keepNext/>
        <w:spacing w:after="0" w:line="360" w:lineRule="auto"/>
        <w:jc w:val="center"/>
        <w:outlineLvl w:val="1"/>
      </w:pPr>
      <w:r w:rsidRPr="009320DC">
        <w:rPr>
          <w:rFonts w:ascii="Arial" w:hAnsi="Arial" w:cs="Arial"/>
          <w:i/>
          <w:noProof/>
          <w:lang w:val="it-IT"/>
        </w:rPr>
        <w:drawing>
          <wp:inline distT="0" distB="0" distL="0" distR="0" wp14:anchorId="54850BC3" wp14:editId="0F211BDF">
            <wp:extent cx="3810000" cy="25400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221206_Lieux-saints-Chretienne-ethiopienne-en-priere-dans-le-Caveau-des-Patriarches-©-Penicaud_LD.jpg"/>
                    <pic:cNvPicPr/>
                  </pic:nvPicPr>
                  <pic:blipFill>
                    <a:blip r:embed="rId8">
                      <a:extLst>
                        <a:ext uri="{28A0092B-C50C-407E-A947-70E740481C1C}">
                          <a14:useLocalDpi xmlns:a14="http://schemas.microsoft.com/office/drawing/2010/main" val="0"/>
                        </a:ext>
                      </a:extLst>
                    </a:blip>
                    <a:stretch>
                      <a:fillRect/>
                    </a:stretch>
                  </pic:blipFill>
                  <pic:spPr>
                    <a:xfrm>
                      <a:off x="0" y="0"/>
                      <a:ext cx="3810000" cy="2540000"/>
                    </a:xfrm>
                    <a:prstGeom prst="rect">
                      <a:avLst/>
                    </a:prstGeom>
                  </pic:spPr>
                </pic:pic>
              </a:graphicData>
            </a:graphic>
          </wp:inline>
        </w:drawing>
      </w:r>
    </w:p>
    <w:p w14:paraId="105861D9" w14:textId="77777777" w:rsidR="00D85948" w:rsidRPr="005C20D1" w:rsidRDefault="00883D4E" w:rsidP="00D85948">
      <w:pPr>
        <w:pStyle w:val="Didascalia"/>
        <w:spacing w:after="0"/>
        <w:jc w:val="center"/>
        <w:rPr>
          <w:rFonts w:ascii="Arial" w:hAnsi="Arial" w:cs="Arial"/>
          <w:b w:val="0"/>
          <w:color w:val="262626" w:themeColor="text1" w:themeTint="D9"/>
          <w:sz w:val="16"/>
          <w:szCs w:val="16"/>
          <w:lang w:val="it-IT"/>
        </w:rPr>
      </w:pPr>
      <w:r w:rsidRPr="005C20D1">
        <w:rPr>
          <w:rFonts w:ascii="Arial" w:hAnsi="Arial" w:cs="Arial"/>
          <w:b w:val="0"/>
          <w:color w:val="262626" w:themeColor="text1" w:themeTint="D9"/>
          <w:sz w:val="16"/>
          <w:szCs w:val="16"/>
          <w:lang w:val="it-IT"/>
        </w:rPr>
        <w:t xml:space="preserve">Foto </w:t>
      </w:r>
      <w:r w:rsidRPr="00883D4E">
        <w:rPr>
          <w:rFonts w:ascii="Arial" w:hAnsi="Arial" w:cs="Arial"/>
          <w:b w:val="0"/>
          <w:color w:val="262626" w:themeColor="text1" w:themeTint="D9"/>
          <w:sz w:val="16"/>
          <w:szCs w:val="16"/>
        </w:rPr>
        <w:fldChar w:fldCharType="begin"/>
      </w:r>
      <w:r w:rsidRPr="005C20D1">
        <w:rPr>
          <w:rFonts w:ascii="Arial" w:hAnsi="Arial" w:cs="Arial"/>
          <w:b w:val="0"/>
          <w:color w:val="262626" w:themeColor="text1" w:themeTint="D9"/>
          <w:sz w:val="16"/>
          <w:szCs w:val="16"/>
          <w:lang w:val="it-IT"/>
        </w:rPr>
        <w:instrText xml:space="preserve"> SEQ Foto \* ARABIC </w:instrText>
      </w:r>
      <w:r w:rsidRPr="00883D4E">
        <w:rPr>
          <w:rFonts w:ascii="Arial" w:hAnsi="Arial" w:cs="Arial"/>
          <w:b w:val="0"/>
          <w:color w:val="262626" w:themeColor="text1" w:themeTint="D9"/>
          <w:sz w:val="16"/>
          <w:szCs w:val="16"/>
        </w:rPr>
        <w:fldChar w:fldCharType="separate"/>
      </w:r>
      <w:r w:rsidR="00370B05" w:rsidRPr="005C20D1">
        <w:rPr>
          <w:rFonts w:ascii="Arial" w:hAnsi="Arial" w:cs="Arial"/>
          <w:b w:val="0"/>
          <w:noProof/>
          <w:color w:val="262626" w:themeColor="text1" w:themeTint="D9"/>
          <w:sz w:val="16"/>
          <w:szCs w:val="16"/>
          <w:lang w:val="it-IT"/>
        </w:rPr>
        <w:t>1</w:t>
      </w:r>
      <w:r w:rsidRPr="00883D4E">
        <w:rPr>
          <w:rFonts w:ascii="Arial" w:hAnsi="Arial" w:cs="Arial"/>
          <w:b w:val="0"/>
          <w:color w:val="262626" w:themeColor="text1" w:themeTint="D9"/>
          <w:sz w:val="16"/>
          <w:szCs w:val="16"/>
        </w:rPr>
        <w:fldChar w:fldCharType="end"/>
      </w:r>
      <w:r w:rsidR="00370B05" w:rsidRPr="005C20D1">
        <w:rPr>
          <w:rFonts w:ascii="Arial" w:hAnsi="Arial" w:cs="Arial"/>
          <w:b w:val="0"/>
          <w:color w:val="262626" w:themeColor="text1" w:themeTint="D9"/>
          <w:sz w:val="16"/>
          <w:szCs w:val="16"/>
          <w:lang w:val="it-IT"/>
        </w:rPr>
        <w:t xml:space="preserve"> -</w:t>
      </w:r>
      <w:r w:rsidRPr="005C20D1">
        <w:rPr>
          <w:rFonts w:ascii="Arial" w:hAnsi="Arial" w:cs="Arial"/>
          <w:b w:val="0"/>
          <w:color w:val="262626" w:themeColor="text1" w:themeTint="D9"/>
          <w:sz w:val="16"/>
          <w:szCs w:val="16"/>
          <w:lang w:val="it-IT"/>
        </w:rPr>
        <w:t xml:space="preserve"> </w:t>
      </w:r>
      <w:r w:rsidRPr="005C20D1">
        <w:rPr>
          <w:rFonts w:ascii="Arial" w:hAnsi="Arial" w:cs="Arial"/>
          <w:b w:val="0"/>
          <w:i/>
          <w:color w:val="262626" w:themeColor="text1" w:themeTint="D9"/>
          <w:sz w:val="16"/>
          <w:szCs w:val="16"/>
          <w:lang w:val="it-IT"/>
        </w:rPr>
        <w:t>Donna cristiana etiope nella Moschea della Grotta dei Patriarchi</w:t>
      </w:r>
      <w:r w:rsidRPr="005C20D1">
        <w:rPr>
          <w:rFonts w:ascii="Arial" w:hAnsi="Arial" w:cs="Arial"/>
          <w:b w:val="0"/>
          <w:color w:val="262626" w:themeColor="text1" w:themeTint="D9"/>
          <w:sz w:val="16"/>
          <w:szCs w:val="16"/>
          <w:lang w:val="it-IT"/>
        </w:rPr>
        <w:t>,</w:t>
      </w:r>
    </w:p>
    <w:p w14:paraId="29AE8C63" w14:textId="77777777" w:rsidR="00AF3474" w:rsidRPr="005C20D1" w:rsidRDefault="00883D4E" w:rsidP="00D85948">
      <w:pPr>
        <w:pStyle w:val="Didascalia"/>
        <w:spacing w:after="0"/>
        <w:jc w:val="center"/>
        <w:rPr>
          <w:color w:val="262626" w:themeColor="text1" w:themeTint="D9"/>
          <w:lang w:val="it-IT"/>
        </w:rPr>
      </w:pPr>
      <w:r w:rsidRPr="005C20D1">
        <w:rPr>
          <w:rFonts w:ascii="Arial" w:hAnsi="Arial" w:cs="Arial"/>
          <w:b w:val="0"/>
          <w:color w:val="262626" w:themeColor="text1" w:themeTint="D9"/>
          <w:sz w:val="16"/>
          <w:szCs w:val="16"/>
          <w:lang w:val="it-IT"/>
        </w:rPr>
        <w:t xml:space="preserve">Hebron, Palestina, 2014 © </w:t>
      </w:r>
      <w:proofErr w:type="spellStart"/>
      <w:r w:rsidRPr="005C20D1">
        <w:rPr>
          <w:rFonts w:ascii="Arial" w:hAnsi="Arial" w:cs="Arial"/>
          <w:b w:val="0"/>
          <w:color w:val="262626" w:themeColor="text1" w:themeTint="D9"/>
          <w:sz w:val="16"/>
          <w:szCs w:val="16"/>
          <w:lang w:val="it-IT"/>
        </w:rPr>
        <w:t>Manoël</w:t>
      </w:r>
      <w:proofErr w:type="spellEnd"/>
      <w:r w:rsidRPr="005C20D1">
        <w:rPr>
          <w:rFonts w:ascii="Arial" w:hAnsi="Arial" w:cs="Arial"/>
          <w:b w:val="0"/>
          <w:color w:val="262626" w:themeColor="text1" w:themeTint="D9"/>
          <w:sz w:val="16"/>
          <w:szCs w:val="16"/>
          <w:lang w:val="it-IT"/>
        </w:rPr>
        <w:t xml:space="preserve"> </w:t>
      </w:r>
      <w:proofErr w:type="spellStart"/>
      <w:r w:rsidRPr="005C20D1">
        <w:rPr>
          <w:rFonts w:ascii="Arial" w:hAnsi="Arial" w:cs="Arial"/>
          <w:b w:val="0"/>
          <w:color w:val="262626" w:themeColor="text1" w:themeTint="D9"/>
          <w:sz w:val="16"/>
          <w:szCs w:val="16"/>
          <w:lang w:val="it-IT"/>
        </w:rPr>
        <w:t>Pénicaud</w:t>
      </w:r>
      <w:proofErr w:type="spellEnd"/>
    </w:p>
    <w:p w14:paraId="284C818A" w14:textId="77777777" w:rsidR="00AF3474" w:rsidRPr="005C20D1" w:rsidRDefault="00AF3474" w:rsidP="00377806">
      <w:pPr>
        <w:spacing w:after="0" w:line="240" w:lineRule="auto"/>
        <w:jc w:val="center"/>
        <w:outlineLvl w:val="1"/>
        <w:rPr>
          <w:rStyle w:val="Enfasigrassetto"/>
          <w:rFonts w:ascii="Arial" w:hAnsi="Arial" w:cs="Arial"/>
          <w:b w:val="0"/>
          <w:bCs w:val="0"/>
          <w:lang w:val="it-IT"/>
        </w:rPr>
      </w:pPr>
    </w:p>
    <w:p w14:paraId="1A12613A" w14:textId="77777777" w:rsidR="00A93A60" w:rsidRPr="009320DC" w:rsidRDefault="00A93A60" w:rsidP="00377806">
      <w:pPr>
        <w:spacing w:after="0" w:line="240" w:lineRule="auto"/>
        <w:jc w:val="center"/>
        <w:outlineLvl w:val="1"/>
        <w:rPr>
          <w:rFonts w:ascii="Arial" w:hAnsi="Arial" w:cs="Arial"/>
          <w:lang w:val="it-IT"/>
        </w:rPr>
      </w:pPr>
    </w:p>
    <w:p w14:paraId="4E28BC98" w14:textId="77777777" w:rsidR="00AF3474" w:rsidRPr="009320DC" w:rsidRDefault="00AF3474" w:rsidP="00377806">
      <w:pPr>
        <w:spacing w:after="0" w:line="240" w:lineRule="auto"/>
        <w:jc w:val="center"/>
        <w:outlineLvl w:val="1"/>
        <w:rPr>
          <w:rStyle w:val="Enfasigrassetto"/>
          <w:rFonts w:ascii="Arial" w:hAnsi="Arial" w:cs="Arial"/>
          <w:b w:val="0"/>
          <w:bCs w:val="0"/>
          <w:lang w:val="it-IT"/>
        </w:rPr>
      </w:pPr>
    </w:p>
    <w:p w14:paraId="0BD7FAD9" w14:textId="77777777" w:rsidR="000930E6" w:rsidRDefault="000930E6" w:rsidP="000930E6">
      <w:pPr>
        <w:tabs>
          <w:tab w:val="left" w:pos="1353"/>
        </w:tabs>
        <w:spacing w:after="0" w:line="240" w:lineRule="auto"/>
        <w:jc w:val="both"/>
        <w:outlineLvl w:val="1"/>
        <w:rPr>
          <w:rFonts w:ascii="Arial" w:hAnsi="Arial" w:cs="Arial"/>
          <w:sz w:val="24"/>
          <w:lang w:val="it-IT"/>
        </w:rPr>
      </w:pPr>
    </w:p>
    <w:p w14:paraId="77BF1252" w14:textId="77777777" w:rsidR="000930E6" w:rsidRDefault="000930E6" w:rsidP="00377806">
      <w:pPr>
        <w:spacing w:after="0" w:line="240" w:lineRule="auto"/>
        <w:jc w:val="both"/>
        <w:outlineLvl w:val="1"/>
        <w:rPr>
          <w:rFonts w:ascii="Arial" w:hAnsi="Arial" w:cs="Arial"/>
          <w:sz w:val="24"/>
          <w:lang w:val="it-IT"/>
        </w:rPr>
      </w:pPr>
    </w:p>
    <w:p w14:paraId="782EDC88" w14:textId="77777777" w:rsidR="00AF3474" w:rsidRPr="009320DC" w:rsidRDefault="00617531" w:rsidP="00377806">
      <w:pPr>
        <w:spacing w:after="0" w:line="240" w:lineRule="auto"/>
        <w:jc w:val="both"/>
        <w:outlineLvl w:val="1"/>
        <w:rPr>
          <w:rStyle w:val="Enfasigrassetto"/>
          <w:rFonts w:ascii="Arial" w:hAnsi="Arial" w:cs="Arial"/>
          <w:sz w:val="24"/>
          <w:lang w:val="it-IT"/>
        </w:rPr>
      </w:pPr>
      <w:r w:rsidRPr="000930E6">
        <w:rPr>
          <w:rFonts w:ascii="Arial" w:hAnsi="Arial" w:cs="Arial"/>
          <w:sz w:val="24"/>
          <w:lang w:val="it-IT"/>
        </w:rPr>
        <w:br w:type="column"/>
      </w:r>
      <w:r w:rsidRPr="009320DC">
        <w:rPr>
          <w:rStyle w:val="Enfasigrassetto"/>
          <w:rFonts w:ascii="Arial" w:hAnsi="Arial" w:cs="Arial"/>
          <w:sz w:val="24"/>
          <w:lang w:val="it-IT"/>
        </w:rPr>
        <w:lastRenderedPageBreak/>
        <w:t>LA MOSTRA</w:t>
      </w:r>
    </w:p>
    <w:p w14:paraId="38CF3A47" w14:textId="77777777" w:rsidR="00AF3474" w:rsidRPr="009320DC" w:rsidRDefault="00370B05" w:rsidP="00377806">
      <w:pPr>
        <w:spacing w:after="0" w:line="240" w:lineRule="auto"/>
        <w:jc w:val="both"/>
        <w:outlineLvl w:val="1"/>
        <w:rPr>
          <w:rStyle w:val="Enfasigrassetto"/>
          <w:rFonts w:ascii="Arial" w:hAnsi="Arial" w:cs="Arial"/>
          <w:b w:val="0"/>
          <w:bCs w:val="0"/>
          <w:lang w:val="it-IT"/>
        </w:rPr>
      </w:pPr>
      <w:r>
        <w:rPr>
          <w:rFonts w:ascii="Arial" w:hAnsi="Arial" w:cs="Arial"/>
          <w:noProof/>
          <w:lang w:val="it-IT"/>
        </w:rPr>
        <w:drawing>
          <wp:anchor distT="0" distB="0" distL="114300" distR="114300" simplePos="0" relativeHeight="251660288" behindDoc="0" locked="0" layoutInCell="1" allowOverlap="1" wp14:anchorId="0437004C" wp14:editId="4D13259F">
            <wp:simplePos x="0" y="0"/>
            <wp:positionH relativeFrom="column">
              <wp:posOffset>3032760</wp:posOffset>
            </wp:positionH>
            <wp:positionV relativeFrom="paragraph">
              <wp:posOffset>72818</wp:posOffset>
            </wp:positionV>
            <wp:extent cx="2782570" cy="2123440"/>
            <wp:effectExtent l="0" t="0" r="0" b="0"/>
            <wp:wrapSquare wrapText="bothSides"/>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Bas-Relief-de-l-eglise-de-l-abbaye-d-Aiguebelle-©-Penicaud_LD.jpg"/>
                    <pic:cNvPicPr/>
                  </pic:nvPicPr>
                  <pic:blipFill>
                    <a:blip r:embed="rId9">
                      <a:extLst>
                        <a:ext uri="{28A0092B-C50C-407E-A947-70E740481C1C}">
                          <a14:useLocalDpi xmlns:a14="http://schemas.microsoft.com/office/drawing/2010/main" val="0"/>
                        </a:ext>
                      </a:extLst>
                    </a:blip>
                    <a:stretch>
                      <a:fillRect/>
                    </a:stretch>
                  </pic:blipFill>
                  <pic:spPr>
                    <a:xfrm>
                      <a:off x="0" y="0"/>
                      <a:ext cx="2782570" cy="2123440"/>
                    </a:xfrm>
                    <a:prstGeom prst="rect">
                      <a:avLst/>
                    </a:prstGeom>
                  </pic:spPr>
                </pic:pic>
              </a:graphicData>
            </a:graphic>
            <wp14:sizeRelH relativeFrom="margin">
              <wp14:pctWidth>0</wp14:pctWidth>
            </wp14:sizeRelH>
            <wp14:sizeRelV relativeFrom="margin">
              <wp14:pctHeight>0</wp14:pctHeight>
            </wp14:sizeRelV>
          </wp:anchor>
        </w:drawing>
      </w:r>
    </w:p>
    <w:p w14:paraId="00FB8CCA" w14:textId="77777777" w:rsidR="001317E4" w:rsidRDefault="00EB52FB" w:rsidP="00377806">
      <w:pPr>
        <w:spacing w:after="0" w:line="240" w:lineRule="auto"/>
        <w:jc w:val="both"/>
        <w:rPr>
          <w:rFonts w:ascii="Arial" w:hAnsi="Arial" w:cs="Arial"/>
          <w:iCs/>
          <w:lang w:val="it-IT"/>
        </w:rPr>
      </w:pPr>
      <w:r w:rsidRPr="009320DC">
        <w:rPr>
          <w:rFonts w:ascii="Arial" w:hAnsi="Arial" w:cs="Arial"/>
          <w:i/>
          <w:lang w:val="it-IT"/>
        </w:rPr>
        <w:t>Come può un luogo essere allo stesso tempo santo e condiviso?</w:t>
      </w:r>
    </w:p>
    <w:p w14:paraId="4D54D070" w14:textId="77777777" w:rsidR="001317E4" w:rsidRDefault="001317E4" w:rsidP="00377806">
      <w:pPr>
        <w:spacing w:after="0" w:line="240" w:lineRule="auto"/>
        <w:jc w:val="both"/>
        <w:rPr>
          <w:rFonts w:ascii="Arial" w:hAnsi="Arial" w:cs="Arial"/>
          <w:iCs/>
          <w:lang w:val="it-IT"/>
        </w:rPr>
      </w:pPr>
    </w:p>
    <w:p w14:paraId="49CD353A" w14:textId="77777777" w:rsidR="00EB52FB" w:rsidRDefault="00370B05" w:rsidP="00377806">
      <w:pPr>
        <w:spacing w:after="0" w:line="240" w:lineRule="auto"/>
        <w:jc w:val="both"/>
        <w:rPr>
          <w:rFonts w:ascii="Arial" w:hAnsi="Arial" w:cs="Arial"/>
          <w:lang w:val="it-IT"/>
        </w:rPr>
      </w:pPr>
      <w:r>
        <w:rPr>
          <w:noProof/>
        </w:rPr>
        <mc:AlternateContent>
          <mc:Choice Requires="wps">
            <w:drawing>
              <wp:anchor distT="0" distB="0" distL="114300" distR="114300" simplePos="0" relativeHeight="251663360" behindDoc="0" locked="0" layoutInCell="1" allowOverlap="1" wp14:anchorId="72971F92" wp14:editId="2AA329F0">
                <wp:simplePos x="0" y="0"/>
                <wp:positionH relativeFrom="column">
                  <wp:posOffset>3060700</wp:posOffset>
                </wp:positionH>
                <wp:positionV relativeFrom="paragraph">
                  <wp:posOffset>1611630</wp:posOffset>
                </wp:positionV>
                <wp:extent cx="2754630" cy="635"/>
                <wp:effectExtent l="0" t="0" r="1270" b="1905"/>
                <wp:wrapSquare wrapText="bothSides"/>
                <wp:docPr id="1" name="Zone de texte 1"/>
                <wp:cNvGraphicFramePr/>
                <a:graphic xmlns:a="http://schemas.openxmlformats.org/drawingml/2006/main">
                  <a:graphicData uri="http://schemas.microsoft.com/office/word/2010/wordprocessingShape">
                    <wps:wsp>
                      <wps:cNvSpPr txBox="1"/>
                      <wps:spPr>
                        <a:xfrm>
                          <a:off x="0" y="0"/>
                          <a:ext cx="2754630" cy="635"/>
                        </a:xfrm>
                        <a:prstGeom prst="rect">
                          <a:avLst/>
                        </a:prstGeom>
                        <a:solidFill>
                          <a:prstClr val="white"/>
                        </a:solidFill>
                        <a:ln>
                          <a:noFill/>
                        </a:ln>
                      </wps:spPr>
                      <wps:txbx>
                        <w:txbxContent>
                          <w:p w14:paraId="6D2EB58D" w14:textId="77777777" w:rsidR="00D85948" w:rsidRPr="005C20D1" w:rsidRDefault="00370B05" w:rsidP="00D85948">
                            <w:pPr>
                              <w:spacing w:after="0"/>
                              <w:ind w:left="142"/>
                              <w:jc w:val="right"/>
                              <w:rPr>
                                <w:rFonts w:ascii="Arial" w:hAnsi="Arial" w:cs="Arial"/>
                                <w:i/>
                                <w:sz w:val="16"/>
                                <w:szCs w:val="16"/>
                                <w:lang w:val="it-IT"/>
                              </w:rPr>
                            </w:pPr>
                            <w:r w:rsidRPr="005C20D1">
                              <w:rPr>
                                <w:rFonts w:ascii="Arial" w:hAnsi="Arial" w:cs="Arial"/>
                                <w:sz w:val="16"/>
                                <w:szCs w:val="16"/>
                                <w:lang w:val="it-IT"/>
                              </w:rPr>
                              <w:t xml:space="preserve">Foto </w:t>
                            </w:r>
                            <w:r w:rsidRPr="00D85948">
                              <w:rPr>
                                <w:rFonts w:ascii="Arial" w:hAnsi="Arial" w:cs="Arial"/>
                                <w:sz w:val="16"/>
                                <w:szCs w:val="16"/>
                              </w:rPr>
                              <w:fldChar w:fldCharType="begin"/>
                            </w:r>
                            <w:r w:rsidRPr="005C20D1">
                              <w:rPr>
                                <w:rFonts w:ascii="Arial" w:hAnsi="Arial" w:cs="Arial"/>
                                <w:sz w:val="16"/>
                                <w:szCs w:val="16"/>
                                <w:lang w:val="it-IT"/>
                              </w:rPr>
                              <w:instrText xml:space="preserve"> SEQ Foto \* ARABIC </w:instrText>
                            </w:r>
                            <w:r w:rsidRPr="00D85948">
                              <w:rPr>
                                <w:rFonts w:ascii="Arial" w:hAnsi="Arial" w:cs="Arial"/>
                                <w:sz w:val="16"/>
                                <w:szCs w:val="16"/>
                              </w:rPr>
                              <w:fldChar w:fldCharType="separate"/>
                            </w:r>
                            <w:r w:rsidRPr="005C20D1">
                              <w:rPr>
                                <w:rFonts w:ascii="Arial" w:hAnsi="Arial" w:cs="Arial"/>
                                <w:noProof/>
                                <w:sz w:val="16"/>
                                <w:szCs w:val="16"/>
                                <w:lang w:val="it-IT"/>
                              </w:rPr>
                              <w:t>2</w:t>
                            </w:r>
                            <w:r w:rsidRPr="00D85948">
                              <w:rPr>
                                <w:rFonts w:ascii="Arial" w:hAnsi="Arial" w:cs="Arial"/>
                                <w:sz w:val="16"/>
                                <w:szCs w:val="16"/>
                              </w:rPr>
                              <w:fldChar w:fldCharType="end"/>
                            </w:r>
                            <w:r w:rsidRPr="005C20D1">
                              <w:rPr>
                                <w:rFonts w:ascii="Arial" w:hAnsi="Arial" w:cs="Arial"/>
                                <w:sz w:val="16"/>
                                <w:szCs w:val="16"/>
                                <w:lang w:val="it-IT"/>
                              </w:rPr>
                              <w:t xml:space="preserve"> </w:t>
                            </w:r>
                            <w:r w:rsidRPr="00D85948">
                              <w:rPr>
                                <w:rFonts w:ascii="Arial" w:hAnsi="Arial" w:cs="Arial"/>
                                <w:i/>
                                <w:sz w:val="16"/>
                                <w:szCs w:val="16"/>
                                <w:lang w:val="it-IT"/>
                              </w:rPr>
                              <w:t xml:space="preserve">- </w:t>
                            </w:r>
                            <w:r w:rsidRPr="005C20D1">
                              <w:rPr>
                                <w:rFonts w:ascii="Arial" w:hAnsi="Arial" w:cs="Arial"/>
                                <w:i/>
                                <w:sz w:val="16"/>
                                <w:szCs w:val="16"/>
                                <w:lang w:val="it-IT"/>
                              </w:rPr>
                              <w:t>Bassorilievo della chiesa dell'abbazia</w:t>
                            </w:r>
                          </w:p>
                          <w:p w14:paraId="33F7C13C" w14:textId="77777777" w:rsidR="00370B05" w:rsidRPr="005C20D1" w:rsidRDefault="00370B05" w:rsidP="00D85948">
                            <w:pPr>
                              <w:spacing w:after="0"/>
                              <w:ind w:left="142"/>
                              <w:jc w:val="right"/>
                              <w:rPr>
                                <w:rFonts w:ascii="Arial" w:hAnsi="Arial" w:cs="Arial"/>
                                <w:i/>
                                <w:sz w:val="16"/>
                                <w:szCs w:val="16"/>
                                <w:lang w:val="it-IT"/>
                              </w:rPr>
                            </w:pPr>
                            <w:r w:rsidRPr="005C20D1">
                              <w:rPr>
                                <w:rFonts w:ascii="Arial" w:hAnsi="Arial" w:cs="Arial"/>
                                <w:i/>
                                <w:sz w:val="16"/>
                                <w:szCs w:val="16"/>
                                <w:lang w:val="it-IT"/>
                              </w:rPr>
                              <w:t xml:space="preserve">di Aiguebelle, </w:t>
                            </w:r>
                            <w:r w:rsidRPr="005C20D1">
                              <w:rPr>
                                <w:rFonts w:ascii="Arial" w:hAnsi="Arial" w:cs="Arial"/>
                                <w:sz w:val="16"/>
                                <w:szCs w:val="16"/>
                                <w:lang w:val="it-IT"/>
                              </w:rPr>
                              <w:t>Montjoyer, Francia, 2016 © Manoël Pénicaud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2971F92" id="_x0000_t202" coordsize="21600,21600" o:spt="202" path="m,l,21600r21600,l21600,xe">
                <v:stroke joinstyle="miter"/>
                <v:path gradientshapeok="t" o:connecttype="rect"/>
              </v:shapetype>
              <v:shape id="Zone de texte 1" o:spid="_x0000_s1026" type="#_x0000_t202" style="position:absolute;left:0;text-align:left;margin-left:241pt;margin-top:126.9pt;width:216.9pt;height:.0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" stroked="f">
                <v:textbox style="mso-fit-shape-to-text:t" inset="0,0,0,0">
                  <w:txbxContent>
                    <w:p w14:paraId="6D2EB58D" w14:textId="77777777" w:rsidR="00D85948" w:rsidRPr="005C20D1" w:rsidRDefault="00370B05" w:rsidP="00D85948">
                      <w:pPr>
                        <w:spacing w:after="0"/>
                        <w:ind w:left="142"/>
                        <w:jc w:val="right"/>
                        <w:rPr>
                          <w:rFonts w:ascii="Arial" w:hAnsi="Arial" w:cs="Arial"/>
                          <w:i/>
                          <w:sz w:val="16"/>
                          <w:szCs w:val="16"/>
                          <w:lang w:val="it-IT"/>
                        </w:rPr>
                      </w:pPr>
                      <w:r w:rsidRPr="005C20D1">
                        <w:rPr>
                          <w:rFonts w:ascii="Arial" w:hAnsi="Arial" w:cs="Arial"/>
                          <w:sz w:val="16"/>
                          <w:szCs w:val="16"/>
                          <w:lang w:val="it-IT"/>
                        </w:rPr>
                        <w:t xml:space="preserve">Foto </w:t>
                      </w:r>
                      <w:r w:rsidRPr="00D85948">
                        <w:rPr>
                          <w:rFonts w:ascii="Arial" w:hAnsi="Arial" w:cs="Arial"/>
                          <w:sz w:val="16"/>
                          <w:szCs w:val="16"/>
                        </w:rPr>
                        <w:fldChar w:fldCharType="begin"/>
                      </w:r>
                      <w:r w:rsidRPr="005C20D1">
                        <w:rPr>
                          <w:rFonts w:ascii="Arial" w:hAnsi="Arial" w:cs="Arial"/>
                          <w:sz w:val="16"/>
                          <w:szCs w:val="16"/>
                          <w:lang w:val="it-IT"/>
                        </w:rPr>
                        <w:instrText xml:space="preserve"> SEQ Foto \* ARABIC </w:instrText>
                      </w:r>
                      <w:r w:rsidRPr="00D85948">
                        <w:rPr>
                          <w:rFonts w:ascii="Arial" w:hAnsi="Arial" w:cs="Arial"/>
                          <w:sz w:val="16"/>
                          <w:szCs w:val="16"/>
                        </w:rPr>
                        <w:fldChar w:fldCharType="separate"/>
                      </w:r>
                      <w:r w:rsidRPr="005C20D1">
                        <w:rPr>
                          <w:rFonts w:ascii="Arial" w:hAnsi="Arial" w:cs="Arial"/>
                          <w:noProof/>
                          <w:sz w:val="16"/>
                          <w:szCs w:val="16"/>
                          <w:lang w:val="it-IT"/>
                        </w:rPr>
                        <w:t>2</w:t>
                      </w:r>
                      <w:r w:rsidRPr="00D85948">
                        <w:rPr>
                          <w:rFonts w:ascii="Arial" w:hAnsi="Arial" w:cs="Arial"/>
                          <w:sz w:val="16"/>
                          <w:szCs w:val="16"/>
                        </w:rPr>
                        <w:fldChar w:fldCharType="end"/>
                      </w:r>
                      <w:r w:rsidRPr="005C20D1">
                        <w:rPr>
                          <w:rFonts w:ascii="Arial" w:hAnsi="Arial" w:cs="Arial"/>
                          <w:sz w:val="16"/>
                          <w:szCs w:val="16"/>
                          <w:lang w:val="it-IT"/>
                        </w:rPr>
                        <w:t xml:space="preserve"> </w:t>
                      </w:r>
                      <w:r w:rsidRPr="00D85948">
                        <w:rPr>
                          <w:rFonts w:ascii="Arial" w:hAnsi="Arial" w:cs="Arial"/>
                          <w:i/>
                          <w:sz w:val="16"/>
                          <w:szCs w:val="16"/>
                          <w:lang w:val="it-IT"/>
                        </w:rPr>
                        <w:t xml:space="preserve">- </w:t>
                      </w:r>
                      <w:r w:rsidRPr="005C20D1">
                        <w:rPr>
                          <w:rFonts w:ascii="Arial" w:hAnsi="Arial" w:cs="Arial"/>
                          <w:i/>
                          <w:sz w:val="16"/>
                          <w:szCs w:val="16"/>
                          <w:lang w:val="it-IT"/>
                        </w:rPr>
                        <w:t>Bassorilievo della chiesa dell'abbazia</w:t>
                      </w:r>
                    </w:p>
                    <w:p w14:paraId="33F7C13C" w14:textId="77777777" w:rsidR="00370B05" w:rsidRPr="005C20D1" w:rsidRDefault="00370B05" w:rsidP="00D85948">
                      <w:pPr>
                        <w:spacing w:after="0"/>
                        <w:ind w:left="142"/>
                        <w:jc w:val="right"/>
                        <w:rPr>
                          <w:rFonts w:ascii="Arial" w:hAnsi="Arial" w:cs="Arial"/>
                          <w:i/>
                          <w:sz w:val="16"/>
                          <w:szCs w:val="16"/>
                          <w:lang w:val="it-IT"/>
                        </w:rPr>
                      </w:pPr>
                      <w:r w:rsidRPr="005C20D1">
                        <w:rPr>
                          <w:rFonts w:ascii="Arial" w:hAnsi="Arial" w:cs="Arial"/>
                          <w:i/>
                          <w:sz w:val="16"/>
                          <w:szCs w:val="16"/>
                          <w:lang w:val="it-IT"/>
                        </w:rPr>
                        <w:t xml:space="preserve">di Aiguebelle, </w:t>
                      </w:r>
                      <w:r w:rsidRPr="005C20D1">
                        <w:rPr>
                          <w:rFonts w:ascii="Arial" w:hAnsi="Arial" w:cs="Arial"/>
                          <w:sz w:val="16"/>
                          <w:szCs w:val="16"/>
                          <w:lang w:val="it-IT"/>
                        </w:rPr>
                        <w:t>Montjoyer, Francia, 2016 © Manoël Pénicaud</w:t>
                      </w:r>
                    </w:p>
                  </w:txbxContent>
                </v:textbox>
                <w10:wrap type="square"/>
              </v:shape>
            </w:pict>
          </mc:Fallback>
        </mc:AlternateContent>
      </w:r>
      <w:r w:rsidR="00EB52FB" w:rsidRPr="009320DC">
        <w:rPr>
          <w:rFonts w:ascii="Arial" w:hAnsi="Arial" w:cs="Arial"/>
          <w:lang w:val="it-IT"/>
        </w:rPr>
        <w:t xml:space="preserve">Il senso comune suggerisce che un santuario possa essere abitato soltanto da una religione. Questa esclusività sembra ancora più esigente nel contesto dei tre monoteismi. </w:t>
      </w:r>
      <w:proofErr w:type="gramStart"/>
      <w:r w:rsidR="00EB52FB" w:rsidRPr="009320DC">
        <w:rPr>
          <w:rFonts w:ascii="Arial" w:hAnsi="Arial" w:cs="Arial"/>
          <w:lang w:val="it-IT"/>
        </w:rPr>
        <w:t>Eppure</w:t>
      </w:r>
      <w:proofErr w:type="gramEnd"/>
      <w:r w:rsidR="00EB52FB" w:rsidRPr="009320DC">
        <w:rPr>
          <w:rFonts w:ascii="Arial" w:hAnsi="Arial" w:cs="Arial"/>
          <w:lang w:val="it-IT"/>
        </w:rPr>
        <w:t xml:space="preserve"> non è raro che i fedeli attraversino temporaneamente i confini per pregare in luoghi che appartengono ad un’altra religione. Senza aspirare a convertirsi, essi sono alla ricerca di una grazia (guarigione, protezione, salvezza, parto, matrimonio, felicità…), che domandano spesso a figure sante comuni (</w:t>
      </w:r>
      <w:r w:rsidR="00EB52FB" w:rsidRPr="009320DC">
        <w:rPr>
          <w:rFonts w:ascii="Arial" w:hAnsi="Arial" w:cs="Arial"/>
          <w:bCs/>
          <w:lang w:val="it-IT"/>
        </w:rPr>
        <w:t>Abramo</w:t>
      </w:r>
      <w:r w:rsidR="00EB52FB" w:rsidRPr="009320DC">
        <w:rPr>
          <w:rFonts w:ascii="Arial" w:hAnsi="Arial" w:cs="Arial"/>
          <w:lang w:val="it-IT"/>
        </w:rPr>
        <w:t>, Maria, San Giorgio, i Sette Dormienti, ecc.).</w:t>
      </w:r>
    </w:p>
    <w:p w14:paraId="607FBD85" w14:textId="77777777" w:rsidR="001317E4" w:rsidRDefault="001317E4" w:rsidP="001317E4">
      <w:pPr>
        <w:spacing w:after="0" w:line="240" w:lineRule="auto"/>
        <w:ind w:left="709"/>
        <w:jc w:val="right"/>
        <w:rPr>
          <w:rFonts w:ascii="Arial" w:hAnsi="Arial" w:cs="Arial"/>
          <w:i/>
          <w:sz w:val="18"/>
          <w:szCs w:val="18"/>
          <w:lang w:val="it-IT"/>
        </w:rPr>
      </w:pPr>
    </w:p>
    <w:p w14:paraId="1F969426" w14:textId="77777777" w:rsidR="00370B05" w:rsidRPr="009320DC" w:rsidRDefault="00370B05" w:rsidP="00377806">
      <w:pPr>
        <w:spacing w:after="0" w:line="240" w:lineRule="auto"/>
        <w:jc w:val="both"/>
        <w:rPr>
          <w:rFonts w:ascii="Arial" w:hAnsi="Arial" w:cs="Arial"/>
          <w:iCs/>
          <w:lang w:val="it-IT"/>
        </w:rPr>
      </w:pPr>
    </w:p>
    <w:p w14:paraId="6EBE40CE" w14:textId="77777777" w:rsidR="00EB52FB" w:rsidRPr="009320DC" w:rsidRDefault="00EB52FB" w:rsidP="00377806">
      <w:pPr>
        <w:spacing w:after="0" w:line="240" w:lineRule="auto"/>
        <w:jc w:val="both"/>
        <w:rPr>
          <w:rFonts w:ascii="Arial" w:hAnsi="Arial" w:cs="Arial"/>
          <w:lang w:val="it-IT"/>
        </w:rPr>
      </w:pPr>
      <w:r w:rsidRPr="009320DC">
        <w:rPr>
          <w:rFonts w:ascii="Arial" w:hAnsi="Arial" w:cs="Arial"/>
          <w:lang w:val="it-IT"/>
        </w:rPr>
        <w:t>Meno conosciuto in Europa occidentale, questo fenomeno è molto più frequente sulle sponde meridionali e orientali del Mediterraneo, dove si intrecciano i numerosi rami dei monoteismi. Questo è anche il caso dei Balcani, che sono stati permanentemente segnati dall'impronta dell’Impero Ottomano.</w:t>
      </w:r>
    </w:p>
    <w:p w14:paraId="13C91839" w14:textId="77777777" w:rsidR="00EB52FB" w:rsidRPr="009320DC" w:rsidRDefault="00EB52FB" w:rsidP="00377806">
      <w:pPr>
        <w:spacing w:after="0" w:line="240" w:lineRule="auto"/>
        <w:jc w:val="both"/>
        <w:rPr>
          <w:rFonts w:ascii="Arial" w:hAnsi="Arial" w:cs="Arial"/>
          <w:lang w:val="it-IT"/>
        </w:rPr>
      </w:pPr>
    </w:p>
    <w:p w14:paraId="24B30013" w14:textId="77777777" w:rsidR="001317E4" w:rsidRPr="009320DC" w:rsidRDefault="00EB52FB" w:rsidP="00377806">
      <w:pPr>
        <w:spacing w:after="0" w:line="240" w:lineRule="auto"/>
        <w:jc w:val="both"/>
        <w:rPr>
          <w:rFonts w:ascii="Arial" w:hAnsi="Arial" w:cs="Arial"/>
          <w:lang w:val="it-IT"/>
        </w:rPr>
      </w:pPr>
      <w:r w:rsidRPr="009320DC">
        <w:rPr>
          <w:rFonts w:ascii="Arial" w:hAnsi="Arial" w:cs="Arial"/>
          <w:lang w:val="it-IT"/>
        </w:rPr>
        <w:t>In un’epoca di crescente paura dell'altro (e della religione dell’altro), questa mostra fotografica offre uno sguardo diverso e ricco di sfumature sulle interazioni interreligiose nel Mediterraneo. Al di là delle divergenze teologiche e dei conflitti interreligiosi, si propone di (</w:t>
      </w:r>
      <w:proofErr w:type="spellStart"/>
      <w:r w:rsidRPr="009320DC">
        <w:rPr>
          <w:rFonts w:ascii="Arial" w:hAnsi="Arial" w:cs="Arial"/>
          <w:lang w:val="it-IT"/>
        </w:rPr>
        <w:t>ri</w:t>
      </w:r>
      <w:proofErr w:type="spellEnd"/>
      <w:r w:rsidRPr="009320DC">
        <w:rPr>
          <w:rFonts w:ascii="Arial" w:hAnsi="Arial" w:cs="Arial"/>
          <w:lang w:val="it-IT"/>
        </w:rPr>
        <w:t>)conoscere il fenomeno della frequentazione degli stessi santuari da parte di fedeli di religioni diverse, facendo scoprire alcuni luoghi sacri dove si dispiega l'ospitalità dell’“altro religioso”. Tuttavia, queste situazioni sono fragili e costantemente minacciate da reazioni di chiusura e ostilità. La condivisione diventa allora sinonimo di divisione e separazione.</w:t>
      </w:r>
    </w:p>
    <w:p w14:paraId="0216A9AE" w14:textId="77777777" w:rsidR="001317E4" w:rsidRDefault="00D85948" w:rsidP="000930E6">
      <w:pPr>
        <w:spacing w:after="0" w:line="240" w:lineRule="auto"/>
        <w:rPr>
          <w:rFonts w:ascii="Arial" w:hAnsi="Arial" w:cs="Arial"/>
          <w:lang w:val="it-IT"/>
        </w:rPr>
      </w:pPr>
      <w:r w:rsidRPr="009320DC">
        <w:rPr>
          <w:rFonts w:ascii="Arial" w:hAnsi="Arial" w:cs="Arial"/>
          <w:noProof/>
          <w:lang w:val="it-IT"/>
        </w:rPr>
        <w:drawing>
          <wp:anchor distT="0" distB="0" distL="114300" distR="114300" simplePos="0" relativeHeight="251659264" behindDoc="0" locked="0" layoutInCell="1" allowOverlap="1" wp14:anchorId="508CA671" wp14:editId="3EDA171D">
            <wp:simplePos x="0" y="0"/>
            <wp:positionH relativeFrom="column">
              <wp:posOffset>-227965</wp:posOffset>
            </wp:positionH>
            <wp:positionV relativeFrom="paragraph">
              <wp:posOffset>207010</wp:posOffset>
            </wp:positionV>
            <wp:extent cx="1755140" cy="2632710"/>
            <wp:effectExtent l="0" t="0" r="0"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Pelerinage-au-Sepulcre-de-Marie_LD.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55140" cy="2632710"/>
                    </a:xfrm>
                    <a:prstGeom prst="rect">
                      <a:avLst/>
                    </a:prstGeom>
                  </pic:spPr>
                </pic:pic>
              </a:graphicData>
            </a:graphic>
            <wp14:sizeRelH relativeFrom="margin">
              <wp14:pctWidth>0</wp14:pctWidth>
            </wp14:sizeRelH>
            <wp14:sizeRelV relativeFrom="margin">
              <wp14:pctHeight>0</wp14:pctHeight>
            </wp14:sizeRelV>
          </wp:anchor>
        </w:drawing>
      </w:r>
    </w:p>
    <w:p w14:paraId="3A782458" w14:textId="77777777" w:rsidR="001317E4" w:rsidRDefault="001317E4" w:rsidP="001317E4">
      <w:pPr>
        <w:spacing w:after="0" w:line="240" w:lineRule="auto"/>
        <w:jc w:val="both"/>
        <w:rPr>
          <w:rFonts w:ascii="Arial" w:hAnsi="Arial" w:cs="Arial"/>
          <w:lang w:val="it-IT"/>
        </w:rPr>
      </w:pPr>
      <w:r w:rsidRPr="009320DC">
        <w:rPr>
          <w:rFonts w:ascii="Arial" w:hAnsi="Arial" w:cs="Arial"/>
          <w:lang w:val="it-IT"/>
        </w:rPr>
        <w:t xml:space="preserve">Invitando tutti a fare un passo di lato, il percorso compone un pellegrinaggio per immagini intorno a un Mediterraneo </w:t>
      </w:r>
      <w:r w:rsidRPr="009320DC">
        <w:rPr>
          <w:rFonts w:ascii="Arial" w:hAnsi="Arial" w:cs="Arial"/>
          <w:bCs/>
          <w:lang w:val="it-IT"/>
        </w:rPr>
        <w:t>plurale</w:t>
      </w:r>
      <w:r w:rsidRPr="009320DC">
        <w:rPr>
          <w:rFonts w:ascii="Arial" w:hAnsi="Arial" w:cs="Arial"/>
          <w:lang w:val="it-IT"/>
        </w:rPr>
        <w:t xml:space="preserve">, passando da un luogo sacro all’altro. La visita è suddivisa in quattro parti: 1. </w:t>
      </w:r>
      <w:r w:rsidRPr="009320DC">
        <w:rPr>
          <w:rFonts w:ascii="Arial" w:hAnsi="Arial" w:cs="Arial"/>
          <w:i/>
          <w:lang w:val="it-IT"/>
        </w:rPr>
        <w:t>Santi e profeti</w:t>
      </w:r>
      <w:r w:rsidRPr="009320DC">
        <w:rPr>
          <w:rFonts w:ascii="Arial" w:hAnsi="Arial" w:cs="Arial"/>
          <w:lang w:val="it-IT"/>
        </w:rPr>
        <w:t xml:space="preserve">, 2. </w:t>
      </w:r>
      <w:r w:rsidRPr="009320DC">
        <w:rPr>
          <w:rFonts w:ascii="Arial" w:hAnsi="Arial" w:cs="Arial"/>
          <w:i/>
          <w:lang w:val="it-IT"/>
        </w:rPr>
        <w:t>Maria cristiana, Maria musulmana</w:t>
      </w:r>
      <w:r w:rsidRPr="009320DC">
        <w:rPr>
          <w:rFonts w:ascii="Arial" w:hAnsi="Arial" w:cs="Arial"/>
          <w:lang w:val="it-IT"/>
        </w:rPr>
        <w:t xml:space="preserve">, 3. </w:t>
      </w:r>
      <w:r w:rsidRPr="009320DC">
        <w:rPr>
          <w:rFonts w:ascii="Arial" w:hAnsi="Arial" w:cs="Arial"/>
          <w:i/>
          <w:lang w:val="it-IT"/>
        </w:rPr>
        <w:t>Architetture</w:t>
      </w:r>
      <w:r w:rsidRPr="009320DC">
        <w:rPr>
          <w:rFonts w:ascii="Arial" w:hAnsi="Arial" w:cs="Arial"/>
          <w:lang w:val="it-IT"/>
        </w:rPr>
        <w:t xml:space="preserve">, 4. </w:t>
      </w:r>
      <w:r w:rsidRPr="009320DC">
        <w:rPr>
          <w:rFonts w:ascii="Arial" w:hAnsi="Arial" w:cs="Arial"/>
          <w:i/>
          <w:lang w:val="it-IT"/>
        </w:rPr>
        <w:t xml:space="preserve">Attori e </w:t>
      </w:r>
      <w:r w:rsidRPr="009320DC">
        <w:rPr>
          <w:rFonts w:ascii="Arial" w:hAnsi="Arial" w:cs="Arial"/>
          <w:bCs/>
          <w:i/>
          <w:lang w:val="it-IT"/>
        </w:rPr>
        <w:t>mediatori</w:t>
      </w:r>
      <w:r w:rsidRPr="009320DC">
        <w:rPr>
          <w:rFonts w:ascii="Arial" w:hAnsi="Arial" w:cs="Arial"/>
          <w:lang w:val="it-IT"/>
        </w:rPr>
        <w:t>.</w:t>
      </w:r>
    </w:p>
    <w:p w14:paraId="2E171D49" w14:textId="77777777" w:rsidR="001317E4" w:rsidRDefault="001317E4" w:rsidP="00377806">
      <w:pPr>
        <w:spacing w:after="0" w:line="240" w:lineRule="auto"/>
        <w:jc w:val="both"/>
        <w:rPr>
          <w:rFonts w:ascii="Arial" w:hAnsi="Arial" w:cs="Arial"/>
          <w:lang w:val="it-IT"/>
        </w:rPr>
      </w:pPr>
    </w:p>
    <w:p w14:paraId="47CB57C7" w14:textId="77777777" w:rsidR="00D85948" w:rsidRPr="009320DC" w:rsidRDefault="00D85948" w:rsidP="00377806">
      <w:pPr>
        <w:spacing w:after="0" w:line="240" w:lineRule="auto"/>
        <w:jc w:val="both"/>
        <w:rPr>
          <w:rFonts w:ascii="Arial" w:hAnsi="Arial" w:cs="Arial"/>
          <w:lang w:val="it-IT"/>
        </w:rPr>
      </w:pPr>
    </w:p>
    <w:p w14:paraId="5EF35A76" w14:textId="77777777" w:rsidR="00EB52FB" w:rsidRPr="009320DC" w:rsidRDefault="00EB52FB" w:rsidP="00377806">
      <w:pPr>
        <w:spacing w:after="0" w:line="240" w:lineRule="auto"/>
        <w:jc w:val="both"/>
        <w:rPr>
          <w:rFonts w:ascii="Arial" w:hAnsi="Arial" w:cs="Arial"/>
          <w:b/>
          <w:bCs/>
          <w:lang w:val="it-IT"/>
        </w:rPr>
      </w:pPr>
      <w:r w:rsidRPr="009320DC">
        <w:rPr>
          <w:rFonts w:ascii="Arial" w:hAnsi="Arial" w:cs="Arial"/>
          <w:b/>
          <w:bCs/>
          <w:lang w:val="it-IT"/>
        </w:rPr>
        <w:t>Una costellazione di mostre</w:t>
      </w:r>
    </w:p>
    <w:p w14:paraId="38E253A8" w14:textId="77777777" w:rsidR="00EB52FB" w:rsidRPr="009320DC" w:rsidRDefault="00EB52FB" w:rsidP="00377806">
      <w:pPr>
        <w:spacing w:after="0" w:line="240" w:lineRule="auto"/>
        <w:rPr>
          <w:rFonts w:ascii="Arial" w:hAnsi="Arial" w:cs="Arial"/>
          <w:lang w:val="it-IT"/>
        </w:rPr>
      </w:pPr>
    </w:p>
    <w:p w14:paraId="5DB0385C" w14:textId="77777777" w:rsidR="001317E4" w:rsidRPr="009320DC" w:rsidRDefault="00D85948" w:rsidP="00377806">
      <w:pPr>
        <w:spacing w:after="0" w:line="240" w:lineRule="auto"/>
        <w:jc w:val="both"/>
        <w:rPr>
          <w:rStyle w:val="Enfasigrassetto"/>
          <w:rFonts w:ascii="Arial" w:hAnsi="Arial" w:cs="Arial"/>
          <w:b w:val="0"/>
          <w:bCs w:val="0"/>
          <w:lang w:val="it-IT"/>
        </w:rPr>
      </w:pPr>
      <w:r>
        <w:rPr>
          <w:noProof/>
        </w:rPr>
        <mc:AlternateContent>
          <mc:Choice Requires="wps">
            <w:drawing>
              <wp:anchor distT="0" distB="0" distL="114300" distR="114300" simplePos="0" relativeHeight="251665408" behindDoc="0" locked="0" layoutInCell="1" allowOverlap="1" wp14:anchorId="4FB59A1D" wp14:editId="04E61791">
                <wp:simplePos x="0" y="0"/>
                <wp:positionH relativeFrom="column">
                  <wp:posOffset>-227965</wp:posOffset>
                </wp:positionH>
                <wp:positionV relativeFrom="paragraph">
                  <wp:posOffset>1276985</wp:posOffset>
                </wp:positionV>
                <wp:extent cx="1755140" cy="490220"/>
                <wp:effectExtent l="0" t="0" r="0" b="5080"/>
                <wp:wrapSquare wrapText="bothSides"/>
                <wp:docPr id="16" name="Zone de texte 16"/>
                <wp:cNvGraphicFramePr/>
                <a:graphic xmlns:a="http://schemas.openxmlformats.org/drawingml/2006/main">
                  <a:graphicData uri="http://schemas.microsoft.com/office/word/2010/wordprocessingShape">
                    <wps:wsp>
                      <wps:cNvSpPr txBox="1"/>
                      <wps:spPr>
                        <a:xfrm>
                          <a:off x="0" y="0"/>
                          <a:ext cx="1755140" cy="490220"/>
                        </a:xfrm>
                        <a:prstGeom prst="rect">
                          <a:avLst/>
                        </a:prstGeom>
                        <a:solidFill>
                          <a:prstClr val="white"/>
                        </a:solidFill>
                        <a:ln>
                          <a:noFill/>
                        </a:ln>
                      </wps:spPr>
                      <wps:txbx>
                        <w:txbxContent>
                          <w:p w14:paraId="62198FE4" w14:textId="77777777" w:rsidR="00D85948" w:rsidRDefault="00370B05" w:rsidP="00370B05">
                            <w:pPr>
                              <w:pStyle w:val="Didascalia"/>
                              <w:spacing w:after="0" w:line="240" w:lineRule="auto"/>
                              <w:rPr>
                                <w:rFonts w:ascii="Arial" w:hAnsi="Arial" w:cs="Arial"/>
                                <w:b w:val="0"/>
                                <w:i/>
                                <w:color w:val="262626" w:themeColor="text1" w:themeTint="D9"/>
                                <w:sz w:val="16"/>
                                <w:szCs w:val="16"/>
                                <w:lang w:val="it-IT"/>
                              </w:rPr>
                            </w:pPr>
                            <w:r w:rsidRPr="005C20D1">
                              <w:rPr>
                                <w:rFonts w:ascii="Arial" w:hAnsi="Arial" w:cs="Arial"/>
                                <w:b w:val="0"/>
                                <w:color w:val="262626" w:themeColor="text1" w:themeTint="D9"/>
                                <w:sz w:val="16"/>
                                <w:szCs w:val="16"/>
                                <w:lang w:val="it-IT"/>
                              </w:rPr>
                              <w:t xml:space="preserve">Foto </w:t>
                            </w:r>
                            <w:r w:rsidRPr="00D85948">
                              <w:rPr>
                                <w:rFonts w:ascii="Arial" w:hAnsi="Arial" w:cs="Arial"/>
                                <w:b w:val="0"/>
                                <w:color w:val="262626" w:themeColor="text1" w:themeTint="D9"/>
                                <w:sz w:val="16"/>
                                <w:szCs w:val="16"/>
                              </w:rPr>
                              <w:fldChar w:fldCharType="begin"/>
                            </w:r>
                            <w:r w:rsidRPr="005C20D1">
                              <w:rPr>
                                <w:rFonts w:ascii="Arial" w:hAnsi="Arial" w:cs="Arial"/>
                                <w:b w:val="0"/>
                                <w:color w:val="262626" w:themeColor="text1" w:themeTint="D9"/>
                                <w:sz w:val="16"/>
                                <w:szCs w:val="16"/>
                                <w:lang w:val="it-IT"/>
                              </w:rPr>
                              <w:instrText xml:space="preserve"> SEQ Foto \* ARABIC </w:instrText>
                            </w:r>
                            <w:r w:rsidRPr="00D85948">
                              <w:rPr>
                                <w:rFonts w:ascii="Arial" w:hAnsi="Arial" w:cs="Arial"/>
                                <w:b w:val="0"/>
                                <w:color w:val="262626" w:themeColor="text1" w:themeTint="D9"/>
                                <w:sz w:val="16"/>
                                <w:szCs w:val="16"/>
                              </w:rPr>
                              <w:fldChar w:fldCharType="separate"/>
                            </w:r>
                            <w:r w:rsidRPr="005C20D1">
                              <w:rPr>
                                <w:rFonts w:ascii="Arial" w:hAnsi="Arial" w:cs="Arial"/>
                                <w:b w:val="0"/>
                                <w:noProof/>
                                <w:color w:val="262626" w:themeColor="text1" w:themeTint="D9"/>
                                <w:sz w:val="16"/>
                                <w:szCs w:val="16"/>
                                <w:lang w:val="it-IT"/>
                              </w:rPr>
                              <w:t>3</w:t>
                            </w:r>
                            <w:r w:rsidRPr="00D85948">
                              <w:rPr>
                                <w:rFonts w:ascii="Arial" w:hAnsi="Arial" w:cs="Arial"/>
                                <w:b w:val="0"/>
                                <w:color w:val="262626" w:themeColor="text1" w:themeTint="D9"/>
                                <w:sz w:val="16"/>
                                <w:szCs w:val="16"/>
                              </w:rPr>
                              <w:fldChar w:fldCharType="end"/>
                            </w:r>
                            <w:r w:rsidRPr="005C20D1">
                              <w:rPr>
                                <w:rFonts w:ascii="Arial" w:hAnsi="Arial" w:cs="Arial"/>
                                <w:b w:val="0"/>
                                <w:color w:val="262626" w:themeColor="text1" w:themeTint="D9"/>
                                <w:sz w:val="16"/>
                                <w:szCs w:val="16"/>
                                <w:lang w:val="it-IT"/>
                              </w:rPr>
                              <w:t xml:space="preserve"> - </w:t>
                            </w:r>
                            <w:r w:rsidRPr="00D85948">
                              <w:rPr>
                                <w:rFonts w:ascii="Arial" w:hAnsi="Arial" w:cs="Arial"/>
                                <w:b w:val="0"/>
                                <w:i/>
                                <w:color w:val="262626" w:themeColor="text1" w:themeTint="D9"/>
                                <w:sz w:val="16"/>
                                <w:szCs w:val="16"/>
                                <w:lang w:val="it-IT"/>
                              </w:rPr>
                              <w:t>Pellegrinaggio al Sepolcro</w:t>
                            </w:r>
                          </w:p>
                          <w:p w14:paraId="09B205E8" w14:textId="77777777" w:rsidR="00370B05" w:rsidRPr="00D85948" w:rsidRDefault="00370B05" w:rsidP="00370B05">
                            <w:pPr>
                              <w:pStyle w:val="Didascalia"/>
                              <w:spacing w:after="0" w:line="240" w:lineRule="auto"/>
                              <w:rPr>
                                <w:rFonts w:ascii="Arial" w:hAnsi="Arial" w:cs="Arial"/>
                                <w:b w:val="0"/>
                                <w:color w:val="262626" w:themeColor="text1" w:themeTint="D9"/>
                                <w:sz w:val="16"/>
                                <w:szCs w:val="16"/>
                                <w:lang w:val="it-IT"/>
                              </w:rPr>
                            </w:pPr>
                            <w:r w:rsidRPr="00D85948">
                              <w:rPr>
                                <w:rFonts w:ascii="Arial" w:hAnsi="Arial" w:cs="Arial"/>
                                <w:b w:val="0"/>
                                <w:i/>
                                <w:color w:val="262626" w:themeColor="text1" w:themeTint="D9"/>
                                <w:sz w:val="16"/>
                                <w:szCs w:val="16"/>
                                <w:lang w:val="it-IT"/>
                              </w:rPr>
                              <w:t xml:space="preserve">di Maria, </w:t>
                            </w:r>
                            <w:r w:rsidRPr="00D85948">
                              <w:rPr>
                                <w:rFonts w:ascii="Arial" w:hAnsi="Arial" w:cs="Arial"/>
                                <w:b w:val="0"/>
                                <w:color w:val="262626" w:themeColor="text1" w:themeTint="D9"/>
                                <w:sz w:val="16"/>
                                <w:szCs w:val="16"/>
                                <w:lang w:val="it-IT"/>
                              </w:rPr>
                              <w:t>Gerusalemme, 2015</w:t>
                            </w:r>
                          </w:p>
                          <w:p w14:paraId="0D995439" w14:textId="77777777" w:rsidR="00370B05" w:rsidRPr="00D85948" w:rsidRDefault="00370B05" w:rsidP="00370B05">
                            <w:pPr>
                              <w:pStyle w:val="Didascalia"/>
                              <w:spacing w:after="0" w:line="240" w:lineRule="auto"/>
                              <w:rPr>
                                <w:rFonts w:ascii="Arial" w:hAnsi="Arial" w:cs="Arial"/>
                                <w:b w:val="0"/>
                                <w:color w:val="262626" w:themeColor="text1" w:themeTint="D9"/>
                                <w:sz w:val="16"/>
                                <w:szCs w:val="16"/>
                                <w:lang w:val="it-IT"/>
                              </w:rPr>
                            </w:pPr>
                            <w:r w:rsidRPr="00D85948">
                              <w:rPr>
                                <w:rFonts w:ascii="Arial" w:hAnsi="Arial" w:cs="Arial"/>
                                <w:b w:val="0"/>
                                <w:color w:val="262626" w:themeColor="text1" w:themeTint="D9"/>
                                <w:sz w:val="16"/>
                                <w:szCs w:val="16"/>
                                <w:lang w:val="it-IT"/>
                              </w:rPr>
                              <w:t xml:space="preserve">© </w:t>
                            </w:r>
                            <w:proofErr w:type="spellStart"/>
                            <w:r w:rsidRPr="00D85948">
                              <w:rPr>
                                <w:rFonts w:ascii="Arial" w:hAnsi="Arial" w:cs="Arial"/>
                                <w:b w:val="0"/>
                                <w:color w:val="262626" w:themeColor="text1" w:themeTint="D9"/>
                                <w:sz w:val="16"/>
                                <w:szCs w:val="16"/>
                                <w:lang w:val="it-IT"/>
                              </w:rPr>
                              <w:t>Manoël</w:t>
                            </w:r>
                            <w:proofErr w:type="spellEnd"/>
                            <w:r w:rsidRPr="00D85948">
                              <w:rPr>
                                <w:rFonts w:ascii="Arial" w:hAnsi="Arial" w:cs="Arial"/>
                                <w:b w:val="0"/>
                                <w:color w:val="262626" w:themeColor="text1" w:themeTint="D9"/>
                                <w:sz w:val="16"/>
                                <w:szCs w:val="16"/>
                                <w:lang w:val="it-IT"/>
                              </w:rPr>
                              <w:t xml:space="preserve"> </w:t>
                            </w:r>
                            <w:proofErr w:type="spellStart"/>
                            <w:r w:rsidRPr="00D85948">
                              <w:rPr>
                                <w:rFonts w:ascii="Arial" w:hAnsi="Arial" w:cs="Arial"/>
                                <w:b w:val="0"/>
                                <w:color w:val="262626" w:themeColor="text1" w:themeTint="D9"/>
                                <w:sz w:val="16"/>
                                <w:szCs w:val="16"/>
                                <w:lang w:val="it-IT"/>
                              </w:rPr>
                              <w:t>Pénicaud</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B59A1D" id="Zone de texte 16" o:spid="_x0000_s1027" type="#_x0000_t202" style="position:absolute;left:0;text-align:left;margin-left:-17.95pt;margin-top:100.55pt;width:138.2pt;height:38.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" stroked="f">
                <v:textbox inset="0,0,0,0">
                  <w:txbxContent>
                    <w:p w14:paraId="62198FE4" w14:textId="77777777" w:rsidR="00D85948" w:rsidRDefault="00370B05" w:rsidP="00370B05">
                      <w:pPr>
                        <w:pStyle w:val="Didascalia"/>
                        <w:spacing w:after="0" w:line="240" w:lineRule="auto"/>
                        <w:rPr>
                          <w:rFonts w:ascii="Arial" w:hAnsi="Arial" w:cs="Arial"/>
                          <w:b w:val="0"/>
                          <w:i/>
                          <w:color w:val="262626" w:themeColor="text1" w:themeTint="D9"/>
                          <w:sz w:val="16"/>
                          <w:szCs w:val="16"/>
                          <w:lang w:val="it-IT"/>
                        </w:rPr>
                      </w:pPr>
                      <w:r w:rsidRPr="005C20D1">
                        <w:rPr>
                          <w:rFonts w:ascii="Arial" w:hAnsi="Arial" w:cs="Arial"/>
                          <w:b w:val="0"/>
                          <w:color w:val="262626" w:themeColor="text1" w:themeTint="D9"/>
                          <w:sz w:val="16"/>
                          <w:szCs w:val="16"/>
                          <w:lang w:val="it-IT"/>
                        </w:rPr>
                        <w:t xml:space="preserve">Foto </w:t>
                      </w:r>
                      <w:r w:rsidRPr="00D85948">
                        <w:rPr>
                          <w:rFonts w:ascii="Arial" w:hAnsi="Arial" w:cs="Arial"/>
                          <w:b w:val="0"/>
                          <w:color w:val="262626" w:themeColor="text1" w:themeTint="D9"/>
                          <w:sz w:val="16"/>
                          <w:szCs w:val="16"/>
                        </w:rPr>
                        <w:fldChar w:fldCharType="begin"/>
                      </w:r>
                      <w:r w:rsidRPr="005C20D1">
                        <w:rPr>
                          <w:rFonts w:ascii="Arial" w:hAnsi="Arial" w:cs="Arial"/>
                          <w:b w:val="0"/>
                          <w:color w:val="262626" w:themeColor="text1" w:themeTint="D9"/>
                          <w:sz w:val="16"/>
                          <w:szCs w:val="16"/>
                          <w:lang w:val="it-IT"/>
                        </w:rPr>
                        <w:instrText xml:space="preserve"> SEQ Foto \* ARABIC </w:instrText>
                      </w:r>
                      <w:r w:rsidRPr="00D85948">
                        <w:rPr>
                          <w:rFonts w:ascii="Arial" w:hAnsi="Arial" w:cs="Arial"/>
                          <w:b w:val="0"/>
                          <w:color w:val="262626" w:themeColor="text1" w:themeTint="D9"/>
                          <w:sz w:val="16"/>
                          <w:szCs w:val="16"/>
                        </w:rPr>
                        <w:fldChar w:fldCharType="separate"/>
                      </w:r>
                      <w:r w:rsidRPr="005C20D1">
                        <w:rPr>
                          <w:rFonts w:ascii="Arial" w:hAnsi="Arial" w:cs="Arial"/>
                          <w:b w:val="0"/>
                          <w:noProof/>
                          <w:color w:val="262626" w:themeColor="text1" w:themeTint="D9"/>
                          <w:sz w:val="16"/>
                          <w:szCs w:val="16"/>
                          <w:lang w:val="it-IT"/>
                        </w:rPr>
                        <w:t>3</w:t>
                      </w:r>
                      <w:r w:rsidRPr="00D85948">
                        <w:rPr>
                          <w:rFonts w:ascii="Arial" w:hAnsi="Arial" w:cs="Arial"/>
                          <w:b w:val="0"/>
                          <w:color w:val="262626" w:themeColor="text1" w:themeTint="D9"/>
                          <w:sz w:val="16"/>
                          <w:szCs w:val="16"/>
                        </w:rPr>
                        <w:fldChar w:fldCharType="end"/>
                      </w:r>
                      <w:r w:rsidRPr="005C20D1">
                        <w:rPr>
                          <w:rFonts w:ascii="Arial" w:hAnsi="Arial" w:cs="Arial"/>
                          <w:b w:val="0"/>
                          <w:color w:val="262626" w:themeColor="text1" w:themeTint="D9"/>
                          <w:sz w:val="16"/>
                          <w:szCs w:val="16"/>
                          <w:lang w:val="it-IT"/>
                        </w:rPr>
                        <w:t xml:space="preserve"> - </w:t>
                      </w:r>
                      <w:r w:rsidRPr="00D85948">
                        <w:rPr>
                          <w:rFonts w:ascii="Arial" w:hAnsi="Arial" w:cs="Arial"/>
                          <w:b w:val="0"/>
                          <w:i/>
                          <w:color w:val="262626" w:themeColor="text1" w:themeTint="D9"/>
                          <w:sz w:val="16"/>
                          <w:szCs w:val="16"/>
                          <w:lang w:val="it-IT"/>
                        </w:rPr>
                        <w:t>Pellegrinaggio al Sepolcro</w:t>
                      </w:r>
                    </w:p>
                    <w:p w14:paraId="09B205E8" w14:textId="77777777" w:rsidR="00370B05" w:rsidRPr="00D85948" w:rsidRDefault="00370B05" w:rsidP="00370B05">
                      <w:pPr>
                        <w:pStyle w:val="Didascalia"/>
                        <w:spacing w:after="0" w:line="240" w:lineRule="auto"/>
                        <w:rPr>
                          <w:rFonts w:ascii="Arial" w:hAnsi="Arial" w:cs="Arial"/>
                          <w:b w:val="0"/>
                          <w:color w:val="262626" w:themeColor="text1" w:themeTint="D9"/>
                          <w:sz w:val="16"/>
                          <w:szCs w:val="16"/>
                          <w:lang w:val="it-IT"/>
                        </w:rPr>
                      </w:pPr>
                      <w:r w:rsidRPr="00D85948">
                        <w:rPr>
                          <w:rFonts w:ascii="Arial" w:hAnsi="Arial" w:cs="Arial"/>
                          <w:b w:val="0"/>
                          <w:i/>
                          <w:color w:val="262626" w:themeColor="text1" w:themeTint="D9"/>
                          <w:sz w:val="16"/>
                          <w:szCs w:val="16"/>
                          <w:lang w:val="it-IT"/>
                        </w:rPr>
                        <w:t xml:space="preserve">di Maria, </w:t>
                      </w:r>
                      <w:r w:rsidRPr="00D85948">
                        <w:rPr>
                          <w:rFonts w:ascii="Arial" w:hAnsi="Arial" w:cs="Arial"/>
                          <w:b w:val="0"/>
                          <w:color w:val="262626" w:themeColor="text1" w:themeTint="D9"/>
                          <w:sz w:val="16"/>
                          <w:szCs w:val="16"/>
                          <w:lang w:val="it-IT"/>
                        </w:rPr>
                        <w:t>Gerusalemme, 2015</w:t>
                      </w:r>
                    </w:p>
                    <w:p w14:paraId="0D995439" w14:textId="77777777" w:rsidR="00370B05" w:rsidRPr="00D85948" w:rsidRDefault="00370B05" w:rsidP="00370B05">
                      <w:pPr>
                        <w:pStyle w:val="Didascalia"/>
                        <w:spacing w:after="0" w:line="240" w:lineRule="auto"/>
                        <w:rPr>
                          <w:rFonts w:ascii="Arial" w:hAnsi="Arial" w:cs="Arial"/>
                          <w:b w:val="0"/>
                          <w:color w:val="262626" w:themeColor="text1" w:themeTint="D9"/>
                          <w:sz w:val="16"/>
                          <w:szCs w:val="16"/>
                          <w:lang w:val="it-IT"/>
                        </w:rPr>
                      </w:pPr>
                      <w:r w:rsidRPr="00D85948">
                        <w:rPr>
                          <w:rFonts w:ascii="Arial" w:hAnsi="Arial" w:cs="Arial"/>
                          <w:b w:val="0"/>
                          <w:color w:val="262626" w:themeColor="text1" w:themeTint="D9"/>
                          <w:sz w:val="16"/>
                          <w:szCs w:val="16"/>
                          <w:lang w:val="it-IT"/>
                        </w:rPr>
                        <w:t xml:space="preserve">© </w:t>
                      </w:r>
                      <w:proofErr w:type="spellStart"/>
                      <w:r w:rsidRPr="00D85948">
                        <w:rPr>
                          <w:rFonts w:ascii="Arial" w:hAnsi="Arial" w:cs="Arial"/>
                          <w:b w:val="0"/>
                          <w:color w:val="262626" w:themeColor="text1" w:themeTint="D9"/>
                          <w:sz w:val="16"/>
                          <w:szCs w:val="16"/>
                          <w:lang w:val="it-IT"/>
                        </w:rPr>
                        <w:t>Manoël</w:t>
                      </w:r>
                      <w:proofErr w:type="spellEnd"/>
                      <w:r w:rsidRPr="00D85948">
                        <w:rPr>
                          <w:rFonts w:ascii="Arial" w:hAnsi="Arial" w:cs="Arial"/>
                          <w:b w:val="0"/>
                          <w:color w:val="262626" w:themeColor="text1" w:themeTint="D9"/>
                          <w:sz w:val="16"/>
                          <w:szCs w:val="16"/>
                          <w:lang w:val="it-IT"/>
                        </w:rPr>
                        <w:t xml:space="preserve"> </w:t>
                      </w:r>
                      <w:proofErr w:type="spellStart"/>
                      <w:r w:rsidRPr="00D85948">
                        <w:rPr>
                          <w:rFonts w:ascii="Arial" w:hAnsi="Arial" w:cs="Arial"/>
                          <w:b w:val="0"/>
                          <w:color w:val="262626" w:themeColor="text1" w:themeTint="D9"/>
                          <w:sz w:val="16"/>
                          <w:szCs w:val="16"/>
                          <w:lang w:val="it-IT"/>
                        </w:rPr>
                        <w:t>Pénicaud</w:t>
                      </w:r>
                      <w:proofErr w:type="spellEnd"/>
                    </w:p>
                  </w:txbxContent>
                </v:textbox>
                <w10:wrap type="square"/>
              </v:shape>
            </w:pict>
          </mc:Fallback>
        </mc:AlternateContent>
      </w:r>
      <w:r w:rsidR="00EB52FB" w:rsidRPr="009320DC">
        <w:rPr>
          <w:rFonts w:ascii="Arial" w:hAnsi="Arial" w:cs="Arial"/>
          <w:lang w:val="it-IT"/>
        </w:rPr>
        <w:t xml:space="preserve">Questa serie fotografica fa seguito alla mostra internazionale </w:t>
      </w:r>
      <w:r w:rsidR="00EB52FB" w:rsidRPr="009320DC">
        <w:rPr>
          <w:rFonts w:ascii="Arial" w:hAnsi="Arial" w:cs="Arial"/>
          <w:i/>
          <w:iCs/>
          <w:lang w:val="it-IT"/>
        </w:rPr>
        <w:t>Luoghi Sacri Condivisi</w:t>
      </w:r>
      <w:r w:rsidR="00EB52FB" w:rsidRPr="009320DC">
        <w:rPr>
          <w:rFonts w:ascii="Arial" w:hAnsi="Arial" w:cs="Arial"/>
          <w:lang w:val="it-IT"/>
        </w:rPr>
        <w:t xml:space="preserve">, le cui versioni sono state presentate in forme diverse al </w:t>
      </w:r>
      <w:proofErr w:type="spellStart"/>
      <w:r w:rsidR="00EB52FB" w:rsidRPr="009320DC">
        <w:rPr>
          <w:rFonts w:ascii="Arial" w:hAnsi="Arial" w:cs="Arial"/>
          <w:lang w:val="it-IT"/>
        </w:rPr>
        <w:t>Mucem</w:t>
      </w:r>
      <w:proofErr w:type="spellEnd"/>
      <w:r w:rsidR="00EB52FB" w:rsidRPr="009320DC">
        <w:rPr>
          <w:rFonts w:ascii="Arial" w:hAnsi="Arial" w:cs="Arial"/>
          <w:lang w:val="it-IT"/>
        </w:rPr>
        <w:t xml:space="preserve"> di Marsiglia (2015), al </w:t>
      </w:r>
      <w:r w:rsidR="00EB52FB" w:rsidRPr="009320DC">
        <w:rPr>
          <w:rFonts w:ascii="Arial" w:hAnsi="Arial" w:cs="Arial"/>
          <w:i/>
          <w:lang w:val="it-IT"/>
        </w:rPr>
        <w:t>Museo del Bardo</w:t>
      </w:r>
      <w:r w:rsidR="00EB52FB" w:rsidRPr="009320DC">
        <w:rPr>
          <w:rFonts w:ascii="Arial" w:hAnsi="Arial" w:cs="Arial"/>
          <w:lang w:val="it-IT"/>
        </w:rPr>
        <w:t xml:space="preserve"> di Tunisi (2016), al </w:t>
      </w:r>
      <w:r w:rsidR="00EB52FB" w:rsidRPr="009320DC">
        <w:rPr>
          <w:rFonts w:ascii="Arial" w:hAnsi="Arial" w:cs="Arial"/>
          <w:i/>
          <w:lang w:val="it-IT"/>
        </w:rPr>
        <w:t>Museo Nazionale della Fotografia</w:t>
      </w:r>
      <w:r w:rsidR="00EB52FB" w:rsidRPr="009320DC">
        <w:rPr>
          <w:rFonts w:ascii="Arial" w:hAnsi="Arial" w:cs="Arial"/>
          <w:lang w:val="it-IT"/>
        </w:rPr>
        <w:t xml:space="preserve"> di Salonicco (2017), al </w:t>
      </w:r>
      <w:r w:rsidR="00EB52FB" w:rsidRPr="009320DC">
        <w:rPr>
          <w:rFonts w:ascii="Arial" w:hAnsi="Arial" w:cs="Arial"/>
          <w:i/>
          <w:lang w:val="it-IT"/>
        </w:rPr>
        <w:t xml:space="preserve">Museo Nazionale di Storia dell'Immigrazione </w:t>
      </w:r>
      <w:r w:rsidR="00EB52FB" w:rsidRPr="009320DC">
        <w:rPr>
          <w:rFonts w:ascii="Arial" w:hAnsi="Arial" w:cs="Arial"/>
          <w:lang w:val="it-IT"/>
        </w:rPr>
        <w:t xml:space="preserve">di Parigi (2017), al </w:t>
      </w:r>
      <w:r w:rsidR="00EB52FB" w:rsidRPr="009320DC">
        <w:rPr>
          <w:rFonts w:ascii="Arial" w:hAnsi="Arial" w:cs="Arial"/>
          <w:i/>
          <w:lang w:val="it-IT"/>
        </w:rPr>
        <w:t>Museo delle Confluenze- Dar Al-</w:t>
      </w:r>
      <w:proofErr w:type="spellStart"/>
      <w:r w:rsidR="00EB52FB" w:rsidRPr="009320DC">
        <w:rPr>
          <w:rFonts w:ascii="Arial" w:hAnsi="Arial" w:cs="Arial"/>
          <w:i/>
          <w:lang w:val="it-IT"/>
        </w:rPr>
        <w:t>Bacha</w:t>
      </w:r>
      <w:proofErr w:type="spellEnd"/>
      <w:r w:rsidR="00EB52FB" w:rsidRPr="009320DC">
        <w:rPr>
          <w:rFonts w:ascii="Arial" w:hAnsi="Arial" w:cs="Arial"/>
          <w:i/>
          <w:lang w:val="it-IT"/>
        </w:rPr>
        <w:t xml:space="preserve"> </w:t>
      </w:r>
      <w:r w:rsidR="00EB52FB" w:rsidRPr="009320DC">
        <w:rPr>
          <w:rFonts w:ascii="Arial" w:hAnsi="Arial" w:cs="Arial"/>
          <w:lang w:val="it-IT"/>
        </w:rPr>
        <w:t xml:space="preserve">di Marrakech (2018), alla </w:t>
      </w:r>
      <w:r w:rsidR="00EB52FB" w:rsidRPr="009320DC">
        <w:rPr>
          <w:rFonts w:ascii="Arial" w:hAnsi="Arial" w:cs="Arial"/>
          <w:i/>
          <w:lang w:val="it-IT"/>
        </w:rPr>
        <w:t>New York Public Library</w:t>
      </w:r>
      <w:r w:rsidR="00EB52FB" w:rsidRPr="009320DC">
        <w:rPr>
          <w:rFonts w:ascii="Arial" w:hAnsi="Arial" w:cs="Arial"/>
          <w:lang w:val="it-IT"/>
        </w:rPr>
        <w:t xml:space="preserve"> (2018), a </w:t>
      </w:r>
      <w:proofErr w:type="spellStart"/>
      <w:r w:rsidR="00EB52FB" w:rsidRPr="009320DC">
        <w:rPr>
          <w:rFonts w:ascii="Arial" w:hAnsi="Arial" w:cs="Arial"/>
          <w:i/>
          <w:iCs/>
          <w:lang w:val="it-IT"/>
        </w:rPr>
        <w:t>Depo</w:t>
      </w:r>
      <w:proofErr w:type="spellEnd"/>
      <w:r w:rsidR="00EB52FB" w:rsidRPr="009320DC">
        <w:rPr>
          <w:rFonts w:ascii="Arial" w:hAnsi="Arial" w:cs="Arial"/>
          <w:lang w:val="it-IT"/>
        </w:rPr>
        <w:t xml:space="preserve"> di Istanbul (2019), al </w:t>
      </w:r>
      <w:proofErr w:type="spellStart"/>
      <w:r w:rsidR="00EB52FB" w:rsidRPr="009320DC">
        <w:rPr>
          <w:rFonts w:ascii="Arial" w:hAnsi="Arial" w:cs="Arial"/>
          <w:i/>
          <w:iCs/>
          <w:lang w:val="it-IT"/>
        </w:rPr>
        <w:t>CerModern</w:t>
      </w:r>
      <w:proofErr w:type="spellEnd"/>
      <w:r w:rsidR="00EB52FB" w:rsidRPr="009320DC">
        <w:rPr>
          <w:rFonts w:ascii="Arial" w:hAnsi="Arial" w:cs="Arial"/>
          <w:lang w:val="it-IT"/>
        </w:rPr>
        <w:t xml:space="preserve"> di Ankara (</w:t>
      </w:r>
      <w:proofErr w:type="gramStart"/>
      <w:r w:rsidR="00EB52FB" w:rsidRPr="009320DC">
        <w:rPr>
          <w:rFonts w:ascii="Arial" w:hAnsi="Arial" w:cs="Arial"/>
          <w:lang w:val="it-IT"/>
        </w:rPr>
        <w:t>2021)...</w:t>
      </w:r>
      <w:proofErr w:type="gramEnd"/>
    </w:p>
    <w:p w14:paraId="4C6F0394" w14:textId="77777777" w:rsidR="00377806" w:rsidRPr="001317E4" w:rsidRDefault="00377806" w:rsidP="00377806">
      <w:pPr>
        <w:spacing w:after="0" w:line="240" w:lineRule="auto"/>
        <w:outlineLvl w:val="1"/>
        <w:rPr>
          <w:rFonts w:ascii="Arial" w:hAnsi="Arial" w:cs="Arial"/>
          <w:sz w:val="18"/>
          <w:szCs w:val="18"/>
          <w:lang w:val="it-IT"/>
        </w:rPr>
      </w:pPr>
      <w:r w:rsidRPr="001317E4">
        <w:rPr>
          <w:rFonts w:ascii="Arial" w:hAnsi="Arial" w:cs="Arial"/>
          <w:sz w:val="18"/>
          <w:szCs w:val="18"/>
          <w:lang w:val="it-IT"/>
        </w:rPr>
        <w:br w:type="page"/>
      </w:r>
    </w:p>
    <w:p w14:paraId="59E91CA8" w14:textId="77777777" w:rsidR="00AF3474" w:rsidRPr="009320DC" w:rsidRDefault="00617531" w:rsidP="00377806">
      <w:pPr>
        <w:spacing w:after="0" w:line="240" w:lineRule="auto"/>
        <w:jc w:val="both"/>
        <w:rPr>
          <w:rStyle w:val="Enfasigrassetto"/>
          <w:rFonts w:ascii="Arial" w:hAnsi="Arial" w:cs="Arial"/>
          <w:sz w:val="24"/>
          <w:szCs w:val="24"/>
          <w:lang w:val="it-IT"/>
        </w:rPr>
      </w:pPr>
      <w:r w:rsidRPr="009320DC">
        <w:rPr>
          <w:rStyle w:val="Enfasigrassetto"/>
          <w:rFonts w:ascii="Arial" w:hAnsi="Arial" w:cs="Arial"/>
          <w:sz w:val="24"/>
          <w:szCs w:val="24"/>
          <w:lang w:val="it-IT"/>
        </w:rPr>
        <w:lastRenderedPageBreak/>
        <w:t>I CURATORI</w:t>
      </w:r>
    </w:p>
    <w:p w14:paraId="5EFD3557" w14:textId="77777777" w:rsidR="00AF3474" w:rsidRPr="009320DC" w:rsidRDefault="00AF3474" w:rsidP="00377806">
      <w:pPr>
        <w:spacing w:after="0" w:line="240" w:lineRule="auto"/>
        <w:jc w:val="both"/>
        <w:rPr>
          <w:rStyle w:val="Enfasigrassetto"/>
          <w:rFonts w:ascii="Arial" w:hAnsi="Arial" w:cs="Arial"/>
          <w:b w:val="0"/>
          <w:bCs w:val="0"/>
          <w:sz w:val="24"/>
          <w:szCs w:val="24"/>
          <w:lang w:val="it-IT"/>
        </w:rPr>
      </w:pPr>
    </w:p>
    <w:p w14:paraId="32F4426B" w14:textId="77777777" w:rsidR="00A93A60" w:rsidRPr="009320DC" w:rsidRDefault="00A93A60" w:rsidP="00377806">
      <w:pPr>
        <w:spacing w:after="0" w:line="240" w:lineRule="auto"/>
        <w:contextualSpacing/>
        <w:jc w:val="both"/>
        <w:rPr>
          <w:rFonts w:ascii="Arial" w:hAnsi="Arial" w:cs="Arial"/>
          <w:b/>
          <w:bCs/>
          <w:lang w:val="it-IT"/>
        </w:rPr>
      </w:pPr>
      <w:r w:rsidRPr="009320DC">
        <w:rPr>
          <w:rFonts w:ascii="Arial" w:hAnsi="Arial" w:cs="Arial"/>
          <w:b/>
          <w:bCs/>
          <w:lang w:val="it-IT"/>
        </w:rPr>
        <w:t>Dionigi Albera, curatore</w:t>
      </w:r>
    </w:p>
    <w:p w14:paraId="5FA4C75B" w14:textId="77777777" w:rsidR="00A93A60" w:rsidRPr="009320DC" w:rsidRDefault="00A93A60" w:rsidP="00377806">
      <w:pPr>
        <w:spacing w:after="0" w:line="240" w:lineRule="auto"/>
        <w:contextualSpacing/>
        <w:jc w:val="both"/>
        <w:rPr>
          <w:rFonts w:ascii="Arial" w:hAnsi="Arial" w:cs="Arial"/>
          <w:lang w:val="it-IT"/>
        </w:rPr>
      </w:pPr>
    </w:p>
    <w:p w14:paraId="4F80C8A5" w14:textId="77777777" w:rsidR="00A93A60" w:rsidRPr="009320DC" w:rsidRDefault="00A93A60" w:rsidP="00377806">
      <w:pPr>
        <w:spacing w:after="0" w:line="240" w:lineRule="auto"/>
        <w:contextualSpacing/>
        <w:jc w:val="both"/>
        <w:rPr>
          <w:rFonts w:ascii="Arial" w:hAnsi="Arial" w:cs="Arial"/>
          <w:lang w:val="it-IT"/>
        </w:rPr>
      </w:pPr>
      <w:r w:rsidRPr="009320DC">
        <w:rPr>
          <w:rFonts w:ascii="Arial" w:hAnsi="Arial" w:cs="Arial"/>
          <w:lang w:val="it-IT"/>
        </w:rPr>
        <w:t>Antropologo e direttore di ricerca del CNRS (</w:t>
      </w:r>
      <w:proofErr w:type="spellStart"/>
      <w:r w:rsidRPr="009320DC">
        <w:rPr>
          <w:rFonts w:ascii="Arial" w:hAnsi="Arial" w:cs="Arial"/>
          <w:lang w:val="it-IT"/>
        </w:rPr>
        <w:t>Idemec</w:t>
      </w:r>
      <w:proofErr w:type="spellEnd"/>
      <w:r w:rsidRPr="009320DC">
        <w:rPr>
          <w:rFonts w:ascii="Arial" w:hAnsi="Arial" w:cs="Arial"/>
          <w:lang w:val="it-IT"/>
        </w:rPr>
        <w:t xml:space="preserve">, Università di Aix-Marseille) presso la Maison </w:t>
      </w:r>
      <w:proofErr w:type="spellStart"/>
      <w:r w:rsidRPr="009320DC">
        <w:rPr>
          <w:rFonts w:ascii="Arial" w:hAnsi="Arial" w:cs="Arial"/>
          <w:lang w:val="it-IT"/>
        </w:rPr>
        <w:t>Méditerranéenne</w:t>
      </w:r>
      <w:proofErr w:type="spellEnd"/>
      <w:r w:rsidRPr="009320DC">
        <w:rPr>
          <w:rFonts w:ascii="Arial" w:hAnsi="Arial" w:cs="Arial"/>
          <w:lang w:val="it-IT"/>
        </w:rPr>
        <w:t xml:space="preserve"> </w:t>
      </w:r>
      <w:proofErr w:type="spellStart"/>
      <w:r w:rsidRPr="009320DC">
        <w:rPr>
          <w:rFonts w:ascii="Arial" w:hAnsi="Arial" w:cs="Arial"/>
          <w:lang w:val="it-IT"/>
        </w:rPr>
        <w:t>des</w:t>
      </w:r>
      <w:proofErr w:type="spellEnd"/>
      <w:r w:rsidRPr="009320DC">
        <w:rPr>
          <w:rFonts w:ascii="Arial" w:hAnsi="Arial" w:cs="Arial"/>
          <w:lang w:val="it-IT"/>
        </w:rPr>
        <w:t xml:space="preserve"> Sciences de l'</w:t>
      </w:r>
      <w:proofErr w:type="spellStart"/>
      <w:r w:rsidRPr="009320DC">
        <w:rPr>
          <w:rFonts w:ascii="Arial" w:hAnsi="Arial" w:cs="Arial"/>
          <w:lang w:val="it-IT"/>
        </w:rPr>
        <w:t>Homme</w:t>
      </w:r>
      <w:proofErr w:type="spellEnd"/>
      <w:r w:rsidRPr="009320DC">
        <w:rPr>
          <w:rFonts w:ascii="Arial" w:hAnsi="Arial" w:cs="Arial"/>
          <w:lang w:val="it-IT"/>
        </w:rPr>
        <w:t xml:space="preserve"> di Aix-en-Provence. È uno specialista riconosciuto dei “luoghi sacri condivisi” e della devozione mista tra religioni monoteiste. Le sue opere su questo tema sono state pubblicate in diverse lingue. Ha inoltre curato varie mostre.</w:t>
      </w:r>
    </w:p>
    <w:p w14:paraId="1A9E52F0" w14:textId="77777777" w:rsidR="00A93A60" w:rsidRPr="009320DC" w:rsidRDefault="00A93A60" w:rsidP="00377806">
      <w:pPr>
        <w:spacing w:after="0" w:line="240" w:lineRule="auto"/>
        <w:contextualSpacing/>
        <w:jc w:val="both"/>
        <w:rPr>
          <w:rFonts w:ascii="Arial" w:hAnsi="Arial" w:cs="Arial"/>
          <w:lang w:val="it-IT"/>
        </w:rPr>
      </w:pPr>
    </w:p>
    <w:p w14:paraId="46E0715E" w14:textId="77777777" w:rsidR="00A93A60" w:rsidRPr="009320DC" w:rsidRDefault="00A93A60" w:rsidP="00377806">
      <w:pPr>
        <w:spacing w:after="0" w:line="240" w:lineRule="auto"/>
        <w:contextualSpacing/>
        <w:jc w:val="both"/>
        <w:rPr>
          <w:rFonts w:ascii="Arial" w:hAnsi="Arial" w:cs="Arial"/>
          <w:lang w:val="it-IT"/>
        </w:rPr>
      </w:pPr>
    </w:p>
    <w:p w14:paraId="2B69F51F" w14:textId="77777777" w:rsidR="00A93A60" w:rsidRPr="009320DC" w:rsidRDefault="00A93A60" w:rsidP="00377806">
      <w:pPr>
        <w:spacing w:after="0" w:line="240" w:lineRule="auto"/>
        <w:contextualSpacing/>
        <w:jc w:val="both"/>
        <w:rPr>
          <w:rFonts w:ascii="Arial" w:hAnsi="Arial" w:cs="Arial"/>
          <w:b/>
          <w:lang w:val="it-IT"/>
        </w:rPr>
      </w:pPr>
      <w:proofErr w:type="spellStart"/>
      <w:r w:rsidRPr="009320DC">
        <w:rPr>
          <w:rFonts w:ascii="Arial" w:hAnsi="Arial" w:cs="Arial"/>
          <w:b/>
          <w:lang w:val="it-IT"/>
        </w:rPr>
        <w:t>Manoël</w:t>
      </w:r>
      <w:proofErr w:type="spellEnd"/>
      <w:r w:rsidRPr="009320DC">
        <w:rPr>
          <w:rFonts w:ascii="Arial" w:hAnsi="Arial" w:cs="Arial"/>
          <w:b/>
          <w:lang w:val="it-IT"/>
        </w:rPr>
        <w:t xml:space="preserve"> </w:t>
      </w:r>
      <w:proofErr w:type="spellStart"/>
      <w:r w:rsidRPr="009320DC">
        <w:rPr>
          <w:rFonts w:ascii="Arial" w:hAnsi="Arial" w:cs="Arial"/>
          <w:b/>
          <w:lang w:val="it-IT"/>
        </w:rPr>
        <w:t>Pénicaud</w:t>
      </w:r>
      <w:proofErr w:type="spellEnd"/>
      <w:r w:rsidRPr="009320DC">
        <w:rPr>
          <w:rFonts w:ascii="Arial" w:hAnsi="Arial" w:cs="Arial"/>
          <w:b/>
          <w:lang w:val="it-IT"/>
        </w:rPr>
        <w:t xml:space="preserve">, curatore e fotografo </w:t>
      </w:r>
    </w:p>
    <w:p w14:paraId="1AED752A" w14:textId="77777777" w:rsidR="00A93A60" w:rsidRPr="009320DC" w:rsidRDefault="00A93A60" w:rsidP="00377806">
      <w:pPr>
        <w:spacing w:after="0" w:line="240" w:lineRule="auto"/>
        <w:contextualSpacing/>
        <w:jc w:val="both"/>
        <w:rPr>
          <w:rFonts w:ascii="Arial" w:hAnsi="Arial" w:cs="Arial"/>
          <w:lang w:val="it-IT"/>
        </w:rPr>
      </w:pPr>
    </w:p>
    <w:p w14:paraId="22B48A00" w14:textId="77777777" w:rsidR="00A93A60" w:rsidRPr="009320DC" w:rsidRDefault="00A93A60" w:rsidP="00377806">
      <w:pPr>
        <w:spacing w:after="0" w:line="240" w:lineRule="auto"/>
        <w:contextualSpacing/>
        <w:jc w:val="both"/>
        <w:rPr>
          <w:rFonts w:ascii="Arial" w:hAnsi="Arial" w:cs="Arial"/>
          <w:lang w:val="it-IT"/>
        </w:rPr>
      </w:pPr>
      <w:r w:rsidRPr="009320DC">
        <w:rPr>
          <w:rFonts w:ascii="Arial" w:hAnsi="Arial" w:cs="Arial"/>
          <w:lang w:val="it-IT"/>
        </w:rPr>
        <w:t>Antropologo e ricercatore presso il CNRS (</w:t>
      </w:r>
      <w:proofErr w:type="spellStart"/>
      <w:r w:rsidRPr="009320DC">
        <w:rPr>
          <w:rFonts w:ascii="Arial" w:hAnsi="Arial" w:cs="Arial"/>
          <w:lang w:val="it-IT"/>
        </w:rPr>
        <w:t>Idemec</w:t>
      </w:r>
      <w:proofErr w:type="spellEnd"/>
      <w:r w:rsidRPr="009320DC">
        <w:rPr>
          <w:rFonts w:ascii="Arial" w:hAnsi="Arial" w:cs="Arial"/>
          <w:lang w:val="it-IT"/>
        </w:rPr>
        <w:t xml:space="preserve">, Università di Aix-Marseille), è specializzato nello studio di pellegrinaggi, religiosità e relazioni interreligiose nell’area euromediterranea. È anche fotografo e documentarista. Le sue fotografie sono state presentate in altre mostre, tra cui </w:t>
      </w:r>
      <w:proofErr w:type="spellStart"/>
      <w:r w:rsidRPr="009320DC">
        <w:rPr>
          <w:rFonts w:ascii="Arial" w:hAnsi="Arial" w:cs="Arial"/>
          <w:i/>
          <w:lang w:val="it-IT"/>
        </w:rPr>
        <w:t>Prier</w:t>
      </w:r>
      <w:proofErr w:type="spellEnd"/>
      <w:r w:rsidRPr="009320DC">
        <w:rPr>
          <w:rFonts w:ascii="Arial" w:hAnsi="Arial" w:cs="Arial"/>
          <w:i/>
          <w:lang w:val="it-IT"/>
        </w:rPr>
        <w:t xml:space="preserve"> </w:t>
      </w:r>
      <w:proofErr w:type="spellStart"/>
      <w:r w:rsidRPr="009320DC">
        <w:rPr>
          <w:rFonts w:ascii="Arial" w:hAnsi="Arial" w:cs="Arial"/>
          <w:i/>
          <w:lang w:val="it-IT"/>
        </w:rPr>
        <w:t>dans</w:t>
      </w:r>
      <w:proofErr w:type="spellEnd"/>
      <w:r w:rsidRPr="009320DC">
        <w:rPr>
          <w:rFonts w:ascii="Arial" w:hAnsi="Arial" w:cs="Arial"/>
          <w:i/>
          <w:lang w:val="it-IT"/>
        </w:rPr>
        <w:t xml:space="preserve"> le </w:t>
      </w:r>
      <w:proofErr w:type="spellStart"/>
      <w:r w:rsidRPr="009320DC">
        <w:rPr>
          <w:rFonts w:ascii="Arial" w:hAnsi="Arial" w:cs="Arial"/>
          <w:i/>
          <w:lang w:val="it-IT"/>
        </w:rPr>
        <w:t>lieu</w:t>
      </w:r>
      <w:proofErr w:type="spellEnd"/>
      <w:r w:rsidRPr="009320DC">
        <w:rPr>
          <w:rFonts w:ascii="Arial" w:hAnsi="Arial" w:cs="Arial"/>
          <w:i/>
          <w:lang w:val="it-IT"/>
        </w:rPr>
        <w:t xml:space="preserve"> de l’</w:t>
      </w:r>
      <w:proofErr w:type="spellStart"/>
      <w:r w:rsidRPr="009320DC">
        <w:rPr>
          <w:rFonts w:ascii="Arial" w:hAnsi="Arial" w:cs="Arial"/>
          <w:i/>
          <w:lang w:val="it-IT"/>
        </w:rPr>
        <w:t>autre</w:t>
      </w:r>
      <w:proofErr w:type="spellEnd"/>
      <w:r w:rsidRPr="009320DC">
        <w:rPr>
          <w:rFonts w:ascii="Arial" w:hAnsi="Arial" w:cs="Arial"/>
          <w:lang w:val="it-IT"/>
        </w:rPr>
        <w:t xml:space="preserve"> all’Institut </w:t>
      </w:r>
      <w:proofErr w:type="spellStart"/>
      <w:r w:rsidRPr="009320DC">
        <w:rPr>
          <w:rFonts w:ascii="Arial" w:hAnsi="Arial" w:cs="Arial"/>
          <w:lang w:val="it-IT"/>
        </w:rPr>
        <w:t>Français</w:t>
      </w:r>
      <w:proofErr w:type="spellEnd"/>
      <w:r w:rsidRPr="009320DC">
        <w:rPr>
          <w:rFonts w:ascii="Arial" w:hAnsi="Arial" w:cs="Arial"/>
          <w:lang w:val="it-IT"/>
        </w:rPr>
        <w:t xml:space="preserve"> di Marrakech (2022), </w:t>
      </w:r>
      <w:proofErr w:type="spellStart"/>
      <w:r w:rsidRPr="009320DC">
        <w:rPr>
          <w:rFonts w:ascii="Arial" w:hAnsi="Arial" w:cs="Arial"/>
          <w:i/>
          <w:lang w:val="it-IT"/>
        </w:rPr>
        <w:t>Chrétiens</w:t>
      </w:r>
      <w:proofErr w:type="spellEnd"/>
      <w:r w:rsidRPr="009320DC">
        <w:rPr>
          <w:rFonts w:ascii="Arial" w:hAnsi="Arial" w:cs="Arial"/>
          <w:i/>
          <w:lang w:val="it-IT"/>
        </w:rPr>
        <w:t xml:space="preserve"> d'</w:t>
      </w:r>
      <w:proofErr w:type="spellStart"/>
      <w:r w:rsidRPr="009320DC">
        <w:rPr>
          <w:rFonts w:ascii="Arial" w:hAnsi="Arial" w:cs="Arial"/>
          <w:i/>
          <w:lang w:val="it-IT"/>
        </w:rPr>
        <w:t>Orient</w:t>
      </w:r>
      <w:proofErr w:type="spellEnd"/>
      <w:r w:rsidRPr="009320DC">
        <w:rPr>
          <w:rFonts w:ascii="Arial" w:hAnsi="Arial" w:cs="Arial"/>
          <w:lang w:val="it-IT"/>
        </w:rPr>
        <w:t xml:space="preserve"> all’Institut </w:t>
      </w:r>
      <w:proofErr w:type="spellStart"/>
      <w:r w:rsidRPr="009320DC">
        <w:rPr>
          <w:rFonts w:ascii="Arial" w:hAnsi="Arial" w:cs="Arial"/>
          <w:lang w:val="it-IT"/>
        </w:rPr>
        <w:t>du</w:t>
      </w:r>
      <w:proofErr w:type="spellEnd"/>
      <w:r w:rsidRPr="009320DC">
        <w:rPr>
          <w:rFonts w:ascii="Arial" w:hAnsi="Arial" w:cs="Arial"/>
          <w:lang w:val="it-IT"/>
        </w:rPr>
        <w:t xml:space="preserve"> Monde Arabe di Parigi (2017-2018), </w:t>
      </w:r>
      <w:r w:rsidRPr="009320DC">
        <w:rPr>
          <w:rFonts w:ascii="Arial" w:hAnsi="Arial" w:cs="Arial"/>
          <w:i/>
          <w:lang w:val="it-IT"/>
        </w:rPr>
        <w:t>L'Oriente dei Sette Dormienti</w:t>
      </w:r>
      <w:r w:rsidRPr="009320DC">
        <w:rPr>
          <w:rFonts w:ascii="Arial" w:hAnsi="Arial" w:cs="Arial"/>
          <w:lang w:val="it-IT"/>
        </w:rPr>
        <w:t xml:space="preserve"> all’Institut </w:t>
      </w:r>
      <w:proofErr w:type="spellStart"/>
      <w:r w:rsidRPr="009320DC">
        <w:rPr>
          <w:rFonts w:ascii="Arial" w:hAnsi="Arial" w:cs="Arial"/>
          <w:lang w:val="it-IT"/>
        </w:rPr>
        <w:t>Français</w:t>
      </w:r>
      <w:proofErr w:type="spellEnd"/>
      <w:r w:rsidRPr="009320DC">
        <w:rPr>
          <w:rFonts w:ascii="Arial" w:hAnsi="Arial" w:cs="Arial"/>
          <w:lang w:val="it-IT"/>
        </w:rPr>
        <w:t xml:space="preserve"> Centre Saint-Louis (</w:t>
      </w:r>
      <w:proofErr w:type="gramStart"/>
      <w:r w:rsidRPr="009320DC">
        <w:rPr>
          <w:rFonts w:ascii="Arial" w:hAnsi="Arial" w:cs="Arial"/>
          <w:lang w:val="it-IT"/>
        </w:rPr>
        <w:t>2011)...</w:t>
      </w:r>
      <w:proofErr w:type="gramEnd"/>
    </w:p>
    <w:p w14:paraId="031EEF41" w14:textId="77777777" w:rsidR="00AF3474" w:rsidRDefault="00AF3474" w:rsidP="00377806">
      <w:pPr>
        <w:spacing w:after="0" w:line="240" w:lineRule="auto"/>
        <w:rPr>
          <w:rStyle w:val="Enfasigrassetto"/>
          <w:rFonts w:ascii="Arial" w:hAnsi="Arial" w:cs="Arial"/>
          <w:b w:val="0"/>
          <w:bCs w:val="0"/>
          <w:lang w:val="it-IT"/>
        </w:rPr>
      </w:pPr>
    </w:p>
    <w:p w14:paraId="54CD4E81" w14:textId="77777777" w:rsidR="00377806" w:rsidRPr="009320DC" w:rsidRDefault="00377806" w:rsidP="00377806">
      <w:pPr>
        <w:spacing w:after="0" w:line="240" w:lineRule="auto"/>
        <w:rPr>
          <w:rStyle w:val="Enfasigrassetto"/>
          <w:rFonts w:ascii="Arial" w:hAnsi="Arial" w:cs="Arial"/>
          <w:b w:val="0"/>
          <w:bCs w:val="0"/>
          <w:lang w:val="it-IT"/>
        </w:rPr>
      </w:pPr>
    </w:p>
    <w:p w14:paraId="6349860D" w14:textId="77777777" w:rsidR="00AF3474" w:rsidRPr="005C20D1" w:rsidRDefault="00617531" w:rsidP="00377806">
      <w:pPr>
        <w:pBdr>
          <w:top w:val="single" w:sz="4" w:space="1" w:color="auto"/>
        </w:pBdr>
        <w:tabs>
          <w:tab w:val="left" w:pos="3402"/>
        </w:tabs>
        <w:spacing w:after="0" w:line="240" w:lineRule="auto"/>
        <w:rPr>
          <w:rFonts w:ascii="Arial" w:hAnsi="Arial" w:cs="Arial"/>
          <w:b/>
          <w:bCs/>
          <w:sz w:val="24"/>
          <w:szCs w:val="24"/>
        </w:rPr>
      </w:pPr>
      <w:r w:rsidRPr="005C20D1">
        <w:rPr>
          <w:rFonts w:ascii="Arial" w:hAnsi="Arial" w:cs="Arial"/>
          <w:b/>
          <w:bCs/>
          <w:sz w:val="24"/>
          <w:szCs w:val="24"/>
        </w:rPr>
        <w:t>PARTNERS</w:t>
      </w:r>
    </w:p>
    <w:p w14:paraId="16A893BE" w14:textId="77777777" w:rsidR="00377806" w:rsidRPr="005C20D1" w:rsidRDefault="00377806" w:rsidP="00377806">
      <w:pPr>
        <w:spacing w:after="0" w:line="240" w:lineRule="auto"/>
        <w:rPr>
          <w:rFonts w:ascii="Arial" w:hAnsi="Arial" w:cs="Arial"/>
        </w:rPr>
      </w:pPr>
    </w:p>
    <w:p w14:paraId="5C388C88" w14:textId="291ACC19" w:rsidR="00A93A60" w:rsidRDefault="00A93A60" w:rsidP="00377806">
      <w:pPr>
        <w:spacing w:after="0" w:line="240" w:lineRule="auto"/>
        <w:rPr>
          <w:rFonts w:ascii="Arial" w:hAnsi="Arial" w:cs="Arial"/>
        </w:rPr>
      </w:pPr>
      <w:r w:rsidRPr="005C20D1">
        <w:rPr>
          <w:rFonts w:ascii="Arial" w:hAnsi="Arial" w:cs="Arial"/>
        </w:rPr>
        <w:t>École française de Rome</w:t>
      </w:r>
    </w:p>
    <w:p w14:paraId="04149767" w14:textId="3EEFC8D0" w:rsidR="005C20D1" w:rsidRPr="005C20D1" w:rsidRDefault="005C20D1" w:rsidP="00377806">
      <w:pPr>
        <w:spacing w:after="0" w:line="240" w:lineRule="auto"/>
        <w:rPr>
          <w:rFonts w:ascii="Arial" w:hAnsi="Arial" w:cs="Arial"/>
        </w:rPr>
      </w:pPr>
      <w:r w:rsidRPr="005C20D1">
        <w:rPr>
          <w:rFonts w:ascii="Arial" w:hAnsi="Arial" w:cs="Arial"/>
        </w:rPr>
        <w:t>Institut français-Centre Saint-Louis</w:t>
      </w:r>
    </w:p>
    <w:p w14:paraId="00741334" w14:textId="77777777" w:rsidR="00A93A60" w:rsidRPr="005C20D1" w:rsidRDefault="00A93A60" w:rsidP="00377806">
      <w:pPr>
        <w:spacing w:after="0" w:line="240" w:lineRule="auto"/>
        <w:rPr>
          <w:rFonts w:ascii="Arial" w:hAnsi="Arial" w:cs="Arial"/>
        </w:rPr>
      </w:pPr>
      <w:r w:rsidRPr="005C20D1">
        <w:rPr>
          <w:rFonts w:ascii="Arial" w:hAnsi="Arial" w:cs="Arial"/>
        </w:rPr>
        <w:t>Institut d’ethnologie méditerranéenne, européenne et comparative (IDEMEC)</w:t>
      </w:r>
    </w:p>
    <w:p w14:paraId="0011648C" w14:textId="77777777" w:rsidR="00A93A60" w:rsidRPr="009320DC" w:rsidRDefault="00A93A60" w:rsidP="00377806">
      <w:pPr>
        <w:spacing w:after="0" w:line="240" w:lineRule="auto"/>
        <w:rPr>
          <w:rStyle w:val="Enfasigrassetto"/>
          <w:rFonts w:ascii="Arial" w:hAnsi="Arial" w:cs="Arial"/>
          <w:b w:val="0"/>
          <w:sz w:val="24"/>
          <w:szCs w:val="24"/>
          <w:lang w:val="it-IT"/>
        </w:rPr>
      </w:pPr>
      <w:r w:rsidRPr="009320DC">
        <w:rPr>
          <w:rFonts w:ascii="Arial" w:hAnsi="Arial" w:cs="Arial"/>
          <w:lang w:val="it-IT"/>
        </w:rPr>
        <w:t xml:space="preserve">Agence Le </w:t>
      </w:r>
      <w:proofErr w:type="spellStart"/>
      <w:r w:rsidRPr="009320DC">
        <w:rPr>
          <w:rFonts w:ascii="Arial" w:hAnsi="Arial" w:cs="Arial"/>
          <w:lang w:val="it-IT"/>
        </w:rPr>
        <w:t>Pictorium</w:t>
      </w:r>
      <w:proofErr w:type="spellEnd"/>
    </w:p>
    <w:p w14:paraId="364AFA3F" w14:textId="77777777" w:rsidR="00AF3474" w:rsidRDefault="00AF3474" w:rsidP="00377806">
      <w:pPr>
        <w:spacing w:after="0" w:line="240" w:lineRule="auto"/>
        <w:rPr>
          <w:rStyle w:val="Enfasigrassetto"/>
          <w:rFonts w:ascii="Arial" w:hAnsi="Arial" w:cs="Arial"/>
          <w:b w:val="0"/>
          <w:lang w:val="it-IT"/>
        </w:rPr>
      </w:pPr>
    </w:p>
    <w:p w14:paraId="756F0861" w14:textId="77777777" w:rsidR="009320DC" w:rsidRPr="009320DC" w:rsidRDefault="009320DC" w:rsidP="00377806">
      <w:pPr>
        <w:spacing w:after="0" w:line="240" w:lineRule="auto"/>
        <w:rPr>
          <w:rStyle w:val="Enfasigrassetto"/>
          <w:rFonts w:ascii="Arial" w:hAnsi="Arial" w:cs="Arial"/>
          <w:b w:val="0"/>
          <w:lang w:val="it-IT"/>
        </w:rPr>
      </w:pPr>
    </w:p>
    <w:p w14:paraId="3FA15B7D" w14:textId="77777777" w:rsidR="00AF3474" w:rsidRPr="003B0211" w:rsidRDefault="00617531" w:rsidP="00377806">
      <w:pPr>
        <w:pBdr>
          <w:top w:val="single" w:sz="4" w:space="1" w:color="auto"/>
        </w:pBdr>
        <w:tabs>
          <w:tab w:val="left" w:pos="3402"/>
        </w:tabs>
        <w:spacing w:after="0" w:line="240" w:lineRule="auto"/>
        <w:rPr>
          <w:rFonts w:ascii="Arial" w:hAnsi="Arial" w:cs="Arial"/>
          <w:b/>
          <w:sz w:val="24"/>
          <w:szCs w:val="24"/>
          <w:lang w:val="it-IT"/>
        </w:rPr>
      </w:pPr>
      <w:r w:rsidRPr="003B0211">
        <w:rPr>
          <w:rFonts w:ascii="Arial" w:hAnsi="Arial" w:cs="Arial"/>
          <w:b/>
          <w:sz w:val="24"/>
          <w:szCs w:val="24"/>
          <w:lang w:val="it-IT"/>
        </w:rPr>
        <w:t>INFORMAZIONI PRATICHE</w:t>
      </w:r>
    </w:p>
    <w:p w14:paraId="2C3F93C4" w14:textId="77777777" w:rsidR="00AF3474" w:rsidRPr="009320DC" w:rsidRDefault="00AF3474" w:rsidP="00377806">
      <w:pPr>
        <w:tabs>
          <w:tab w:val="left" w:pos="3402"/>
        </w:tabs>
        <w:spacing w:after="0" w:line="240" w:lineRule="auto"/>
        <w:ind w:left="708"/>
        <w:rPr>
          <w:rFonts w:ascii="Arial" w:hAnsi="Arial" w:cs="Arial"/>
          <w:bCs/>
          <w:lang w:val="it-IT"/>
        </w:rPr>
      </w:pPr>
    </w:p>
    <w:p w14:paraId="1E149960" w14:textId="77777777" w:rsidR="00AF3474" w:rsidRPr="009320DC" w:rsidRDefault="00617531" w:rsidP="00377806">
      <w:pPr>
        <w:tabs>
          <w:tab w:val="left" w:pos="3402"/>
        </w:tabs>
        <w:spacing w:after="0" w:line="240" w:lineRule="auto"/>
        <w:rPr>
          <w:rFonts w:ascii="Arial" w:hAnsi="Arial" w:cs="Arial"/>
          <w:b/>
          <w:sz w:val="21"/>
          <w:szCs w:val="21"/>
          <w:lang w:val="it-IT"/>
        </w:rPr>
      </w:pPr>
      <w:r w:rsidRPr="009320DC">
        <w:rPr>
          <w:rFonts w:ascii="Arial" w:hAnsi="Arial" w:cs="Arial"/>
          <w:b/>
          <w:sz w:val="21"/>
          <w:szCs w:val="21"/>
          <w:lang w:val="it-IT"/>
        </w:rPr>
        <w:t>Percorso della mostra</w:t>
      </w:r>
    </w:p>
    <w:p w14:paraId="174CC32E" w14:textId="77777777" w:rsidR="00AF3474" w:rsidRPr="009320DC" w:rsidRDefault="00617531" w:rsidP="00377806">
      <w:pPr>
        <w:spacing w:after="0" w:line="240" w:lineRule="auto"/>
        <w:ind w:left="708"/>
        <w:jc w:val="both"/>
        <w:rPr>
          <w:rFonts w:ascii="Arial" w:hAnsi="Arial" w:cs="Arial"/>
          <w:sz w:val="21"/>
          <w:szCs w:val="21"/>
          <w:lang w:val="it-IT"/>
        </w:rPr>
      </w:pPr>
      <w:r w:rsidRPr="009320DC">
        <w:rPr>
          <w:rFonts w:ascii="Arial" w:hAnsi="Arial" w:cs="Arial"/>
          <w:sz w:val="21"/>
          <w:szCs w:val="21"/>
          <w:lang w:val="it-IT"/>
        </w:rPr>
        <w:t>Il percorso presenta</w:t>
      </w:r>
      <w:r w:rsidR="00A93A60" w:rsidRPr="009320DC">
        <w:rPr>
          <w:rFonts w:ascii="Arial" w:hAnsi="Arial" w:cs="Arial"/>
          <w:sz w:val="21"/>
          <w:szCs w:val="21"/>
          <w:lang w:val="it-IT"/>
        </w:rPr>
        <w:t xml:space="preserve"> nella galleria dell’École </w:t>
      </w:r>
      <w:proofErr w:type="spellStart"/>
      <w:r w:rsidR="00A93A60" w:rsidRPr="009320DC">
        <w:rPr>
          <w:rFonts w:ascii="Arial" w:hAnsi="Arial" w:cs="Arial"/>
          <w:sz w:val="21"/>
          <w:szCs w:val="21"/>
          <w:lang w:val="it-IT"/>
        </w:rPr>
        <w:t>française</w:t>
      </w:r>
      <w:proofErr w:type="spellEnd"/>
      <w:r w:rsidR="00A93A60" w:rsidRPr="009320DC">
        <w:rPr>
          <w:rFonts w:ascii="Arial" w:hAnsi="Arial" w:cs="Arial"/>
          <w:sz w:val="21"/>
          <w:szCs w:val="21"/>
          <w:lang w:val="it-IT"/>
        </w:rPr>
        <w:t xml:space="preserve"> de Rome, in piazza Navona 62,</w:t>
      </w:r>
      <w:r w:rsidRPr="009320DC">
        <w:rPr>
          <w:rFonts w:ascii="Arial" w:hAnsi="Arial" w:cs="Arial"/>
          <w:sz w:val="21"/>
          <w:szCs w:val="21"/>
          <w:lang w:val="it-IT"/>
        </w:rPr>
        <w:t xml:space="preserve"> foto</w:t>
      </w:r>
      <w:r w:rsidR="00A93A60" w:rsidRPr="009320DC">
        <w:rPr>
          <w:rFonts w:ascii="Arial" w:hAnsi="Arial" w:cs="Arial"/>
          <w:sz w:val="21"/>
          <w:szCs w:val="21"/>
          <w:lang w:val="it-IT"/>
        </w:rPr>
        <w:t>grafie</w:t>
      </w:r>
      <w:r w:rsidRPr="009320DC">
        <w:rPr>
          <w:rFonts w:ascii="Arial" w:hAnsi="Arial" w:cs="Arial"/>
          <w:sz w:val="21"/>
          <w:szCs w:val="21"/>
          <w:lang w:val="it-IT"/>
        </w:rPr>
        <w:t>, video e panelli informativi.</w:t>
      </w:r>
    </w:p>
    <w:p w14:paraId="76E8843D" w14:textId="77777777" w:rsidR="00AF3474" w:rsidRPr="009320DC" w:rsidRDefault="00AF3474" w:rsidP="00377806">
      <w:pPr>
        <w:tabs>
          <w:tab w:val="left" w:pos="3402"/>
        </w:tabs>
        <w:spacing w:after="0" w:line="240" w:lineRule="auto"/>
        <w:rPr>
          <w:rFonts w:ascii="Arial" w:hAnsi="Arial" w:cs="Arial"/>
          <w:sz w:val="21"/>
          <w:szCs w:val="21"/>
          <w:lang w:val="it-IT"/>
        </w:rPr>
      </w:pPr>
    </w:p>
    <w:p w14:paraId="512611C5" w14:textId="77777777" w:rsidR="00AF3474" w:rsidRPr="009320DC" w:rsidRDefault="00617531" w:rsidP="00377806">
      <w:pPr>
        <w:tabs>
          <w:tab w:val="left" w:pos="3402"/>
        </w:tabs>
        <w:spacing w:after="0" w:line="240" w:lineRule="auto"/>
        <w:rPr>
          <w:rFonts w:ascii="Arial" w:hAnsi="Arial" w:cs="Arial"/>
          <w:b/>
          <w:sz w:val="21"/>
          <w:szCs w:val="21"/>
          <w:lang w:val="it-IT"/>
        </w:rPr>
      </w:pPr>
      <w:r w:rsidRPr="009320DC">
        <w:rPr>
          <w:rFonts w:ascii="Arial" w:hAnsi="Arial" w:cs="Arial"/>
          <w:b/>
          <w:sz w:val="21"/>
          <w:szCs w:val="21"/>
          <w:lang w:val="it-IT"/>
        </w:rPr>
        <w:t>Date della mostra</w:t>
      </w:r>
    </w:p>
    <w:p w14:paraId="3C8484EA" w14:textId="77777777" w:rsidR="00A93A60" w:rsidRPr="009320DC" w:rsidRDefault="00A93A60" w:rsidP="00377806">
      <w:pPr>
        <w:tabs>
          <w:tab w:val="num" w:pos="720"/>
          <w:tab w:val="left" w:pos="3402"/>
        </w:tabs>
        <w:spacing w:after="0" w:line="240" w:lineRule="auto"/>
        <w:ind w:left="708"/>
        <w:jc w:val="both"/>
        <w:rPr>
          <w:rFonts w:ascii="Arial" w:hAnsi="Arial" w:cs="Arial"/>
          <w:bCs/>
          <w:sz w:val="21"/>
          <w:szCs w:val="21"/>
          <w:lang w:val="it-IT"/>
        </w:rPr>
      </w:pPr>
      <w:r w:rsidRPr="009320DC">
        <w:rPr>
          <w:rFonts w:ascii="Arial" w:hAnsi="Arial" w:cs="Arial"/>
          <w:bCs/>
          <w:sz w:val="21"/>
          <w:szCs w:val="21"/>
          <w:lang w:val="it-IT"/>
        </w:rPr>
        <w:t>Mostra aperta al pubblico dal 6 dicembre 2022 al 19 gennaio 2023.</w:t>
      </w:r>
    </w:p>
    <w:p w14:paraId="42EBD063" w14:textId="77777777" w:rsidR="00A93A60" w:rsidRPr="009320DC" w:rsidRDefault="00A93A60" w:rsidP="00377806">
      <w:pPr>
        <w:tabs>
          <w:tab w:val="num" w:pos="720"/>
          <w:tab w:val="left" w:pos="3402"/>
        </w:tabs>
        <w:spacing w:after="0" w:line="240" w:lineRule="auto"/>
        <w:jc w:val="both"/>
        <w:rPr>
          <w:rFonts w:ascii="Arial" w:hAnsi="Arial" w:cs="Arial"/>
          <w:bCs/>
          <w:sz w:val="21"/>
          <w:szCs w:val="21"/>
          <w:lang w:val="it-IT"/>
        </w:rPr>
      </w:pPr>
    </w:p>
    <w:p w14:paraId="6BA63576" w14:textId="77777777" w:rsidR="00A93A60" w:rsidRPr="009320DC" w:rsidRDefault="00A93A60" w:rsidP="00377806">
      <w:pPr>
        <w:tabs>
          <w:tab w:val="num" w:pos="720"/>
          <w:tab w:val="left" w:pos="3402"/>
        </w:tabs>
        <w:spacing w:after="0" w:line="240" w:lineRule="auto"/>
        <w:jc w:val="both"/>
        <w:rPr>
          <w:rFonts w:ascii="Arial" w:hAnsi="Arial" w:cs="Arial"/>
          <w:b/>
          <w:bCs/>
          <w:sz w:val="21"/>
          <w:szCs w:val="21"/>
          <w:lang w:val="it-IT"/>
        </w:rPr>
      </w:pPr>
      <w:r w:rsidRPr="009320DC">
        <w:rPr>
          <w:rFonts w:ascii="Arial" w:hAnsi="Arial" w:cs="Arial"/>
          <w:b/>
          <w:bCs/>
          <w:sz w:val="21"/>
          <w:szCs w:val="21"/>
          <w:lang w:val="it-IT"/>
        </w:rPr>
        <w:t>Chiusure eccezionali</w:t>
      </w:r>
    </w:p>
    <w:p w14:paraId="625DE55A" w14:textId="77777777" w:rsidR="00A93A60" w:rsidRPr="009320DC" w:rsidRDefault="00A93A60" w:rsidP="00377806">
      <w:pPr>
        <w:tabs>
          <w:tab w:val="num" w:pos="720"/>
          <w:tab w:val="left" w:pos="3402"/>
        </w:tabs>
        <w:spacing w:after="0" w:line="240" w:lineRule="auto"/>
        <w:ind w:left="708"/>
        <w:jc w:val="both"/>
        <w:rPr>
          <w:rFonts w:ascii="Arial" w:hAnsi="Arial" w:cs="Arial"/>
          <w:bCs/>
          <w:sz w:val="21"/>
          <w:szCs w:val="21"/>
          <w:lang w:val="it-IT"/>
        </w:rPr>
      </w:pPr>
      <w:r w:rsidRPr="009320DC">
        <w:rPr>
          <w:rFonts w:ascii="Arial" w:hAnsi="Arial" w:cs="Arial"/>
          <w:bCs/>
          <w:sz w:val="21"/>
          <w:szCs w:val="21"/>
          <w:lang w:val="it-IT"/>
        </w:rPr>
        <w:t>giovedì 8 dicembre 2022</w:t>
      </w:r>
    </w:p>
    <w:p w14:paraId="4734A6B4" w14:textId="77777777" w:rsidR="00A93A60" w:rsidRPr="009320DC" w:rsidRDefault="00A93A60" w:rsidP="00377806">
      <w:pPr>
        <w:tabs>
          <w:tab w:val="num" w:pos="720"/>
          <w:tab w:val="left" w:pos="3402"/>
        </w:tabs>
        <w:spacing w:after="0" w:line="240" w:lineRule="auto"/>
        <w:ind w:left="708"/>
        <w:jc w:val="both"/>
        <w:rPr>
          <w:rFonts w:ascii="Arial" w:hAnsi="Arial" w:cs="Arial"/>
          <w:bCs/>
          <w:sz w:val="21"/>
          <w:szCs w:val="21"/>
          <w:lang w:val="it-IT"/>
        </w:rPr>
      </w:pPr>
      <w:r w:rsidRPr="009320DC">
        <w:rPr>
          <w:rFonts w:ascii="Arial" w:hAnsi="Arial" w:cs="Arial"/>
          <w:bCs/>
          <w:sz w:val="21"/>
          <w:szCs w:val="21"/>
          <w:lang w:val="it-IT"/>
        </w:rPr>
        <w:t>dal sabato 24 dicembre 2022 al lunedì 2 gennaio 2023 incluso.</w:t>
      </w:r>
    </w:p>
    <w:p w14:paraId="49EC2EA4" w14:textId="77777777" w:rsidR="00AF3474" w:rsidRPr="009320DC" w:rsidRDefault="00AF3474" w:rsidP="00377806">
      <w:pPr>
        <w:tabs>
          <w:tab w:val="left" w:pos="3402"/>
        </w:tabs>
        <w:spacing w:after="0" w:line="240" w:lineRule="auto"/>
        <w:jc w:val="both"/>
        <w:rPr>
          <w:rFonts w:ascii="Arial" w:hAnsi="Arial" w:cs="Arial"/>
          <w:bCs/>
          <w:sz w:val="21"/>
          <w:szCs w:val="21"/>
          <w:lang w:val="it-IT"/>
        </w:rPr>
      </w:pPr>
    </w:p>
    <w:p w14:paraId="04C62EF6" w14:textId="77777777" w:rsidR="00AF3474" w:rsidRPr="009320DC" w:rsidRDefault="00617531" w:rsidP="00377806">
      <w:pPr>
        <w:tabs>
          <w:tab w:val="left" w:pos="3402"/>
        </w:tabs>
        <w:spacing w:after="0" w:line="240" w:lineRule="auto"/>
        <w:jc w:val="both"/>
        <w:rPr>
          <w:rFonts w:ascii="Arial" w:hAnsi="Arial" w:cs="Arial"/>
          <w:b/>
          <w:sz w:val="21"/>
          <w:szCs w:val="21"/>
          <w:lang w:val="it-IT"/>
        </w:rPr>
      </w:pPr>
      <w:r w:rsidRPr="009320DC">
        <w:rPr>
          <w:rFonts w:ascii="Arial" w:hAnsi="Arial" w:cs="Arial"/>
          <w:b/>
          <w:sz w:val="21"/>
          <w:szCs w:val="21"/>
          <w:lang w:val="it-IT"/>
        </w:rPr>
        <w:t>Orari di apertura</w:t>
      </w:r>
    </w:p>
    <w:p w14:paraId="42043DA0" w14:textId="77777777" w:rsidR="009320DC" w:rsidRPr="009320DC" w:rsidRDefault="009320DC" w:rsidP="00377806">
      <w:pPr>
        <w:tabs>
          <w:tab w:val="left" w:pos="3402"/>
        </w:tabs>
        <w:spacing w:after="0" w:line="240" w:lineRule="auto"/>
        <w:ind w:left="708"/>
        <w:jc w:val="both"/>
        <w:rPr>
          <w:rFonts w:ascii="Arial" w:hAnsi="Arial" w:cs="Arial"/>
          <w:bCs/>
          <w:sz w:val="21"/>
          <w:szCs w:val="21"/>
          <w:lang w:val="it-IT"/>
        </w:rPr>
      </w:pPr>
      <w:r w:rsidRPr="009320DC">
        <w:rPr>
          <w:rFonts w:ascii="Arial" w:hAnsi="Arial" w:cs="Arial"/>
          <w:bCs/>
          <w:sz w:val="21"/>
          <w:szCs w:val="21"/>
          <w:lang w:val="it-IT"/>
        </w:rPr>
        <w:t xml:space="preserve">Dal lunedì al venerdì, ore 10:00 - 19:00 </w:t>
      </w:r>
    </w:p>
    <w:p w14:paraId="37BD0E0C" w14:textId="77777777" w:rsidR="009320DC" w:rsidRPr="009320DC" w:rsidRDefault="009320DC" w:rsidP="00377806">
      <w:pPr>
        <w:tabs>
          <w:tab w:val="left" w:pos="3402"/>
        </w:tabs>
        <w:spacing w:after="0" w:line="240" w:lineRule="auto"/>
        <w:ind w:left="708"/>
        <w:jc w:val="both"/>
        <w:rPr>
          <w:rFonts w:ascii="Arial" w:hAnsi="Arial" w:cs="Arial"/>
          <w:bCs/>
          <w:sz w:val="21"/>
          <w:szCs w:val="21"/>
          <w:lang w:val="it-IT"/>
        </w:rPr>
      </w:pPr>
      <w:r w:rsidRPr="009320DC">
        <w:rPr>
          <w:rFonts w:ascii="Arial" w:hAnsi="Arial" w:cs="Arial"/>
          <w:bCs/>
          <w:sz w:val="21"/>
          <w:szCs w:val="21"/>
          <w:lang w:val="it-IT"/>
        </w:rPr>
        <w:t>Il sabato, ore 10:00 -13:00</w:t>
      </w:r>
    </w:p>
    <w:p w14:paraId="6AD0C3EA" w14:textId="77777777" w:rsidR="00AF3474" w:rsidRPr="009320DC" w:rsidRDefault="00AF3474" w:rsidP="00377806">
      <w:pPr>
        <w:tabs>
          <w:tab w:val="left" w:pos="3402"/>
        </w:tabs>
        <w:spacing w:after="0" w:line="240" w:lineRule="auto"/>
        <w:rPr>
          <w:rFonts w:ascii="Arial" w:hAnsi="Arial" w:cs="Arial"/>
          <w:bCs/>
          <w:sz w:val="21"/>
          <w:szCs w:val="21"/>
          <w:lang w:val="it-IT"/>
        </w:rPr>
      </w:pPr>
    </w:p>
    <w:p w14:paraId="65F8D4E0" w14:textId="77777777" w:rsidR="00AF3474" w:rsidRPr="009320DC" w:rsidRDefault="00617531" w:rsidP="00377806">
      <w:pPr>
        <w:tabs>
          <w:tab w:val="left" w:pos="3402"/>
        </w:tabs>
        <w:spacing w:after="0" w:line="240" w:lineRule="auto"/>
        <w:rPr>
          <w:rFonts w:ascii="Arial" w:hAnsi="Arial" w:cs="Arial"/>
          <w:b/>
          <w:sz w:val="21"/>
          <w:szCs w:val="21"/>
          <w:lang w:val="it-IT"/>
        </w:rPr>
      </w:pPr>
      <w:r w:rsidRPr="009320DC">
        <w:rPr>
          <w:rFonts w:ascii="Arial" w:hAnsi="Arial" w:cs="Arial"/>
          <w:b/>
          <w:sz w:val="21"/>
          <w:szCs w:val="21"/>
          <w:lang w:val="it-IT"/>
        </w:rPr>
        <w:t>Ingresso</w:t>
      </w:r>
    </w:p>
    <w:p w14:paraId="160B92BC" w14:textId="77777777" w:rsidR="00AF3474" w:rsidRPr="009320DC" w:rsidRDefault="00617531" w:rsidP="00377806">
      <w:pPr>
        <w:tabs>
          <w:tab w:val="left" w:pos="3402"/>
        </w:tabs>
        <w:spacing w:after="0" w:line="240" w:lineRule="auto"/>
        <w:ind w:left="708"/>
        <w:jc w:val="both"/>
        <w:rPr>
          <w:rFonts w:ascii="Arial" w:hAnsi="Arial" w:cs="Arial"/>
          <w:sz w:val="21"/>
          <w:szCs w:val="21"/>
          <w:lang w:val="it-IT"/>
        </w:rPr>
      </w:pPr>
      <w:r w:rsidRPr="009320DC">
        <w:rPr>
          <w:rFonts w:ascii="Arial" w:hAnsi="Arial" w:cs="Arial"/>
          <w:sz w:val="21"/>
          <w:szCs w:val="21"/>
          <w:lang w:val="it-IT"/>
        </w:rPr>
        <w:t>Ingresso gratuito</w:t>
      </w:r>
    </w:p>
    <w:p w14:paraId="5508E55A" w14:textId="77777777" w:rsidR="00AF3474" w:rsidRPr="009320DC" w:rsidRDefault="00AF3474" w:rsidP="00377806">
      <w:pPr>
        <w:tabs>
          <w:tab w:val="left" w:pos="3402"/>
        </w:tabs>
        <w:spacing w:after="0" w:line="240" w:lineRule="auto"/>
        <w:rPr>
          <w:rFonts w:ascii="Arial" w:hAnsi="Arial" w:cs="Arial"/>
          <w:bCs/>
          <w:sz w:val="21"/>
          <w:szCs w:val="21"/>
          <w:lang w:val="it-IT"/>
        </w:rPr>
      </w:pPr>
    </w:p>
    <w:p w14:paraId="51538A3B" w14:textId="77777777" w:rsidR="009320DC" w:rsidRPr="009320DC" w:rsidRDefault="00617531" w:rsidP="00377806">
      <w:pPr>
        <w:tabs>
          <w:tab w:val="left" w:pos="3402"/>
        </w:tabs>
        <w:spacing w:after="0" w:line="240" w:lineRule="auto"/>
        <w:jc w:val="both"/>
        <w:rPr>
          <w:rFonts w:ascii="Arial" w:hAnsi="Arial" w:cs="Arial"/>
          <w:b/>
          <w:sz w:val="21"/>
          <w:szCs w:val="21"/>
          <w:lang w:val="it-IT"/>
        </w:rPr>
      </w:pPr>
      <w:r w:rsidRPr="009320DC">
        <w:rPr>
          <w:rFonts w:ascii="Arial" w:hAnsi="Arial" w:cs="Arial"/>
          <w:b/>
          <w:sz w:val="21"/>
          <w:szCs w:val="21"/>
          <w:lang w:val="it-IT"/>
        </w:rPr>
        <w:t>Indirizz</w:t>
      </w:r>
      <w:r w:rsidR="009320DC" w:rsidRPr="009320DC">
        <w:rPr>
          <w:rFonts w:ascii="Arial" w:hAnsi="Arial" w:cs="Arial"/>
          <w:b/>
          <w:sz w:val="21"/>
          <w:szCs w:val="21"/>
          <w:lang w:val="it-IT"/>
        </w:rPr>
        <w:t>o</w:t>
      </w:r>
      <w:r w:rsidR="009320DC">
        <w:rPr>
          <w:rFonts w:ascii="Arial" w:hAnsi="Arial" w:cs="Arial"/>
          <w:b/>
          <w:sz w:val="21"/>
          <w:szCs w:val="21"/>
          <w:lang w:val="it-IT"/>
        </w:rPr>
        <w:t xml:space="preserve"> e c</w:t>
      </w:r>
      <w:r w:rsidR="009320DC" w:rsidRPr="009320DC">
        <w:rPr>
          <w:rFonts w:ascii="Arial" w:hAnsi="Arial" w:cs="Arial"/>
          <w:b/>
          <w:sz w:val="21"/>
          <w:szCs w:val="21"/>
          <w:lang w:val="it-IT"/>
        </w:rPr>
        <w:t>ontatti</w:t>
      </w:r>
    </w:p>
    <w:p w14:paraId="0CEADFCA" w14:textId="77777777" w:rsidR="00AF3474" w:rsidRPr="009320DC" w:rsidRDefault="00617531" w:rsidP="00377806">
      <w:pPr>
        <w:tabs>
          <w:tab w:val="left" w:pos="3402"/>
        </w:tabs>
        <w:spacing w:after="0" w:line="240" w:lineRule="auto"/>
        <w:ind w:left="708"/>
        <w:jc w:val="both"/>
        <w:rPr>
          <w:rFonts w:ascii="Arial" w:hAnsi="Arial" w:cs="Arial"/>
          <w:bCs/>
          <w:sz w:val="21"/>
          <w:szCs w:val="21"/>
          <w:lang w:val="it-IT"/>
        </w:rPr>
      </w:pPr>
      <w:r w:rsidRPr="009320DC">
        <w:rPr>
          <w:rFonts w:ascii="Arial" w:hAnsi="Arial" w:cs="Arial"/>
          <w:bCs/>
          <w:sz w:val="21"/>
          <w:szCs w:val="21"/>
          <w:lang w:val="it-IT"/>
        </w:rPr>
        <w:t xml:space="preserve">École </w:t>
      </w:r>
      <w:proofErr w:type="spellStart"/>
      <w:r w:rsidRPr="009320DC">
        <w:rPr>
          <w:rFonts w:ascii="Arial" w:hAnsi="Arial" w:cs="Arial"/>
          <w:bCs/>
          <w:sz w:val="21"/>
          <w:szCs w:val="21"/>
          <w:lang w:val="it-IT"/>
        </w:rPr>
        <w:t>française</w:t>
      </w:r>
      <w:proofErr w:type="spellEnd"/>
      <w:r w:rsidRPr="009320DC">
        <w:rPr>
          <w:rFonts w:ascii="Arial" w:hAnsi="Arial" w:cs="Arial"/>
          <w:bCs/>
          <w:sz w:val="21"/>
          <w:szCs w:val="21"/>
          <w:lang w:val="it-IT"/>
        </w:rPr>
        <w:t xml:space="preserve"> de Rome, galleria, piazza Navona, 62, </w:t>
      </w:r>
      <w:r w:rsidR="009320DC">
        <w:rPr>
          <w:rFonts w:ascii="Arial" w:hAnsi="Arial" w:cs="Arial"/>
          <w:bCs/>
          <w:sz w:val="21"/>
          <w:szCs w:val="21"/>
          <w:lang w:val="it-IT"/>
        </w:rPr>
        <w:t>00 186 Roma</w:t>
      </w:r>
    </w:p>
    <w:p w14:paraId="29980081" w14:textId="77777777" w:rsidR="00AF3474" w:rsidRPr="005C20D1" w:rsidRDefault="00617531" w:rsidP="00377806">
      <w:pPr>
        <w:tabs>
          <w:tab w:val="left" w:pos="3402"/>
        </w:tabs>
        <w:spacing w:after="0" w:line="240" w:lineRule="auto"/>
        <w:ind w:left="708"/>
        <w:jc w:val="both"/>
        <w:rPr>
          <w:rFonts w:ascii="Arial" w:hAnsi="Arial" w:cs="Arial"/>
          <w:bCs/>
          <w:sz w:val="21"/>
          <w:szCs w:val="21"/>
        </w:rPr>
      </w:pPr>
      <w:r w:rsidRPr="005C20D1">
        <w:rPr>
          <w:rFonts w:ascii="Arial" w:hAnsi="Arial" w:cs="Arial"/>
          <w:bCs/>
          <w:sz w:val="21"/>
          <w:szCs w:val="21"/>
        </w:rPr>
        <w:t>T. (+39) 06 68429001</w:t>
      </w:r>
    </w:p>
    <w:p w14:paraId="47583093" w14:textId="77777777" w:rsidR="00AF3474" w:rsidRPr="005C20D1" w:rsidRDefault="00000000" w:rsidP="00377806">
      <w:pPr>
        <w:tabs>
          <w:tab w:val="left" w:pos="3402"/>
        </w:tabs>
        <w:spacing w:after="0" w:line="240" w:lineRule="auto"/>
        <w:ind w:left="708"/>
        <w:jc w:val="both"/>
        <w:rPr>
          <w:rFonts w:ascii="Arial" w:hAnsi="Arial" w:cs="Arial"/>
          <w:bCs/>
        </w:rPr>
      </w:pPr>
      <w:hyperlink r:id="rId11" w:history="1">
        <w:r w:rsidR="009320DC" w:rsidRPr="005C20D1">
          <w:rPr>
            <w:rStyle w:val="Collegamentoipertestuale"/>
            <w:rFonts w:ascii="Arial" w:hAnsi="Arial" w:cs="Arial"/>
            <w:bCs/>
          </w:rPr>
          <w:t>www.efrome.it</w:t>
        </w:r>
      </w:hyperlink>
    </w:p>
    <w:p w14:paraId="1D4C5DD5" w14:textId="77777777" w:rsidR="000930E6" w:rsidRPr="005C20D1" w:rsidRDefault="000930E6">
      <w:pPr>
        <w:rPr>
          <w:rFonts w:ascii="Arial" w:hAnsi="Arial" w:cs="Arial"/>
          <w:bCs/>
        </w:rPr>
      </w:pPr>
      <w:r w:rsidRPr="005C20D1">
        <w:rPr>
          <w:rFonts w:ascii="Arial" w:hAnsi="Arial" w:cs="Arial"/>
          <w:bCs/>
        </w:rPr>
        <w:br w:type="page"/>
      </w:r>
    </w:p>
    <w:p w14:paraId="15B87379" w14:textId="77777777" w:rsidR="00AF3474" w:rsidRPr="005C20D1" w:rsidRDefault="00617531" w:rsidP="003B0211">
      <w:pPr>
        <w:spacing w:after="0" w:line="240" w:lineRule="auto"/>
        <w:jc w:val="both"/>
        <w:rPr>
          <w:rFonts w:ascii="Arial" w:hAnsi="Arial" w:cs="Arial"/>
          <w:b/>
          <w:bCs/>
          <w:sz w:val="24"/>
          <w:szCs w:val="24"/>
        </w:rPr>
      </w:pPr>
      <w:r w:rsidRPr="005C20D1">
        <w:rPr>
          <w:rFonts w:ascii="Arial" w:hAnsi="Arial" w:cs="Arial"/>
          <w:b/>
          <w:bCs/>
          <w:sz w:val="24"/>
          <w:szCs w:val="24"/>
        </w:rPr>
        <w:lastRenderedPageBreak/>
        <w:t>L’ÉCOLE FRANÇAISE DE ROME</w:t>
      </w:r>
    </w:p>
    <w:p w14:paraId="60329A2F" w14:textId="77777777" w:rsidR="00AF3474" w:rsidRPr="005C20D1" w:rsidRDefault="00D85948" w:rsidP="003B0211">
      <w:pPr>
        <w:spacing w:after="0" w:line="240" w:lineRule="auto"/>
        <w:jc w:val="both"/>
        <w:rPr>
          <w:rFonts w:ascii="Arial" w:hAnsi="Arial" w:cs="Arial"/>
          <w:b/>
          <w:bCs/>
        </w:rPr>
      </w:pPr>
      <w:r>
        <w:rPr>
          <w:rFonts w:ascii="Arial" w:hAnsi="Arial" w:cs="Arial"/>
          <w:noProof/>
          <w:sz w:val="19"/>
          <w:szCs w:val="19"/>
          <w:lang w:val="it-IT"/>
        </w:rPr>
        <w:drawing>
          <wp:anchor distT="0" distB="0" distL="114300" distR="114300" simplePos="0" relativeHeight="251661312" behindDoc="0" locked="0" layoutInCell="1" allowOverlap="1" wp14:anchorId="0A22BEAA" wp14:editId="71F940F1">
            <wp:simplePos x="0" y="0"/>
            <wp:positionH relativeFrom="column">
              <wp:posOffset>476250</wp:posOffset>
            </wp:positionH>
            <wp:positionV relativeFrom="paragraph">
              <wp:posOffset>165129</wp:posOffset>
            </wp:positionV>
            <wp:extent cx="1742400" cy="2610000"/>
            <wp:effectExtent l="0" t="0" r="0" b="0"/>
            <wp:wrapSquare wrapText="bothSides"/>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FR_galleria_PiazzaNavona_Christian-Mantuan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42400" cy="2610000"/>
                    </a:xfrm>
                    <a:prstGeom prst="rect">
                      <a:avLst/>
                    </a:prstGeom>
                  </pic:spPr>
                </pic:pic>
              </a:graphicData>
            </a:graphic>
            <wp14:sizeRelH relativeFrom="margin">
              <wp14:pctWidth>0</wp14:pctWidth>
            </wp14:sizeRelH>
            <wp14:sizeRelV relativeFrom="margin">
              <wp14:pctHeight>0</wp14:pctHeight>
            </wp14:sizeRelV>
          </wp:anchor>
        </w:drawing>
      </w:r>
    </w:p>
    <w:p w14:paraId="1051E3E1" w14:textId="77777777" w:rsidR="00AF3474" w:rsidRPr="005C20D1" w:rsidRDefault="00617531" w:rsidP="00883D4E">
      <w:pPr>
        <w:spacing w:after="0" w:line="240" w:lineRule="auto"/>
        <w:ind w:left="708"/>
        <w:rPr>
          <w:rFonts w:ascii="Arial" w:hAnsi="Arial" w:cs="Arial"/>
          <w:lang w:eastAsia="fr-FR"/>
        </w:rPr>
      </w:pPr>
      <w:r w:rsidRPr="009320DC">
        <w:rPr>
          <w:rFonts w:ascii="Arial" w:hAnsi="Arial" w:cs="Arial"/>
          <w:lang w:val="it-IT" w:eastAsia="fr-FR"/>
        </w:rPr>
        <w:t xml:space="preserve">Fondata nel 1875, l’École </w:t>
      </w:r>
      <w:proofErr w:type="spellStart"/>
      <w:r w:rsidRPr="009320DC">
        <w:rPr>
          <w:rFonts w:ascii="Arial" w:hAnsi="Arial" w:cs="Arial"/>
          <w:lang w:val="it-IT" w:eastAsia="fr-FR"/>
        </w:rPr>
        <w:t>française</w:t>
      </w:r>
      <w:proofErr w:type="spellEnd"/>
      <w:r w:rsidRPr="009320DC">
        <w:rPr>
          <w:rFonts w:ascii="Arial" w:hAnsi="Arial" w:cs="Arial"/>
          <w:lang w:val="it-IT" w:eastAsia="fr-FR"/>
        </w:rPr>
        <w:t xml:space="preserve"> de Rome ha come missione fondamentale la ricerca e la formazione alla ricerca nei campi dell’archeologia, della storia e delle altre scienze umane e sociali, dalla Preistoria ai nostri giorni. </w:t>
      </w:r>
      <w:r w:rsidRPr="005C20D1">
        <w:rPr>
          <w:rFonts w:ascii="Arial" w:hAnsi="Arial" w:cs="Arial"/>
          <w:lang w:eastAsia="fr-FR"/>
        </w:rPr>
        <w:t xml:space="preserve">Dal 2011, fa parte della </w:t>
      </w:r>
      <w:proofErr w:type="spellStart"/>
      <w:r w:rsidRPr="005C20D1">
        <w:rPr>
          <w:rFonts w:ascii="Arial" w:hAnsi="Arial" w:cs="Arial"/>
          <w:lang w:eastAsia="fr-FR"/>
        </w:rPr>
        <w:t>rete</w:t>
      </w:r>
      <w:proofErr w:type="spellEnd"/>
      <w:r w:rsidRPr="005C20D1">
        <w:rPr>
          <w:rFonts w:ascii="Arial" w:hAnsi="Arial" w:cs="Arial"/>
          <w:lang w:eastAsia="fr-FR"/>
        </w:rPr>
        <w:t xml:space="preserve"> delle Écoles françaises à l’étranger con l’École française d’Athènes, l’Institut français d’archéologie orientale, l’École française d’Extrême-Orient et la Casa de Velázquez.</w:t>
      </w:r>
    </w:p>
    <w:p w14:paraId="309FEA4F" w14:textId="77777777" w:rsidR="009320DC" w:rsidRPr="005C20D1" w:rsidRDefault="009320DC" w:rsidP="00377806">
      <w:pPr>
        <w:spacing w:after="0" w:line="240" w:lineRule="auto"/>
        <w:ind w:left="708"/>
        <w:jc w:val="both"/>
        <w:rPr>
          <w:rFonts w:ascii="Arial" w:hAnsi="Arial" w:cs="Arial"/>
          <w:lang w:eastAsia="fr-FR"/>
        </w:rPr>
      </w:pPr>
    </w:p>
    <w:p w14:paraId="01EC9BB0" w14:textId="77777777" w:rsidR="009320DC" w:rsidRDefault="00D85948" w:rsidP="00883D4E">
      <w:pPr>
        <w:spacing w:after="0" w:line="240" w:lineRule="auto"/>
        <w:ind w:left="3686"/>
        <w:jc w:val="both"/>
        <w:rPr>
          <w:rFonts w:ascii="Arial" w:hAnsi="Arial" w:cs="Arial"/>
          <w:lang w:val="it-IT" w:eastAsia="fr-FR"/>
        </w:rPr>
      </w:pPr>
      <w:r>
        <w:rPr>
          <w:noProof/>
        </w:rPr>
        <mc:AlternateContent>
          <mc:Choice Requires="wps">
            <w:drawing>
              <wp:anchor distT="0" distB="0" distL="114300" distR="114300" simplePos="0" relativeHeight="251667456" behindDoc="0" locked="0" layoutInCell="1" allowOverlap="1" wp14:anchorId="023D5ECE" wp14:editId="076AC50E">
                <wp:simplePos x="0" y="0"/>
                <wp:positionH relativeFrom="column">
                  <wp:posOffset>476250</wp:posOffset>
                </wp:positionH>
                <wp:positionV relativeFrom="paragraph">
                  <wp:posOffset>1207594</wp:posOffset>
                </wp:positionV>
                <wp:extent cx="1741805" cy="635"/>
                <wp:effectExtent l="0" t="0" r="0" b="12065"/>
                <wp:wrapSquare wrapText="bothSides"/>
                <wp:docPr id="17" name="Zone de texte 17"/>
                <wp:cNvGraphicFramePr/>
                <a:graphic xmlns:a="http://schemas.openxmlformats.org/drawingml/2006/main">
                  <a:graphicData uri="http://schemas.microsoft.com/office/word/2010/wordprocessingShape">
                    <wps:wsp>
                      <wps:cNvSpPr txBox="1"/>
                      <wps:spPr>
                        <a:xfrm>
                          <a:off x="0" y="0"/>
                          <a:ext cx="1741805" cy="635"/>
                        </a:xfrm>
                        <a:prstGeom prst="rect">
                          <a:avLst/>
                        </a:prstGeom>
                        <a:solidFill>
                          <a:prstClr val="white"/>
                        </a:solidFill>
                        <a:ln>
                          <a:noFill/>
                        </a:ln>
                      </wps:spPr>
                      <wps:txbx>
                        <w:txbxContent>
                          <w:p w14:paraId="28B93078" w14:textId="77777777" w:rsidR="00370B05" w:rsidRPr="00D85948" w:rsidRDefault="00370B05" w:rsidP="00370B05">
                            <w:pPr>
                              <w:spacing w:after="0" w:line="240" w:lineRule="auto"/>
                              <w:jc w:val="center"/>
                              <w:rPr>
                                <w:rFonts w:ascii="Arial" w:hAnsi="Arial" w:cs="Arial"/>
                                <w:sz w:val="16"/>
                                <w:szCs w:val="16"/>
                                <w:lang w:val="it-IT"/>
                              </w:rPr>
                            </w:pPr>
                            <w:r w:rsidRPr="005C20D1">
                              <w:rPr>
                                <w:rFonts w:ascii="Arial" w:hAnsi="Arial" w:cs="Arial"/>
                                <w:sz w:val="16"/>
                                <w:szCs w:val="16"/>
                                <w:lang w:val="it-IT"/>
                              </w:rPr>
                              <w:t xml:space="preserve">Foto </w:t>
                            </w:r>
                            <w:r w:rsidRPr="00D85948">
                              <w:rPr>
                                <w:rFonts w:ascii="Arial" w:hAnsi="Arial" w:cs="Arial"/>
                                <w:sz w:val="16"/>
                                <w:szCs w:val="16"/>
                              </w:rPr>
                              <w:fldChar w:fldCharType="begin"/>
                            </w:r>
                            <w:r w:rsidRPr="005C20D1">
                              <w:rPr>
                                <w:rFonts w:ascii="Arial" w:hAnsi="Arial" w:cs="Arial"/>
                                <w:sz w:val="16"/>
                                <w:szCs w:val="16"/>
                                <w:lang w:val="it-IT"/>
                              </w:rPr>
                              <w:instrText xml:space="preserve"> SEQ Foto \* ARABIC </w:instrText>
                            </w:r>
                            <w:r w:rsidRPr="00D85948">
                              <w:rPr>
                                <w:rFonts w:ascii="Arial" w:hAnsi="Arial" w:cs="Arial"/>
                                <w:sz w:val="16"/>
                                <w:szCs w:val="16"/>
                              </w:rPr>
                              <w:fldChar w:fldCharType="separate"/>
                            </w:r>
                            <w:r w:rsidRPr="005C20D1">
                              <w:rPr>
                                <w:rFonts w:ascii="Arial" w:hAnsi="Arial" w:cs="Arial"/>
                                <w:noProof/>
                                <w:sz w:val="16"/>
                                <w:szCs w:val="16"/>
                                <w:lang w:val="it-IT"/>
                              </w:rPr>
                              <w:t>4</w:t>
                            </w:r>
                            <w:r w:rsidRPr="00D85948">
                              <w:rPr>
                                <w:rFonts w:ascii="Arial" w:hAnsi="Arial" w:cs="Arial"/>
                                <w:sz w:val="16"/>
                                <w:szCs w:val="16"/>
                              </w:rPr>
                              <w:fldChar w:fldCharType="end"/>
                            </w:r>
                            <w:r w:rsidRPr="005C20D1">
                              <w:rPr>
                                <w:rFonts w:ascii="Arial" w:hAnsi="Arial" w:cs="Arial"/>
                                <w:sz w:val="16"/>
                                <w:szCs w:val="16"/>
                                <w:lang w:val="it-IT"/>
                              </w:rPr>
                              <w:t xml:space="preserve"> – Galleria </w:t>
                            </w:r>
                            <w:r w:rsidRPr="00D85948">
                              <w:rPr>
                                <w:rFonts w:ascii="Arial" w:hAnsi="Arial" w:cs="Arial"/>
                                <w:sz w:val="16"/>
                                <w:szCs w:val="16"/>
                                <w:lang w:val="it-IT"/>
                              </w:rPr>
                              <w:t xml:space="preserve">dell’École </w:t>
                            </w:r>
                            <w:proofErr w:type="spellStart"/>
                            <w:r w:rsidRPr="00D85948">
                              <w:rPr>
                                <w:rFonts w:ascii="Arial" w:hAnsi="Arial" w:cs="Arial"/>
                                <w:sz w:val="16"/>
                                <w:szCs w:val="16"/>
                                <w:lang w:val="it-IT"/>
                              </w:rPr>
                              <w:t>française</w:t>
                            </w:r>
                            <w:proofErr w:type="spellEnd"/>
                            <w:r w:rsidRPr="00D85948">
                              <w:rPr>
                                <w:rFonts w:ascii="Arial" w:hAnsi="Arial" w:cs="Arial"/>
                                <w:sz w:val="16"/>
                                <w:szCs w:val="16"/>
                                <w:lang w:val="it-IT"/>
                              </w:rPr>
                              <w:t xml:space="preserve"> de Rome a piazza Navona, EFR / Christian </w:t>
                            </w:r>
                            <w:proofErr w:type="spellStart"/>
                            <w:r w:rsidRPr="00D85948">
                              <w:rPr>
                                <w:rFonts w:ascii="Arial" w:hAnsi="Arial" w:cs="Arial"/>
                                <w:sz w:val="16"/>
                                <w:szCs w:val="16"/>
                                <w:lang w:val="it-IT"/>
                              </w:rPr>
                              <w:t>Mantuano</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23D5ECE" id="Zone de texte 17" o:spid="_x0000_s1028" type="#_x0000_t202" style="position:absolute;left:0;text-align:left;margin-left:37.5pt;margin-top:95.1pt;width:137.15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" stroked="f">
                <v:textbox style="mso-fit-shape-to-text:t" inset="0,0,0,0">
                  <w:txbxContent>
                    <w:p w14:paraId="28B93078" w14:textId="77777777" w:rsidR="00370B05" w:rsidRPr="00D85948" w:rsidRDefault="00370B05" w:rsidP="00370B05">
                      <w:pPr>
                        <w:spacing w:after="0" w:line="240" w:lineRule="auto"/>
                        <w:jc w:val="center"/>
                        <w:rPr>
                          <w:rFonts w:ascii="Arial" w:hAnsi="Arial" w:cs="Arial"/>
                          <w:sz w:val="16"/>
                          <w:szCs w:val="16"/>
                          <w:lang w:val="it-IT"/>
                        </w:rPr>
                      </w:pPr>
                      <w:r w:rsidRPr="005C20D1">
                        <w:rPr>
                          <w:rFonts w:ascii="Arial" w:hAnsi="Arial" w:cs="Arial"/>
                          <w:sz w:val="16"/>
                          <w:szCs w:val="16"/>
                          <w:lang w:val="it-IT"/>
                        </w:rPr>
                        <w:t xml:space="preserve">Foto </w:t>
                      </w:r>
                      <w:r w:rsidRPr="00D85948">
                        <w:rPr>
                          <w:rFonts w:ascii="Arial" w:hAnsi="Arial" w:cs="Arial"/>
                          <w:sz w:val="16"/>
                          <w:szCs w:val="16"/>
                        </w:rPr>
                        <w:fldChar w:fldCharType="begin"/>
                      </w:r>
                      <w:r w:rsidRPr="005C20D1">
                        <w:rPr>
                          <w:rFonts w:ascii="Arial" w:hAnsi="Arial" w:cs="Arial"/>
                          <w:sz w:val="16"/>
                          <w:szCs w:val="16"/>
                          <w:lang w:val="it-IT"/>
                        </w:rPr>
                        <w:instrText xml:space="preserve"> SEQ Foto \* ARABIC </w:instrText>
                      </w:r>
                      <w:r w:rsidRPr="00D85948">
                        <w:rPr>
                          <w:rFonts w:ascii="Arial" w:hAnsi="Arial" w:cs="Arial"/>
                          <w:sz w:val="16"/>
                          <w:szCs w:val="16"/>
                        </w:rPr>
                        <w:fldChar w:fldCharType="separate"/>
                      </w:r>
                      <w:r w:rsidRPr="005C20D1">
                        <w:rPr>
                          <w:rFonts w:ascii="Arial" w:hAnsi="Arial" w:cs="Arial"/>
                          <w:noProof/>
                          <w:sz w:val="16"/>
                          <w:szCs w:val="16"/>
                          <w:lang w:val="it-IT"/>
                        </w:rPr>
                        <w:t>4</w:t>
                      </w:r>
                      <w:r w:rsidRPr="00D85948">
                        <w:rPr>
                          <w:rFonts w:ascii="Arial" w:hAnsi="Arial" w:cs="Arial"/>
                          <w:sz w:val="16"/>
                          <w:szCs w:val="16"/>
                        </w:rPr>
                        <w:fldChar w:fldCharType="end"/>
                      </w:r>
                      <w:r w:rsidRPr="005C20D1">
                        <w:rPr>
                          <w:rFonts w:ascii="Arial" w:hAnsi="Arial" w:cs="Arial"/>
                          <w:sz w:val="16"/>
                          <w:szCs w:val="16"/>
                          <w:lang w:val="it-IT"/>
                        </w:rPr>
                        <w:t xml:space="preserve"> – Galleria </w:t>
                      </w:r>
                      <w:r w:rsidRPr="00D85948">
                        <w:rPr>
                          <w:rFonts w:ascii="Arial" w:hAnsi="Arial" w:cs="Arial"/>
                          <w:sz w:val="16"/>
                          <w:szCs w:val="16"/>
                          <w:lang w:val="it-IT"/>
                        </w:rPr>
                        <w:t xml:space="preserve">dell’École </w:t>
                      </w:r>
                      <w:proofErr w:type="spellStart"/>
                      <w:r w:rsidRPr="00D85948">
                        <w:rPr>
                          <w:rFonts w:ascii="Arial" w:hAnsi="Arial" w:cs="Arial"/>
                          <w:sz w:val="16"/>
                          <w:szCs w:val="16"/>
                          <w:lang w:val="it-IT"/>
                        </w:rPr>
                        <w:t>française</w:t>
                      </w:r>
                      <w:proofErr w:type="spellEnd"/>
                      <w:r w:rsidRPr="00D85948">
                        <w:rPr>
                          <w:rFonts w:ascii="Arial" w:hAnsi="Arial" w:cs="Arial"/>
                          <w:sz w:val="16"/>
                          <w:szCs w:val="16"/>
                          <w:lang w:val="it-IT"/>
                        </w:rPr>
                        <w:t xml:space="preserve"> de Rome a piazza Navona, EFR / Christian </w:t>
                      </w:r>
                      <w:proofErr w:type="spellStart"/>
                      <w:r w:rsidRPr="00D85948">
                        <w:rPr>
                          <w:rFonts w:ascii="Arial" w:hAnsi="Arial" w:cs="Arial"/>
                          <w:sz w:val="16"/>
                          <w:szCs w:val="16"/>
                          <w:lang w:val="it-IT"/>
                        </w:rPr>
                        <w:t>Mantuano</w:t>
                      </w:r>
                      <w:proofErr w:type="spellEnd"/>
                    </w:p>
                  </w:txbxContent>
                </v:textbox>
                <w10:wrap type="square"/>
              </v:shape>
            </w:pict>
          </mc:Fallback>
        </mc:AlternateContent>
      </w:r>
      <w:r w:rsidR="00617531" w:rsidRPr="009320DC">
        <w:rPr>
          <w:rFonts w:ascii="Arial" w:hAnsi="Arial" w:cs="Arial"/>
          <w:lang w:val="it-IT" w:eastAsia="fr-FR"/>
        </w:rPr>
        <w:t xml:space="preserve">Le sue principali aree d’intervento comprendono Roma, l’Italia, il Maghreb e i paesi del Sud-Est europeo che si affacciano sul mar Adriatico. La vocazione universale della città di Roma, capitale del mondo romano antico, poi del Cristianesimo, le permette di accogliere dei ricercatori che lavorano su ogni regione del mondo. Questa ricchezza spiega anche la presenza di altri istituti di archeologia, di storia e di storia dell’arte a Roma, riuniti all’interno dell’Unione Internazionale (35 istituti che rappresentano 27 diversi paesi). </w:t>
      </w:r>
    </w:p>
    <w:p w14:paraId="6D1D713F" w14:textId="77777777" w:rsidR="009320DC" w:rsidRDefault="009320DC" w:rsidP="00377806">
      <w:pPr>
        <w:spacing w:after="0" w:line="240" w:lineRule="auto"/>
        <w:ind w:left="708"/>
        <w:jc w:val="both"/>
        <w:rPr>
          <w:rFonts w:ascii="Arial" w:hAnsi="Arial" w:cs="Arial"/>
          <w:lang w:val="it-IT" w:eastAsia="fr-FR"/>
        </w:rPr>
      </w:pPr>
    </w:p>
    <w:p w14:paraId="1D8E7494" w14:textId="77777777" w:rsidR="00AF3474" w:rsidRDefault="00617531" w:rsidP="00377806">
      <w:pPr>
        <w:spacing w:after="0" w:line="240" w:lineRule="auto"/>
        <w:ind w:left="708"/>
        <w:jc w:val="both"/>
        <w:rPr>
          <w:rFonts w:ascii="Arial" w:hAnsi="Arial" w:cs="Arial"/>
          <w:lang w:val="it-IT" w:eastAsia="fr-FR"/>
        </w:rPr>
      </w:pPr>
      <w:r w:rsidRPr="009320DC">
        <w:rPr>
          <w:rFonts w:ascii="Arial" w:hAnsi="Arial" w:cs="Arial"/>
          <w:lang w:val="it-IT" w:eastAsia="fr-FR"/>
        </w:rPr>
        <w:t xml:space="preserve">Per l’archeologia e gli studi sull’Italia del sud e della Magna Grecia, l’EFR si appoggia sul Centre Jean </w:t>
      </w:r>
      <w:proofErr w:type="spellStart"/>
      <w:r w:rsidRPr="009320DC">
        <w:rPr>
          <w:rFonts w:ascii="Arial" w:hAnsi="Arial" w:cs="Arial"/>
          <w:lang w:val="it-IT" w:eastAsia="fr-FR"/>
        </w:rPr>
        <w:t>Bérard</w:t>
      </w:r>
      <w:proofErr w:type="spellEnd"/>
      <w:r w:rsidRPr="009320DC">
        <w:rPr>
          <w:rFonts w:ascii="Arial" w:hAnsi="Arial" w:cs="Arial"/>
          <w:lang w:val="it-IT" w:eastAsia="fr-FR"/>
        </w:rPr>
        <w:t xml:space="preserve"> di Napoli, posto sotto la sua tutela e quella del CNRS.</w:t>
      </w:r>
    </w:p>
    <w:p w14:paraId="7D1B1187" w14:textId="77777777" w:rsidR="009320DC" w:rsidRPr="009320DC" w:rsidRDefault="009320DC" w:rsidP="00377806">
      <w:pPr>
        <w:spacing w:after="0" w:line="240" w:lineRule="auto"/>
        <w:ind w:left="708"/>
        <w:jc w:val="both"/>
        <w:rPr>
          <w:rFonts w:ascii="Arial" w:hAnsi="Arial" w:cs="Arial"/>
          <w:lang w:val="it-IT" w:eastAsia="fr-FR"/>
        </w:rPr>
      </w:pPr>
    </w:p>
    <w:p w14:paraId="127C57FD" w14:textId="77777777" w:rsidR="00AF3474" w:rsidRPr="009320DC" w:rsidRDefault="00000000" w:rsidP="00377806">
      <w:pPr>
        <w:spacing w:after="0" w:line="240" w:lineRule="auto"/>
        <w:ind w:left="708"/>
        <w:rPr>
          <w:rFonts w:ascii="Arial" w:hAnsi="Arial" w:cs="Arial"/>
          <w:lang w:val="it-IT" w:eastAsia="fr-FR"/>
        </w:rPr>
      </w:pPr>
      <w:hyperlink r:id="rId13" w:tooltip="http://www.efrome.it" w:history="1">
        <w:r w:rsidR="00617531" w:rsidRPr="009320DC">
          <w:rPr>
            <w:rStyle w:val="Collegamentoipertestuale"/>
            <w:rFonts w:ascii="Arial" w:hAnsi="Arial" w:cs="Arial"/>
            <w:lang w:val="it-IT" w:eastAsia="fr-FR"/>
          </w:rPr>
          <w:t>www.efrome.it</w:t>
        </w:r>
      </w:hyperlink>
    </w:p>
    <w:p w14:paraId="474846C6" w14:textId="77777777" w:rsidR="00AF3474" w:rsidRDefault="00AF3474" w:rsidP="00883D4E">
      <w:pPr>
        <w:spacing w:after="0" w:line="240" w:lineRule="auto"/>
        <w:jc w:val="center"/>
        <w:rPr>
          <w:rFonts w:ascii="Arial" w:hAnsi="Arial" w:cs="Arial"/>
          <w:sz w:val="19"/>
          <w:szCs w:val="19"/>
          <w:lang w:val="it-IT"/>
        </w:rPr>
      </w:pPr>
    </w:p>
    <w:p w14:paraId="3ACFE6CF" w14:textId="77777777" w:rsidR="00883D4E" w:rsidRDefault="00883D4E" w:rsidP="00883D4E">
      <w:pPr>
        <w:spacing w:after="0" w:line="240" w:lineRule="auto"/>
        <w:jc w:val="center"/>
        <w:rPr>
          <w:rFonts w:ascii="Arial" w:hAnsi="Arial" w:cs="Arial"/>
          <w:sz w:val="19"/>
          <w:szCs w:val="19"/>
          <w:lang w:val="it-IT"/>
        </w:rPr>
      </w:pPr>
    </w:p>
    <w:p w14:paraId="54D6549C" w14:textId="77777777" w:rsidR="00370B05" w:rsidRDefault="00883D4E" w:rsidP="00370B05">
      <w:pPr>
        <w:keepNext/>
        <w:spacing w:after="0" w:line="240" w:lineRule="auto"/>
        <w:jc w:val="center"/>
      </w:pPr>
      <w:r>
        <w:rPr>
          <w:rFonts w:ascii="Arial" w:hAnsi="Arial" w:cs="Arial"/>
          <w:noProof/>
          <w:sz w:val="19"/>
          <w:szCs w:val="19"/>
          <w:lang w:val="it-IT"/>
        </w:rPr>
        <w:drawing>
          <wp:inline distT="0" distB="0" distL="0" distR="0" wp14:anchorId="261650C1" wp14:editId="4124BC18">
            <wp:extent cx="3657600" cy="243840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FR_sede_PiazzaNavona_Christian-Mantuano.jpg"/>
                    <pic:cNvPicPr/>
                  </pic:nvPicPr>
                  <pic:blipFill>
                    <a:blip r:embed="rId14">
                      <a:extLst>
                        <a:ext uri="{28A0092B-C50C-407E-A947-70E740481C1C}">
                          <a14:useLocalDpi xmlns:a14="http://schemas.microsoft.com/office/drawing/2010/main" val="0"/>
                        </a:ext>
                      </a:extLst>
                    </a:blip>
                    <a:stretch>
                      <a:fillRect/>
                    </a:stretch>
                  </pic:blipFill>
                  <pic:spPr>
                    <a:xfrm>
                      <a:off x="0" y="0"/>
                      <a:ext cx="3657600" cy="2438400"/>
                    </a:xfrm>
                    <a:prstGeom prst="rect">
                      <a:avLst/>
                    </a:prstGeom>
                  </pic:spPr>
                </pic:pic>
              </a:graphicData>
            </a:graphic>
          </wp:inline>
        </w:drawing>
      </w:r>
    </w:p>
    <w:p w14:paraId="3D78D477" w14:textId="77777777" w:rsidR="00370B05" w:rsidRDefault="00370B05" w:rsidP="00370B05">
      <w:pPr>
        <w:keepNext/>
        <w:spacing w:after="0" w:line="240" w:lineRule="auto"/>
        <w:jc w:val="center"/>
      </w:pPr>
    </w:p>
    <w:p w14:paraId="5F7BB35E" w14:textId="77777777" w:rsidR="00D85948" w:rsidRDefault="00370B05" w:rsidP="00370B05">
      <w:pPr>
        <w:spacing w:after="0" w:line="240" w:lineRule="auto"/>
        <w:jc w:val="center"/>
        <w:rPr>
          <w:rFonts w:ascii="Arial" w:hAnsi="Arial" w:cs="Arial"/>
          <w:sz w:val="16"/>
          <w:szCs w:val="16"/>
          <w:lang w:val="it-IT"/>
        </w:rPr>
      </w:pPr>
      <w:r w:rsidRPr="005C20D1">
        <w:rPr>
          <w:rFonts w:ascii="Arial" w:hAnsi="Arial" w:cs="Arial"/>
          <w:sz w:val="16"/>
          <w:szCs w:val="16"/>
          <w:lang w:val="it-IT"/>
        </w:rPr>
        <w:t xml:space="preserve">Foto </w:t>
      </w:r>
      <w:r w:rsidRPr="00D85948">
        <w:rPr>
          <w:rFonts w:ascii="Arial" w:hAnsi="Arial" w:cs="Arial"/>
          <w:sz w:val="16"/>
          <w:szCs w:val="16"/>
        </w:rPr>
        <w:fldChar w:fldCharType="begin"/>
      </w:r>
      <w:r w:rsidRPr="005C20D1">
        <w:rPr>
          <w:rFonts w:ascii="Arial" w:hAnsi="Arial" w:cs="Arial"/>
          <w:sz w:val="16"/>
          <w:szCs w:val="16"/>
          <w:lang w:val="it-IT"/>
        </w:rPr>
        <w:instrText xml:space="preserve"> SEQ Foto \* ARABIC </w:instrText>
      </w:r>
      <w:r w:rsidRPr="00D85948">
        <w:rPr>
          <w:rFonts w:ascii="Arial" w:hAnsi="Arial" w:cs="Arial"/>
          <w:sz w:val="16"/>
          <w:szCs w:val="16"/>
        </w:rPr>
        <w:fldChar w:fldCharType="separate"/>
      </w:r>
      <w:r w:rsidRPr="005C20D1">
        <w:rPr>
          <w:rFonts w:ascii="Arial" w:hAnsi="Arial" w:cs="Arial"/>
          <w:noProof/>
          <w:sz w:val="16"/>
          <w:szCs w:val="16"/>
          <w:lang w:val="it-IT"/>
        </w:rPr>
        <w:t>5</w:t>
      </w:r>
      <w:r w:rsidRPr="00D85948">
        <w:rPr>
          <w:rFonts w:ascii="Arial" w:hAnsi="Arial" w:cs="Arial"/>
          <w:sz w:val="16"/>
          <w:szCs w:val="16"/>
        </w:rPr>
        <w:fldChar w:fldCharType="end"/>
      </w:r>
      <w:r w:rsidRPr="005C20D1">
        <w:rPr>
          <w:rFonts w:ascii="Arial" w:hAnsi="Arial" w:cs="Arial"/>
          <w:sz w:val="16"/>
          <w:szCs w:val="16"/>
          <w:lang w:val="it-IT"/>
        </w:rPr>
        <w:t xml:space="preserve"> – Facciata dell’e</w:t>
      </w:r>
      <w:r w:rsidRPr="00D85948">
        <w:rPr>
          <w:rFonts w:ascii="Arial" w:hAnsi="Arial" w:cs="Arial"/>
          <w:sz w:val="16"/>
          <w:szCs w:val="16"/>
          <w:lang w:val="it-IT"/>
        </w:rPr>
        <w:t xml:space="preserve">dificio dell’École </w:t>
      </w:r>
      <w:proofErr w:type="spellStart"/>
      <w:r w:rsidRPr="00D85948">
        <w:rPr>
          <w:rFonts w:ascii="Arial" w:hAnsi="Arial" w:cs="Arial"/>
          <w:sz w:val="16"/>
          <w:szCs w:val="16"/>
          <w:lang w:val="it-IT"/>
        </w:rPr>
        <w:t>française</w:t>
      </w:r>
      <w:proofErr w:type="spellEnd"/>
      <w:r w:rsidRPr="00D85948">
        <w:rPr>
          <w:rFonts w:ascii="Arial" w:hAnsi="Arial" w:cs="Arial"/>
          <w:sz w:val="16"/>
          <w:szCs w:val="16"/>
          <w:lang w:val="it-IT"/>
        </w:rPr>
        <w:t xml:space="preserve"> de Rome</w:t>
      </w:r>
      <w:r w:rsidR="00D85948">
        <w:rPr>
          <w:rFonts w:ascii="Arial" w:hAnsi="Arial" w:cs="Arial"/>
          <w:sz w:val="16"/>
          <w:szCs w:val="16"/>
          <w:lang w:val="it-IT"/>
        </w:rPr>
        <w:t xml:space="preserve"> </w:t>
      </w:r>
      <w:r w:rsidRPr="00D85948">
        <w:rPr>
          <w:rFonts w:ascii="Arial" w:hAnsi="Arial" w:cs="Arial"/>
          <w:sz w:val="16"/>
          <w:szCs w:val="16"/>
          <w:lang w:val="it-IT"/>
        </w:rPr>
        <w:t>a piazza Navona,</w:t>
      </w:r>
    </w:p>
    <w:p w14:paraId="279D0AB2" w14:textId="77777777" w:rsidR="00370B05" w:rsidRPr="00D85948" w:rsidRDefault="00370B05" w:rsidP="00370B05">
      <w:pPr>
        <w:spacing w:after="0" w:line="240" w:lineRule="auto"/>
        <w:jc w:val="center"/>
        <w:rPr>
          <w:rFonts w:ascii="Arial" w:hAnsi="Arial" w:cs="Arial"/>
          <w:sz w:val="16"/>
          <w:szCs w:val="16"/>
          <w:lang w:val="it-IT"/>
        </w:rPr>
      </w:pPr>
      <w:r w:rsidRPr="00D85948">
        <w:rPr>
          <w:rFonts w:ascii="Arial" w:hAnsi="Arial" w:cs="Arial"/>
          <w:sz w:val="16"/>
          <w:szCs w:val="16"/>
          <w:lang w:val="it-IT"/>
        </w:rPr>
        <w:t xml:space="preserve">EFR / Christian </w:t>
      </w:r>
      <w:proofErr w:type="spellStart"/>
      <w:r w:rsidRPr="00D85948">
        <w:rPr>
          <w:rFonts w:ascii="Arial" w:hAnsi="Arial" w:cs="Arial"/>
          <w:sz w:val="16"/>
          <w:szCs w:val="16"/>
          <w:lang w:val="it-IT"/>
        </w:rPr>
        <w:t>Mantuano</w:t>
      </w:r>
      <w:proofErr w:type="spellEnd"/>
    </w:p>
    <w:p w14:paraId="4EB01792" w14:textId="77777777" w:rsidR="00883D4E" w:rsidRPr="00370B05" w:rsidRDefault="00883D4E" w:rsidP="00370B05">
      <w:pPr>
        <w:pStyle w:val="Didascalia"/>
        <w:jc w:val="center"/>
        <w:rPr>
          <w:rFonts w:ascii="Arial" w:hAnsi="Arial" w:cs="Arial"/>
          <w:sz w:val="19"/>
          <w:szCs w:val="19"/>
          <w:lang w:val="it-IT"/>
        </w:rPr>
      </w:pPr>
    </w:p>
    <w:sectPr w:rsidR="00883D4E" w:rsidRPr="00370B05" w:rsidSect="000930E6">
      <w:headerReference w:type="even" r:id="rId15"/>
      <w:headerReference w:type="default" r:id="rId16"/>
      <w:footerReference w:type="even" r:id="rId17"/>
      <w:footerReference w:type="default" r:id="rId18"/>
      <w:headerReference w:type="first" r:id="rId19"/>
      <w:footerReference w:type="first" r:id="rId20"/>
      <w:pgSz w:w="11906" w:h="16838"/>
      <w:pgMar w:top="1025" w:right="1417" w:bottom="1082" w:left="1417" w:header="708" w:footer="5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1FD09" w14:textId="77777777" w:rsidR="002A57F3" w:rsidRDefault="002A57F3">
      <w:pPr>
        <w:spacing w:after="0" w:line="240" w:lineRule="auto"/>
      </w:pPr>
      <w:r>
        <w:separator/>
      </w:r>
    </w:p>
  </w:endnote>
  <w:endnote w:type="continuationSeparator" w:id="0">
    <w:p w14:paraId="784A765D" w14:textId="77777777" w:rsidR="002A57F3" w:rsidRDefault="002A5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rcular Std Bold">
    <w:altName w:val="Calibri"/>
    <w:charset w:val="00"/>
    <w:family w:val="auto"/>
    <w:pitch w:val="default"/>
  </w:font>
  <w:font w:name="Baskerville Std">
    <w:charset w:val="4D"/>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109380"/>
      <w:docPartObj>
        <w:docPartGallery w:val="Page Numbers (Bottom of Page)"/>
        <w:docPartUnique/>
      </w:docPartObj>
    </w:sdtPr>
    <w:sdtContent>
      <w:p w14:paraId="6921D8A7" w14:textId="77777777" w:rsidR="00AF3474" w:rsidRDefault="0061753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5281658B" w14:textId="77777777" w:rsidR="00AF3474" w:rsidRDefault="00AF3474">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Fonts w:ascii="Arial" w:hAnsi="Arial" w:cs="Arial"/>
        <w:sz w:val="16"/>
        <w:szCs w:val="16"/>
      </w:rPr>
      <w:id w:val="1202747195"/>
      <w:docPartObj>
        <w:docPartGallery w:val="Page Numbers (Bottom of Page)"/>
        <w:docPartUnique/>
      </w:docPartObj>
    </w:sdtPr>
    <w:sdtContent>
      <w:p w14:paraId="2294FDEC" w14:textId="77777777" w:rsidR="00AF3474" w:rsidRPr="000135CB" w:rsidRDefault="00617531">
        <w:pPr>
          <w:pStyle w:val="Pidipagina"/>
          <w:framePr w:wrap="none" w:vAnchor="text" w:hAnchor="margin" w:xAlign="right" w:y="1"/>
          <w:rPr>
            <w:rStyle w:val="Numeropagina"/>
            <w:rFonts w:ascii="Arial" w:hAnsi="Arial" w:cs="Arial"/>
            <w:sz w:val="16"/>
            <w:szCs w:val="16"/>
          </w:rPr>
        </w:pPr>
        <w:r w:rsidRPr="000135CB">
          <w:rPr>
            <w:rStyle w:val="Numeropagina"/>
            <w:rFonts w:ascii="Arial" w:hAnsi="Arial" w:cs="Arial"/>
            <w:sz w:val="16"/>
            <w:szCs w:val="16"/>
          </w:rPr>
          <w:fldChar w:fldCharType="begin"/>
        </w:r>
        <w:r w:rsidRPr="000135CB">
          <w:rPr>
            <w:rStyle w:val="Numeropagina"/>
            <w:rFonts w:ascii="Arial" w:hAnsi="Arial" w:cs="Arial"/>
            <w:sz w:val="16"/>
            <w:szCs w:val="16"/>
          </w:rPr>
          <w:instrText xml:space="preserve"> PAGE </w:instrText>
        </w:r>
        <w:r w:rsidRPr="000135CB">
          <w:rPr>
            <w:rStyle w:val="Numeropagina"/>
            <w:rFonts w:ascii="Arial" w:hAnsi="Arial" w:cs="Arial"/>
            <w:sz w:val="16"/>
            <w:szCs w:val="16"/>
          </w:rPr>
          <w:fldChar w:fldCharType="separate"/>
        </w:r>
        <w:r w:rsidRPr="000135CB">
          <w:rPr>
            <w:rStyle w:val="Numeropagina"/>
            <w:rFonts w:ascii="Arial" w:hAnsi="Arial" w:cs="Arial"/>
            <w:sz w:val="16"/>
            <w:szCs w:val="16"/>
          </w:rPr>
          <w:t>4</w:t>
        </w:r>
        <w:r w:rsidRPr="000135CB">
          <w:rPr>
            <w:rStyle w:val="Numeropagina"/>
            <w:rFonts w:ascii="Arial" w:hAnsi="Arial" w:cs="Arial"/>
            <w:sz w:val="16"/>
            <w:szCs w:val="16"/>
          </w:rPr>
          <w:fldChar w:fldCharType="end"/>
        </w:r>
      </w:p>
    </w:sdtContent>
  </w:sdt>
  <w:p w14:paraId="48DE096C" w14:textId="77777777" w:rsidR="00AF3474" w:rsidRDefault="00AF3474">
    <w:pPr>
      <w:pStyle w:val="Pidipagina"/>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416B1" w14:textId="77777777" w:rsidR="00FF7987" w:rsidRDefault="00FF798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B0E09" w14:textId="77777777" w:rsidR="002A57F3" w:rsidRDefault="002A57F3">
      <w:pPr>
        <w:spacing w:after="0" w:line="240" w:lineRule="auto"/>
      </w:pPr>
      <w:r>
        <w:separator/>
      </w:r>
    </w:p>
  </w:footnote>
  <w:footnote w:type="continuationSeparator" w:id="0">
    <w:p w14:paraId="0ADC51F5" w14:textId="77777777" w:rsidR="002A57F3" w:rsidRDefault="002A57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E3D49" w14:textId="77777777" w:rsidR="00FF7987" w:rsidRDefault="00FF798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D469E" w14:textId="77777777" w:rsidR="00AF3474" w:rsidRDefault="009104E3" w:rsidP="009104E3">
    <w:pPr>
      <w:pStyle w:val="Intestazione"/>
      <w:ind w:left="-567"/>
      <w:jc w:val="center"/>
    </w:pPr>
    <w:r>
      <w:rPr>
        <w:noProof/>
      </w:rPr>
      <w:drawing>
        <wp:inline distT="0" distB="0" distL="0" distR="0" wp14:anchorId="1ACA7D3A" wp14:editId="6532E958">
          <wp:extent cx="4146308" cy="906146"/>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andeau_3xlogos_expo.jpg"/>
                  <pic:cNvPicPr/>
                </pic:nvPicPr>
                <pic:blipFill>
                  <a:blip r:embed="rId1">
                    <a:extLst>
                      <a:ext uri="{28A0092B-C50C-407E-A947-70E740481C1C}">
                        <a14:useLocalDpi xmlns:a14="http://schemas.microsoft.com/office/drawing/2010/main" val="0"/>
                      </a:ext>
                    </a:extLst>
                  </a:blip>
                  <a:stretch>
                    <a:fillRect/>
                  </a:stretch>
                </pic:blipFill>
                <pic:spPr>
                  <a:xfrm>
                    <a:off x="0" y="0"/>
                    <a:ext cx="4228274" cy="924059"/>
                  </a:xfrm>
                  <a:prstGeom prst="rect">
                    <a:avLst/>
                  </a:prstGeom>
                </pic:spPr>
              </pic:pic>
            </a:graphicData>
          </a:graphic>
        </wp:inline>
      </w:drawing>
    </w:r>
  </w:p>
  <w:p w14:paraId="1C8B1203" w14:textId="77777777" w:rsidR="00FF7987" w:rsidRDefault="00FF7987" w:rsidP="009104E3">
    <w:pPr>
      <w:pStyle w:val="Intestazione"/>
      <w:ind w:left="-567"/>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7D714" w14:textId="77777777" w:rsidR="00FF7987" w:rsidRDefault="00FF798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B01C0"/>
    <w:multiLevelType w:val="hybridMultilevel"/>
    <w:tmpl w:val="A3EC2BD4"/>
    <w:lvl w:ilvl="0" w:tplc="CF5CA75E">
      <w:start w:val="1"/>
      <w:numFmt w:val="bullet"/>
      <w:lvlText w:val=""/>
      <w:lvlJc w:val="left"/>
      <w:pPr>
        <w:ind w:left="1416" w:hanging="708"/>
      </w:pPr>
      <w:rPr>
        <w:rFonts w:ascii="Symbol" w:eastAsia="Calibri" w:hAnsi="Symbol" w:cs="Arial" w:hint="default"/>
      </w:rPr>
    </w:lvl>
    <w:lvl w:ilvl="1" w:tplc="36A480AE">
      <w:start w:val="1"/>
      <w:numFmt w:val="bullet"/>
      <w:lvlText w:val="o"/>
      <w:lvlJc w:val="left"/>
      <w:pPr>
        <w:ind w:left="1788" w:hanging="360"/>
      </w:pPr>
      <w:rPr>
        <w:rFonts w:ascii="Courier New" w:hAnsi="Courier New" w:cs="Courier New" w:hint="default"/>
      </w:rPr>
    </w:lvl>
    <w:lvl w:ilvl="2" w:tplc="F560FE96">
      <w:start w:val="1"/>
      <w:numFmt w:val="bullet"/>
      <w:lvlText w:val=""/>
      <w:lvlJc w:val="left"/>
      <w:pPr>
        <w:ind w:left="2508" w:hanging="360"/>
      </w:pPr>
      <w:rPr>
        <w:rFonts w:ascii="Wingdings" w:hAnsi="Wingdings" w:hint="default"/>
      </w:rPr>
    </w:lvl>
    <w:lvl w:ilvl="3" w:tplc="7BC4876C">
      <w:start w:val="1"/>
      <w:numFmt w:val="bullet"/>
      <w:lvlText w:val=""/>
      <w:lvlJc w:val="left"/>
      <w:pPr>
        <w:ind w:left="3228" w:hanging="360"/>
      </w:pPr>
      <w:rPr>
        <w:rFonts w:ascii="Symbol" w:hAnsi="Symbol" w:hint="default"/>
      </w:rPr>
    </w:lvl>
    <w:lvl w:ilvl="4" w:tplc="D312F86C">
      <w:start w:val="1"/>
      <w:numFmt w:val="bullet"/>
      <w:lvlText w:val="o"/>
      <w:lvlJc w:val="left"/>
      <w:pPr>
        <w:ind w:left="3948" w:hanging="360"/>
      </w:pPr>
      <w:rPr>
        <w:rFonts w:ascii="Courier New" w:hAnsi="Courier New" w:cs="Courier New" w:hint="default"/>
      </w:rPr>
    </w:lvl>
    <w:lvl w:ilvl="5" w:tplc="03BC8FAA">
      <w:start w:val="1"/>
      <w:numFmt w:val="bullet"/>
      <w:lvlText w:val=""/>
      <w:lvlJc w:val="left"/>
      <w:pPr>
        <w:ind w:left="4668" w:hanging="360"/>
      </w:pPr>
      <w:rPr>
        <w:rFonts w:ascii="Wingdings" w:hAnsi="Wingdings" w:hint="default"/>
      </w:rPr>
    </w:lvl>
    <w:lvl w:ilvl="6" w:tplc="FE1AF8F2">
      <w:start w:val="1"/>
      <w:numFmt w:val="bullet"/>
      <w:lvlText w:val=""/>
      <w:lvlJc w:val="left"/>
      <w:pPr>
        <w:ind w:left="5388" w:hanging="360"/>
      </w:pPr>
      <w:rPr>
        <w:rFonts w:ascii="Symbol" w:hAnsi="Symbol" w:hint="default"/>
      </w:rPr>
    </w:lvl>
    <w:lvl w:ilvl="7" w:tplc="06D21988">
      <w:start w:val="1"/>
      <w:numFmt w:val="bullet"/>
      <w:lvlText w:val="o"/>
      <w:lvlJc w:val="left"/>
      <w:pPr>
        <w:ind w:left="6108" w:hanging="360"/>
      </w:pPr>
      <w:rPr>
        <w:rFonts w:ascii="Courier New" w:hAnsi="Courier New" w:cs="Courier New" w:hint="default"/>
      </w:rPr>
    </w:lvl>
    <w:lvl w:ilvl="8" w:tplc="F02660EE">
      <w:start w:val="1"/>
      <w:numFmt w:val="bullet"/>
      <w:lvlText w:val=""/>
      <w:lvlJc w:val="left"/>
      <w:pPr>
        <w:ind w:left="6828" w:hanging="360"/>
      </w:pPr>
      <w:rPr>
        <w:rFonts w:ascii="Wingdings" w:hAnsi="Wingdings" w:hint="default"/>
      </w:rPr>
    </w:lvl>
  </w:abstractNum>
  <w:abstractNum w:abstractNumId="1" w15:restartNumberingAfterBreak="0">
    <w:nsid w:val="212F5017"/>
    <w:multiLevelType w:val="hybridMultilevel"/>
    <w:tmpl w:val="7B307EAE"/>
    <w:lvl w:ilvl="0" w:tplc="747AD7B2">
      <w:start w:val="1"/>
      <w:numFmt w:val="bullet"/>
      <w:lvlText w:val=""/>
      <w:lvlJc w:val="left"/>
      <w:pPr>
        <w:ind w:left="720" w:hanging="360"/>
      </w:pPr>
      <w:rPr>
        <w:rFonts w:ascii="Wingdings" w:hAnsi="Wingdings" w:hint="default"/>
      </w:rPr>
    </w:lvl>
    <w:lvl w:ilvl="1" w:tplc="70EA4A60">
      <w:start w:val="1"/>
      <w:numFmt w:val="bullet"/>
      <w:lvlText w:val="o"/>
      <w:lvlJc w:val="left"/>
      <w:pPr>
        <w:ind w:left="1440" w:hanging="360"/>
      </w:pPr>
      <w:rPr>
        <w:rFonts w:ascii="Courier New" w:hAnsi="Courier New" w:cs="Courier New" w:hint="default"/>
      </w:rPr>
    </w:lvl>
    <w:lvl w:ilvl="2" w:tplc="CB24C5AE">
      <w:start w:val="1"/>
      <w:numFmt w:val="bullet"/>
      <w:lvlText w:val=""/>
      <w:lvlJc w:val="left"/>
      <w:pPr>
        <w:ind w:left="2160" w:hanging="360"/>
      </w:pPr>
      <w:rPr>
        <w:rFonts w:ascii="Wingdings" w:hAnsi="Wingdings" w:hint="default"/>
      </w:rPr>
    </w:lvl>
    <w:lvl w:ilvl="3" w:tplc="577A6DEE">
      <w:start w:val="1"/>
      <w:numFmt w:val="bullet"/>
      <w:lvlText w:val=""/>
      <w:lvlJc w:val="left"/>
      <w:pPr>
        <w:ind w:left="2880" w:hanging="360"/>
      </w:pPr>
      <w:rPr>
        <w:rFonts w:ascii="Symbol" w:hAnsi="Symbol" w:hint="default"/>
      </w:rPr>
    </w:lvl>
    <w:lvl w:ilvl="4" w:tplc="D2FEF102">
      <w:start w:val="1"/>
      <w:numFmt w:val="bullet"/>
      <w:lvlText w:val="o"/>
      <w:lvlJc w:val="left"/>
      <w:pPr>
        <w:ind w:left="3600" w:hanging="360"/>
      </w:pPr>
      <w:rPr>
        <w:rFonts w:ascii="Courier New" w:hAnsi="Courier New" w:cs="Courier New" w:hint="default"/>
      </w:rPr>
    </w:lvl>
    <w:lvl w:ilvl="5" w:tplc="770ED36A">
      <w:start w:val="1"/>
      <w:numFmt w:val="bullet"/>
      <w:lvlText w:val=""/>
      <w:lvlJc w:val="left"/>
      <w:pPr>
        <w:ind w:left="4320" w:hanging="360"/>
      </w:pPr>
      <w:rPr>
        <w:rFonts w:ascii="Wingdings" w:hAnsi="Wingdings" w:hint="default"/>
      </w:rPr>
    </w:lvl>
    <w:lvl w:ilvl="6" w:tplc="33D6E192">
      <w:start w:val="1"/>
      <w:numFmt w:val="bullet"/>
      <w:lvlText w:val=""/>
      <w:lvlJc w:val="left"/>
      <w:pPr>
        <w:ind w:left="5040" w:hanging="360"/>
      </w:pPr>
      <w:rPr>
        <w:rFonts w:ascii="Symbol" w:hAnsi="Symbol" w:hint="default"/>
      </w:rPr>
    </w:lvl>
    <w:lvl w:ilvl="7" w:tplc="2EFC04B0">
      <w:start w:val="1"/>
      <w:numFmt w:val="bullet"/>
      <w:lvlText w:val="o"/>
      <w:lvlJc w:val="left"/>
      <w:pPr>
        <w:ind w:left="5760" w:hanging="360"/>
      </w:pPr>
      <w:rPr>
        <w:rFonts w:ascii="Courier New" w:hAnsi="Courier New" w:cs="Courier New" w:hint="default"/>
      </w:rPr>
    </w:lvl>
    <w:lvl w:ilvl="8" w:tplc="197CF7A4">
      <w:start w:val="1"/>
      <w:numFmt w:val="bullet"/>
      <w:lvlText w:val=""/>
      <w:lvlJc w:val="left"/>
      <w:pPr>
        <w:ind w:left="6480" w:hanging="360"/>
      </w:pPr>
      <w:rPr>
        <w:rFonts w:ascii="Wingdings" w:hAnsi="Wingdings" w:hint="default"/>
      </w:rPr>
    </w:lvl>
  </w:abstractNum>
  <w:abstractNum w:abstractNumId="2" w15:restartNumberingAfterBreak="0">
    <w:nsid w:val="36AD51A1"/>
    <w:multiLevelType w:val="hybridMultilevel"/>
    <w:tmpl w:val="AF68B322"/>
    <w:lvl w:ilvl="0" w:tplc="B930F1BE">
      <w:start w:val="1"/>
      <w:numFmt w:val="bullet"/>
      <w:lvlText w:val=""/>
      <w:lvlJc w:val="left"/>
      <w:pPr>
        <w:ind w:left="1428" w:hanging="360"/>
      </w:pPr>
      <w:rPr>
        <w:rFonts w:ascii="Symbol" w:hAnsi="Symbol" w:hint="default"/>
      </w:rPr>
    </w:lvl>
    <w:lvl w:ilvl="1" w:tplc="B9EC4B7C">
      <w:start w:val="1"/>
      <w:numFmt w:val="bullet"/>
      <w:lvlText w:val="o"/>
      <w:lvlJc w:val="left"/>
      <w:pPr>
        <w:ind w:left="2148" w:hanging="360"/>
      </w:pPr>
      <w:rPr>
        <w:rFonts w:ascii="Courier New" w:hAnsi="Courier New" w:cs="Courier New" w:hint="default"/>
      </w:rPr>
    </w:lvl>
    <w:lvl w:ilvl="2" w:tplc="2C7CDBEA">
      <w:start w:val="1"/>
      <w:numFmt w:val="bullet"/>
      <w:lvlText w:val=""/>
      <w:lvlJc w:val="left"/>
      <w:pPr>
        <w:ind w:left="2868" w:hanging="360"/>
      </w:pPr>
      <w:rPr>
        <w:rFonts w:ascii="Wingdings" w:hAnsi="Wingdings" w:hint="default"/>
      </w:rPr>
    </w:lvl>
    <w:lvl w:ilvl="3" w:tplc="37A2AF72">
      <w:start w:val="1"/>
      <w:numFmt w:val="bullet"/>
      <w:lvlText w:val=""/>
      <w:lvlJc w:val="left"/>
      <w:pPr>
        <w:ind w:left="3588" w:hanging="360"/>
      </w:pPr>
      <w:rPr>
        <w:rFonts w:ascii="Symbol" w:hAnsi="Symbol" w:hint="default"/>
      </w:rPr>
    </w:lvl>
    <w:lvl w:ilvl="4" w:tplc="493036D6">
      <w:start w:val="1"/>
      <w:numFmt w:val="bullet"/>
      <w:lvlText w:val="o"/>
      <w:lvlJc w:val="left"/>
      <w:pPr>
        <w:ind w:left="4308" w:hanging="360"/>
      </w:pPr>
      <w:rPr>
        <w:rFonts w:ascii="Courier New" w:hAnsi="Courier New" w:cs="Courier New" w:hint="default"/>
      </w:rPr>
    </w:lvl>
    <w:lvl w:ilvl="5" w:tplc="FEE2AD5E">
      <w:start w:val="1"/>
      <w:numFmt w:val="bullet"/>
      <w:lvlText w:val=""/>
      <w:lvlJc w:val="left"/>
      <w:pPr>
        <w:ind w:left="5028" w:hanging="360"/>
      </w:pPr>
      <w:rPr>
        <w:rFonts w:ascii="Wingdings" w:hAnsi="Wingdings" w:hint="default"/>
      </w:rPr>
    </w:lvl>
    <w:lvl w:ilvl="6" w:tplc="62C6C96E">
      <w:start w:val="1"/>
      <w:numFmt w:val="bullet"/>
      <w:lvlText w:val=""/>
      <w:lvlJc w:val="left"/>
      <w:pPr>
        <w:ind w:left="5748" w:hanging="360"/>
      </w:pPr>
      <w:rPr>
        <w:rFonts w:ascii="Symbol" w:hAnsi="Symbol" w:hint="default"/>
      </w:rPr>
    </w:lvl>
    <w:lvl w:ilvl="7" w:tplc="0FF2043E">
      <w:start w:val="1"/>
      <w:numFmt w:val="bullet"/>
      <w:lvlText w:val="o"/>
      <w:lvlJc w:val="left"/>
      <w:pPr>
        <w:ind w:left="6468" w:hanging="360"/>
      </w:pPr>
      <w:rPr>
        <w:rFonts w:ascii="Courier New" w:hAnsi="Courier New" w:cs="Courier New" w:hint="default"/>
      </w:rPr>
    </w:lvl>
    <w:lvl w:ilvl="8" w:tplc="29AE7424">
      <w:start w:val="1"/>
      <w:numFmt w:val="bullet"/>
      <w:lvlText w:val=""/>
      <w:lvlJc w:val="left"/>
      <w:pPr>
        <w:ind w:left="7188" w:hanging="360"/>
      </w:pPr>
      <w:rPr>
        <w:rFonts w:ascii="Wingdings" w:hAnsi="Wingdings" w:hint="default"/>
      </w:rPr>
    </w:lvl>
  </w:abstractNum>
  <w:abstractNum w:abstractNumId="3" w15:restartNumberingAfterBreak="0">
    <w:nsid w:val="44790C3C"/>
    <w:multiLevelType w:val="multilevel"/>
    <w:tmpl w:val="152CA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735C74"/>
    <w:multiLevelType w:val="multilevel"/>
    <w:tmpl w:val="1820C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740058"/>
    <w:multiLevelType w:val="hybridMultilevel"/>
    <w:tmpl w:val="6290B1CE"/>
    <w:lvl w:ilvl="0" w:tplc="CC9E60C8">
      <w:start w:val="6"/>
      <w:numFmt w:val="bullet"/>
      <w:lvlText w:val="-"/>
      <w:lvlJc w:val="left"/>
      <w:pPr>
        <w:ind w:left="1068" w:hanging="360"/>
      </w:pPr>
      <w:rPr>
        <w:rFonts w:ascii="Arial" w:eastAsia="Calibri"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7E920E55"/>
    <w:multiLevelType w:val="hybridMultilevel"/>
    <w:tmpl w:val="10B2FB7C"/>
    <w:lvl w:ilvl="0" w:tplc="4C48DB9A">
      <w:start w:val="1"/>
      <w:numFmt w:val="bullet"/>
      <w:lvlText w:val=""/>
      <w:lvlJc w:val="left"/>
      <w:pPr>
        <w:ind w:left="1428" w:hanging="360"/>
      </w:pPr>
      <w:rPr>
        <w:rFonts w:ascii="Symbol" w:hAnsi="Symbol" w:hint="default"/>
      </w:rPr>
    </w:lvl>
    <w:lvl w:ilvl="1" w:tplc="4FE8EC34">
      <w:start w:val="1"/>
      <w:numFmt w:val="bullet"/>
      <w:lvlText w:val="o"/>
      <w:lvlJc w:val="left"/>
      <w:pPr>
        <w:ind w:left="2148" w:hanging="360"/>
      </w:pPr>
      <w:rPr>
        <w:rFonts w:ascii="Courier New" w:hAnsi="Courier New" w:cs="Courier New" w:hint="default"/>
      </w:rPr>
    </w:lvl>
    <w:lvl w:ilvl="2" w:tplc="45B0E522">
      <w:start w:val="1"/>
      <w:numFmt w:val="bullet"/>
      <w:lvlText w:val=""/>
      <w:lvlJc w:val="left"/>
      <w:pPr>
        <w:ind w:left="2868" w:hanging="360"/>
      </w:pPr>
      <w:rPr>
        <w:rFonts w:ascii="Wingdings" w:hAnsi="Wingdings" w:hint="default"/>
      </w:rPr>
    </w:lvl>
    <w:lvl w:ilvl="3" w:tplc="D3F4BA8A">
      <w:start w:val="1"/>
      <w:numFmt w:val="bullet"/>
      <w:lvlText w:val=""/>
      <w:lvlJc w:val="left"/>
      <w:pPr>
        <w:ind w:left="3588" w:hanging="360"/>
      </w:pPr>
      <w:rPr>
        <w:rFonts w:ascii="Symbol" w:hAnsi="Symbol" w:hint="default"/>
      </w:rPr>
    </w:lvl>
    <w:lvl w:ilvl="4" w:tplc="F476E80A">
      <w:start w:val="1"/>
      <w:numFmt w:val="bullet"/>
      <w:lvlText w:val="o"/>
      <w:lvlJc w:val="left"/>
      <w:pPr>
        <w:ind w:left="4308" w:hanging="360"/>
      </w:pPr>
      <w:rPr>
        <w:rFonts w:ascii="Courier New" w:hAnsi="Courier New" w:cs="Courier New" w:hint="default"/>
      </w:rPr>
    </w:lvl>
    <w:lvl w:ilvl="5" w:tplc="593E08D8">
      <w:start w:val="1"/>
      <w:numFmt w:val="bullet"/>
      <w:lvlText w:val=""/>
      <w:lvlJc w:val="left"/>
      <w:pPr>
        <w:ind w:left="5028" w:hanging="360"/>
      </w:pPr>
      <w:rPr>
        <w:rFonts w:ascii="Wingdings" w:hAnsi="Wingdings" w:hint="default"/>
      </w:rPr>
    </w:lvl>
    <w:lvl w:ilvl="6" w:tplc="865E6EA2">
      <w:start w:val="1"/>
      <w:numFmt w:val="bullet"/>
      <w:lvlText w:val=""/>
      <w:lvlJc w:val="left"/>
      <w:pPr>
        <w:ind w:left="5748" w:hanging="360"/>
      </w:pPr>
      <w:rPr>
        <w:rFonts w:ascii="Symbol" w:hAnsi="Symbol" w:hint="default"/>
      </w:rPr>
    </w:lvl>
    <w:lvl w:ilvl="7" w:tplc="BD7CD6A4">
      <w:start w:val="1"/>
      <w:numFmt w:val="bullet"/>
      <w:lvlText w:val="o"/>
      <w:lvlJc w:val="left"/>
      <w:pPr>
        <w:ind w:left="6468" w:hanging="360"/>
      </w:pPr>
      <w:rPr>
        <w:rFonts w:ascii="Courier New" w:hAnsi="Courier New" w:cs="Courier New" w:hint="default"/>
      </w:rPr>
    </w:lvl>
    <w:lvl w:ilvl="8" w:tplc="FCCE1C12">
      <w:start w:val="1"/>
      <w:numFmt w:val="bullet"/>
      <w:lvlText w:val=""/>
      <w:lvlJc w:val="left"/>
      <w:pPr>
        <w:ind w:left="7188" w:hanging="360"/>
      </w:pPr>
      <w:rPr>
        <w:rFonts w:ascii="Wingdings" w:hAnsi="Wingdings" w:hint="default"/>
      </w:rPr>
    </w:lvl>
  </w:abstractNum>
  <w:num w:numId="1" w16cid:durableId="499276637">
    <w:abstractNumId w:val="1"/>
  </w:num>
  <w:num w:numId="2" w16cid:durableId="1778138128">
    <w:abstractNumId w:val="6"/>
  </w:num>
  <w:num w:numId="3" w16cid:durableId="1723362076">
    <w:abstractNumId w:val="0"/>
  </w:num>
  <w:num w:numId="4" w16cid:durableId="797648930">
    <w:abstractNumId w:val="2"/>
  </w:num>
  <w:num w:numId="5" w16cid:durableId="823936684">
    <w:abstractNumId w:val="3"/>
  </w:num>
  <w:num w:numId="6" w16cid:durableId="552929827">
    <w:abstractNumId w:val="5"/>
  </w:num>
  <w:num w:numId="7" w16cid:durableId="13299386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474"/>
    <w:rsid w:val="000135CB"/>
    <w:rsid w:val="000930E6"/>
    <w:rsid w:val="00101041"/>
    <w:rsid w:val="001317E4"/>
    <w:rsid w:val="00223318"/>
    <w:rsid w:val="002A57F3"/>
    <w:rsid w:val="00370B05"/>
    <w:rsid w:val="00377806"/>
    <w:rsid w:val="003B0211"/>
    <w:rsid w:val="005C20D1"/>
    <w:rsid w:val="00617531"/>
    <w:rsid w:val="00653D67"/>
    <w:rsid w:val="007E56C5"/>
    <w:rsid w:val="00883D4E"/>
    <w:rsid w:val="009104E3"/>
    <w:rsid w:val="009320DC"/>
    <w:rsid w:val="00A93A60"/>
    <w:rsid w:val="00AF3474"/>
    <w:rsid w:val="00B92118"/>
    <w:rsid w:val="00C743F9"/>
    <w:rsid w:val="00D85948"/>
    <w:rsid w:val="00EB52FB"/>
    <w:rsid w:val="00FF798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99AD2"/>
  <w15:docId w15:val="{F3AF7F85-4574-334C-B363-B56474FC0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83D4E"/>
  </w:style>
  <w:style w:type="paragraph" w:styleId="Titolo1">
    <w:name w:val="heading 1"/>
    <w:basedOn w:val="Normale"/>
    <w:next w:val="Normale"/>
    <w:link w:val="Titolo1Carattere"/>
    <w:uiPriority w:val="9"/>
    <w:qFormat/>
    <w:pPr>
      <w:keepNext/>
      <w:keepLines/>
      <w:spacing w:before="480" w:after="200"/>
      <w:outlineLvl w:val="0"/>
    </w:pPr>
    <w:rPr>
      <w:rFonts w:ascii="Arial" w:eastAsia="Arial" w:hAnsi="Arial" w:cs="Arial"/>
      <w:sz w:val="40"/>
      <w:szCs w:val="40"/>
    </w:rPr>
  </w:style>
  <w:style w:type="paragraph" w:styleId="Titolo2">
    <w:name w:val="heading 2"/>
    <w:basedOn w:val="Normale"/>
    <w:link w:val="Titolo2Carattere"/>
    <w:uiPriority w:val="9"/>
    <w:qFormat/>
    <w:pPr>
      <w:spacing w:before="100" w:beforeAutospacing="1" w:after="100" w:afterAutospacing="1" w:line="240" w:lineRule="auto"/>
      <w:outlineLvl w:val="1"/>
    </w:pPr>
    <w:rPr>
      <w:rFonts w:ascii="Times New Roman" w:eastAsia="Times New Roman" w:hAnsi="Times New Roman" w:cs="Times New Roman"/>
      <w:b/>
      <w:bCs/>
      <w:sz w:val="36"/>
      <w:szCs w:val="36"/>
      <w:lang w:eastAsia="zh-CN"/>
    </w:rPr>
  </w:style>
  <w:style w:type="paragraph" w:styleId="Titolo3">
    <w:name w:val="heading 3"/>
    <w:basedOn w:val="Normale"/>
    <w:next w:val="Normale"/>
    <w:link w:val="Titolo3Carattere"/>
    <w:uiPriority w:val="9"/>
    <w:semiHidden/>
    <w:unhideWhenUsed/>
    <w:qFormat/>
    <w:pPr>
      <w:keepNext/>
      <w:keepLines/>
      <w:spacing w:before="40" w:after="0"/>
      <w:outlineLvl w:val="2"/>
    </w:pPr>
    <w:rPr>
      <w:rFonts w:ascii="Calibri Light" w:eastAsia="Calibri Light" w:hAnsi="Calibri Light" w:cs="Calibri Light"/>
      <w:color w:val="1F3763" w:themeColor="accent1" w:themeShade="7F"/>
      <w:sz w:val="24"/>
      <w:szCs w:val="24"/>
    </w:rPr>
  </w:style>
  <w:style w:type="paragraph" w:styleId="Titolo4">
    <w:name w:val="heading 4"/>
    <w:basedOn w:val="Normale"/>
    <w:next w:val="Normale"/>
    <w:link w:val="Titolo4Carattere"/>
    <w:uiPriority w:val="9"/>
    <w:unhideWhenUsed/>
    <w:qFormat/>
    <w:pPr>
      <w:keepNext/>
      <w:keepLines/>
      <w:spacing w:before="320" w:after="200"/>
      <w:outlineLvl w:val="3"/>
    </w:pPr>
    <w:rPr>
      <w:rFonts w:ascii="Arial" w:eastAsia="Arial" w:hAnsi="Arial" w:cs="Arial"/>
      <w:b/>
      <w:bCs/>
      <w:sz w:val="26"/>
      <w:szCs w:val="26"/>
    </w:rPr>
  </w:style>
  <w:style w:type="paragraph" w:styleId="Titolo5">
    <w:name w:val="heading 5"/>
    <w:basedOn w:val="Normale"/>
    <w:next w:val="Normale"/>
    <w:link w:val="Titolo5Carattere"/>
    <w:uiPriority w:val="9"/>
    <w:unhideWhenUsed/>
    <w:qFormat/>
    <w:pPr>
      <w:keepNext/>
      <w:keepLines/>
      <w:spacing w:before="320" w:after="200"/>
      <w:outlineLvl w:val="4"/>
    </w:pPr>
    <w:rPr>
      <w:rFonts w:ascii="Arial" w:eastAsia="Arial" w:hAnsi="Arial" w:cs="Arial"/>
      <w:b/>
      <w:bCs/>
      <w:sz w:val="24"/>
      <w:szCs w:val="24"/>
    </w:rPr>
  </w:style>
  <w:style w:type="paragraph" w:styleId="Titolo6">
    <w:name w:val="heading 6"/>
    <w:basedOn w:val="Normale"/>
    <w:next w:val="Normale"/>
    <w:link w:val="Titolo6Carattere"/>
    <w:uiPriority w:val="9"/>
    <w:unhideWhenUsed/>
    <w:qFormat/>
    <w:pPr>
      <w:keepNext/>
      <w:keepLines/>
      <w:spacing w:before="320" w:after="200"/>
      <w:outlineLvl w:val="5"/>
    </w:pPr>
    <w:rPr>
      <w:rFonts w:ascii="Arial" w:eastAsia="Arial" w:hAnsi="Arial" w:cs="Arial"/>
      <w:b/>
      <w:bCs/>
    </w:rPr>
  </w:style>
  <w:style w:type="paragraph" w:styleId="Titolo7">
    <w:name w:val="heading 7"/>
    <w:basedOn w:val="Normale"/>
    <w:next w:val="Normale"/>
    <w:link w:val="Titolo7Carattere"/>
    <w:uiPriority w:val="9"/>
    <w:unhideWhenUsed/>
    <w:qFormat/>
    <w:pPr>
      <w:keepNext/>
      <w:keepLines/>
      <w:spacing w:before="320" w:after="200"/>
      <w:outlineLvl w:val="6"/>
    </w:pPr>
    <w:rPr>
      <w:rFonts w:ascii="Arial" w:eastAsia="Arial" w:hAnsi="Arial" w:cs="Arial"/>
      <w:b/>
      <w:bCs/>
      <w:i/>
      <w:iCs/>
    </w:rPr>
  </w:style>
  <w:style w:type="paragraph" w:styleId="Titolo8">
    <w:name w:val="heading 8"/>
    <w:basedOn w:val="Normale"/>
    <w:next w:val="Normale"/>
    <w:link w:val="Titolo8Carattere"/>
    <w:uiPriority w:val="9"/>
    <w:unhideWhenUsed/>
    <w:qFormat/>
    <w:pPr>
      <w:keepNext/>
      <w:keepLines/>
      <w:spacing w:before="320" w:after="200"/>
      <w:outlineLvl w:val="7"/>
    </w:pPr>
    <w:rPr>
      <w:rFonts w:ascii="Arial" w:eastAsia="Arial" w:hAnsi="Arial" w:cs="Arial"/>
      <w:i/>
      <w:iCs/>
    </w:rPr>
  </w:style>
  <w:style w:type="paragraph" w:styleId="Titolo9">
    <w:name w:val="heading 9"/>
    <w:basedOn w:val="Normale"/>
    <w:next w:val="Normale"/>
    <w:link w:val="Titolo9Carattere"/>
    <w:uiPriority w:val="9"/>
    <w:unhideWhenUsed/>
    <w:qFormat/>
    <w:pPr>
      <w:keepNext/>
      <w:keepLines/>
      <w:spacing w:before="320" w:after="200"/>
      <w:outlineLvl w:val="8"/>
    </w:pPr>
    <w:rPr>
      <w:rFonts w:ascii="Arial" w:eastAsia="Arial" w:hAnsi="Arial" w:cs="Arial"/>
      <w:i/>
      <w:iCs/>
      <w:sz w:val="21"/>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Heading1Char">
    <w:name w:val="Heading 1 Char"/>
    <w:basedOn w:val="Carpredefinitoparagrafo"/>
    <w:uiPriority w:val="9"/>
    <w:rPr>
      <w:rFonts w:ascii="Arial" w:eastAsia="Arial" w:hAnsi="Arial" w:cs="Arial"/>
      <w:sz w:val="40"/>
      <w:szCs w:val="40"/>
    </w:rPr>
  </w:style>
  <w:style w:type="character" w:customStyle="1" w:styleId="Heading4Char">
    <w:name w:val="Heading 4 Char"/>
    <w:basedOn w:val="Carpredefinitoparagrafo"/>
    <w:uiPriority w:val="9"/>
    <w:rPr>
      <w:rFonts w:ascii="Arial" w:eastAsia="Arial" w:hAnsi="Arial" w:cs="Arial"/>
      <w:b/>
      <w:bCs/>
      <w:sz w:val="26"/>
      <w:szCs w:val="26"/>
    </w:rPr>
  </w:style>
  <w:style w:type="character" w:customStyle="1" w:styleId="Heading5Char">
    <w:name w:val="Heading 5 Char"/>
    <w:basedOn w:val="Carpredefinitoparagrafo"/>
    <w:uiPriority w:val="9"/>
    <w:rPr>
      <w:rFonts w:ascii="Arial" w:eastAsia="Arial" w:hAnsi="Arial" w:cs="Arial"/>
      <w:b/>
      <w:bCs/>
      <w:sz w:val="24"/>
      <w:szCs w:val="24"/>
    </w:rPr>
  </w:style>
  <w:style w:type="character" w:customStyle="1" w:styleId="Heading6Char">
    <w:name w:val="Heading 6 Char"/>
    <w:basedOn w:val="Carpredefinitoparagrafo"/>
    <w:uiPriority w:val="9"/>
    <w:rPr>
      <w:rFonts w:ascii="Arial" w:eastAsia="Arial" w:hAnsi="Arial" w:cs="Arial"/>
      <w:b/>
      <w:bCs/>
      <w:sz w:val="22"/>
      <w:szCs w:val="22"/>
    </w:rPr>
  </w:style>
  <w:style w:type="character" w:customStyle="1" w:styleId="Heading7Char">
    <w:name w:val="Heading 7 Char"/>
    <w:basedOn w:val="Carpredefinitoparagrafo"/>
    <w:uiPriority w:val="9"/>
    <w:rPr>
      <w:rFonts w:ascii="Arial" w:eastAsia="Arial" w:hAnsi="Arial" w:cs="Arial"/>
      <w:b/>
      <w:bCs/>
      <w:i/>
      <w:iCs/>
      <w:sz w:val="22"/>
      <w:szCs w:val="22"/>
    </w:rPr>
  </w:style>
  <w:style w:type="character" w:customStyle="1" w:styleId="Heading8Char">
    <w:name w:val="Heading 8 Char"/>
    <w:basedOn w:val="Carpredefinitoparagrafo"/>
    <w:uiPriority w:val="9"/>
    <w:rPr>
      <w:rFonts w:ascii="Arial" w:eastAsia="Arial" w:hAnsi="Arial" w:cs="Arial"/>
      <w:i/>
      <w:iCs/>
      <w:sz w:val="22"/>
      <w:szCs w:val="22"/>
    </w:rPr>
  </w:style>
  <w:style w:type="character" w:customStyle="1" w:styleId="Heading9Char">
    <w:name w:val="Heading 9 Char"/>
    <w:basedOn w:val="Carpredefinitoparagrafo"/>
    <w:uiPriority w:val="9"/>
    <w:rPr>
      <w:rFonts w:ascii="Arial" w:eastAsia="Arial" w:hAnsi="Arial" w:cs="Arial"/>
      <w:i/>
      <w:iCs/>
      <w:sz w:val="21"/>
      <w:szCs w:val="21"/>
    </w:rPr>
  </w:style>
  <w:style w:type="character" w:customStyle="1" w:styleId="TitleChar">
    <w:name w:val="Title Char"/>
    <w:basedOn w:val="Carpredefinitoparagrafo"/>
    <w:uiPriority w:val="10"/>
    <w:rPr>
      <w:sz w:val="48"/>
      <w:szCs w:val="48"/>
    </w:rPr>
  </w:style>
  <w:style w:type="character" w:customStyle="1" w:styleId="SubtitleChar">
    <w:name w:val="Subtitle Char"/>
    <w:basedOn w:val="Carpredefinitoparagrafo"/>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Titolo1Carattere">
    <w:name w:val="Titolo 1 Carattere"/>
    <w:basedOn w:val="Carpredefinitoparagrafo"/>
    <w:link w:val="Titolo1"/>
    <w:uiPriority w:val="9"/>
    <w:rPr>
      <w:rFonts w:ascii="Arial" w:eastAsia="Arial" w:hAnsi="Arial" w:cs="Arial"/>
      <w:sz w:val="40"/>
      <w:szCs w:val="40"/>
    </w:rPr>
  </w:style>
  <w:style w:type="character" w:customStyle="1" w:styleId="Heading2Char">
    <w:name w:val="Heading 2 Char"/>
    <w:basedOn w:val="Carpredefinitoparagrafo"/>
    <w:uiPriority w:val="9"/>
    <w:rPr>
      <w:rFonts w:ascii="Arial" w:eastAsia="Arial" w:hAnsi="Arial" w:cs="Arial"/>
      <w:sz w:val="34"/>
    </w:rPr>
  </w:style>
  <w:style w:type="character" w:customStyle="1" w:styleId="Heading3Char">
    <w:name w:val="Heading 3 Char"/>
    <w:basedOn w:val="Carpredefinitoparagrafo"/>
    <w:uiPriority w:val="9"/>
    <w:rPr>
      <w:rFonts w:ascii="Arial" w:eastAsia="Arial" w:hAnsi="Arial" w:cs="Arial"/>
      <w:sz w:val="30"/>
      <w:szCs w:val="30"/>
    </w:rPr>
  </w:style>
  <w:style w:type="character" w:customStyle="1" w:styleId="Titolo4Carattere">
    <w:name w:val="Titolo 4 Carattere"/>
    <w:basedOn w:val="Carpredefinitoparagrafo"/>
    <w:link w:val="Titolo4"/>
    <w:uiPriority w:val="9"/>
    <w:rPr>
      <w:rFonts w:ascii="Arial" w:eastAsia="Arial" w:hAnsi="Arial" w:cs="Arial"/>
      <w:b/>
      <w:bCs/>
      <w:sz w:val="26"/>
      <w:szCs w:val="26"/>
    </w:rPr>
  </w:style>
  <w:style w:type="character" w:customStyle="1" w:styleId="Titolo5Carattere">
    <w:name w:val="Titolo 5 Carattere"/>
    <w:basedOn w:val="Carpredefinitoparagrafo"/>
    <w:link w:val="Titolo5"/>
    <w:uiPriority w:val="9"/>
    <w:rPr>
      <w:rFonts w:ascii="Arial" w:eastAsia="Arial" w:hAnsi="Arial" w:cs="Arial"/>
      <w:b/>
      <w:bCs/>
      <w:sz w:val="24"/>
      <w:szCs w:val="24"/>
    </w:rPr>
  </w:style>
  <w:style w:type="character" w:customStyle="1" w:styleId="Titolo6Carattere">
    <w:name w:val="Titolo 6 Carattere"/>
    <w:basedOn w:val="Carpredefinitoparagrafo"/>
    <w:link w:val="Titolo6"/>
    <w:uiPriority w:val="9"/>
    <w:rPr>
      <w:rFonts w:ascii="Arial" w:eastAsia="Arial" w:hAnsi="Arial" w:cs="Arial"/>
      <w:b/>
      <w:bCs/>
      <w:sz w:val="22"/>
      <w:szCs w:val="22"/>
    </w:rPr>
  </w:style>
  <w:style w:type="character" w:customStyle="1" w:styleId="Titolo7Carattere">
    <w:name w:val="Titolo 7 Carattere"/>
    <w:basedOn w:val="Carpredefinitoparagrafo"/>
    <w:link w:val="Titolo7"/>
    <w:uiPriority w:val="9"/>
    <w:rPr>
      <w:rFonts w:ascii="Arial" w:eastAsia="Arial" w:hAnsi="Arial" w:cs="Arial"/>
      <w:b/>
      <w:bCs/>
      <w:i/>
      <w:iCs/>
      <w:sz w:val="22"/>
      <w:szCs w:val="22"/>
    </w:rPr>
  </w:style>
  <w:style w:type="character" w:customStyle="1" w:styleId="Titolo8Carattere">
    <w:name w:val="Titolo 8 Carattere"/>
    <w:basedOn w:val="Carpredefinitoparagrafo"/>
    <w:link w:val="Titolo8"/>
    <w:uiPriority w:val="9"/>
    <w:rPr>
      <w:rFonts w:ascii="Arial" w:eastAsia="Arial" w:hAnsi="Arial" w:cs="Arial"/>
      <w:i/>
      <w:iCs/>
      <w:sz w:val="22"/>
      <w:szCs w:val="22"/>
    </w:rPr>
  </w:style>
  <w:style w:type="character" w:customStyle="1" w:styleId="Titolo9Carattere">
    <w:name w:val="Titolo 9 Carattere"/>
    <w:basedOn w:val="Carpredefinitoparagrafo"/>
    <w:link w:val="Titolo9"/>
    <w:uiPriority w:val="9"/>
    <w:rPr>
      <w:rFonts w:ascii="Arial" w:eastAsia="Arial" w:hAnsi="Arial" w:cs="Arial"/>
      <w:i/>
      <w:iCs/>
      <w:sz w:val="21"/>
      <w:szCs w:val="21"/>
    </w:rPr>
  </w:style>
  <w:style w:type="paragraph" w:styleId="Nessunaspaziatura">
    <w:name w:val="No Spacing"/>
    <w:uiPriority w:val="1"/>
    <w:qFormat/>
    <w:pPr>
      <w:spacing w:after="0" w:line="240" w:lineRule="auto"/>
    </w:pPr>
  </w:style>
  <w:style w:type="paragraph" w:styleId="Titolo">
    <w:name w:val="Title"/>
    <w:basedOn w:val="Normale"/>
    <w:next w:val="Normale"/>
    <w:link w:val="TitoloCarattere"/>
    <w:uiPriority w:val="10"/>
    <w:qFormat/>
    <w:pPr>
      <w:spacing w:before="300" w:after="200"/>
      <w:contextualSpacing/>
    </w:pPr>
    <w:rPr>
      <w:sz w:val="48"/>
      <w:szCs w:val="48"/>
    </w:rPr>
  </w:style>
  <w:style w:type="character" w:customStyle="1" w:styleId="TitoloCarattere">
    <w:name w:val="Titolo Carattere"/>
    <w:basedOn w:val="Carpredefinitoparagrafo"/>
    <w:link w:val="Titolo"/>
    <w:uiPriority w:val="10"/>
    <w:rPr>
      <w:sz w:val="48"/>
      <w:szCs w:val="48"/>
    </w:rPr>
  </w:style>
  <w:style w:type="paragraph" w:styleId="Sottotitolo">
    <w:name w:val="Subtitle"/>
    <w:basedOn w:val="Normale"/>
    <w:next w:val="Normale"/>
    <w:link w:val="SottotitoloCarattere"/>
    <w:uiPriority w:val="11"/>
    <w:qFormat/>
    <w:pPr>
      <w:spacing w:before="200" w:after="200"/>
    </w:pPr>
    <w:rPr>
      <w:sz w:val="24"/>
      <w:szCs w:val="24"/>
    </w:rPr>
  </w:style>
  <w:style w:type="character" w:customStyle="1" w:styleId="SottotitoloCarattere">
    <w:name w:val="Sottotitolo Carattere"/>
    <w:basedOn w:val="Carpredefinitoparagrafo"/>
    <w:link w:val="Sottotitolo"/>
    <w:uiPriority w:val="11"/>
    <w:rPr>
      <w:sz w:val="24"/>
      <w:szCs w:val="24"/>
    </w:rPr>
  </w:style>
  <w:style w:type="paragraph" w:styleId="Citazione">
    <w:name w:val="Quote"/>
    <w:basedOn w:val="Normale"/>
    <w:next w:val="Normale"/>
    <w:link w:val="CitazioneCarattere"/>
    <w:uiPriority w:val="29"/>
    <w:qFormat/>
    <w:pPr>
      <w:ind w:left="720" w:right="720"/>
    </w:pPr>
    <w:rPr>
      <w:i/>
    </w:rPr>
  </w:style>
  <w:style w:type="character" w:customStyle="1" w:styleId="CitazioneCarattere">
    <w:name w:val="Citazione Carattere"/>
    <w:link w:val="Citazione"/>
    <w:uiPriority w:val="29"/>
    <w:rPr>
      <w:i/>
    </w:rPr>
  </w:style>
  <w:style w:type="paragraph" w:styleId="Citazioneintensa">
    <w:name w:val="Intense Quote"/>
    <w:basedOn w:val="Normale"/>
    <w:next w:val="Normale"/>
    <w:link w:val="CitazioneintensaCarattere"/>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pPr>
    <w:rPr>
      <w:i/>
    </w:rPr>
  </w:style>
  <w:style w:type="character" w:customStyle="1" w:styleId="CitazioneintensaCarattere">
    <w:name w:val="Citazione intensa Carattere"/>
    <w:link w:val="Citazioneintensa"/>
    <w:uiPriority w:val="30"/>
    <w:rPr>
      <w:i/>
    </w:rPr>
  </w:style>
  <w:style w:type="character" w:customStyle="1" w:styleId="HeaderChar">
    <w:name w:val="Header Char"/>
    <w:basedOn w:val="Carpredefinitoparagrafo"/>
    <w:uiPriority w:val="99"/>
  </w:style>
  <w:style w:type="character" w:customStyle="1" w:styleId="FooterChar">
    <w:name w:val="Footer Char"/>
    <w:basedOn w:val="Carpredefinitoparagrafo"/>
    <w:uiPriority w:val="99"/>
  </w:style>
  <w:style w:type="paragraph" w:styleId="Didascalia">
    <w:name w:val="caption"/>
    <w:basedOn w:val="Normale"/>
    <w:next w:val="Normale"/>
    <w:uiPriority w:val="35"/>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Grigliatabella">
    <w:name w:val="Table Grid"/>
    <w:basedOn w:val="Tabellanorma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ellanorma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ellasemplice-1">
    <w:name w:val="Plain Table 1"/>
    <w:basedOn w:val="Tabellanorma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hemeFill="text1" w:themeFillTint="0D"/>
      </w:tcPr>
    </w:tblStylePr>
    <w:tblStylePr w:type="band1Horz">
      <w:tblPr/>
      <w:tcPr>
        <w:shd w:val="clear" w:color="F2F2F2" w:fill="F2F2F2" w:themeFill="text1" w:themeFillTint="0D"/>
      </w:tcPr>
    </w:tblStylePr>
  </w:style>
  <w:style w:type="table" w:styleId="Tabellasemplice-2">
    <w:name w:val="Plain Table 2"/>
    <w:basedOn w:val="Tabellanorma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ellasemplice-3">
    <w:name w:val="Plain Table 3"/>
    <w:basedOn w:val="Tabellanorma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hemeFill="text1" w:themeFillTint="0D"/>
      </w:tcPr>
    </w:tblStylePr>
    <w:tblStylePr w:type="band1Horz">
      <w:rPr>
        <w:rFonts w:ascii="Arial" w:hAnsi="Arial"/>
        <w:color w:val="404040"/>
        <w:sz w:val="22"/>
      </w:rPr>
      <w:tblPr/>
      <w:tcPr>
        <w:shd w:val="clear" w:color="F2F2F2" w:fill="F2F2F2" w:themeFill="text1" w:themeFillTint="0D"/>
      </w:tcPr>
    </w:tblStylePr>
  </w:style>
  <w:style w:type="table" w:styleId="Tabellasemplice4">
    <w:name w:val="Plain Table 4"/>
    <w:basedOn w:val="Tabellanorma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hemeFill="text1" w:themeFillTint="0D"/>
      </w:tcPr>
    </w:tblStylePr>
    <w:tblStylePr w:type="band1Horz">
      <w:rPr>
        <w:rFonts w:ascii="Arial" w:hAnsi="Arial"/>
        <w:color w:val="404040"/>
        <w:sz w:val="22"/>
      </w:rPr>
      <w:tblPr/>
      <w:tcPr>
        <w:shd w:val="clear" w:color="F2F2F2" w:fill="F2F2F2" w:themeFill="text1" w:themeFillTint="0D"/>
      </w:tcPr>
    </w:tblStylePr>
  </w:style>
  <w:style w:type="table" w:styleId="Tabellasemplice5">
    <w:name w:val="Plain Table 5"/>
    <w:basedOn w:val="Tabellanorma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FFFFFF"/>
      </w:tcPr>
    </w:tblStylePr>
    <w:tblStylePr w:type="lastRow">
      <w:rPr>
        <w:i/>
        <w:color w:val="404040"/>
      </w:rPr>
      <w:tblPr/>
      <w:tcPr>
        <w:tcBorders>
          <w:top w:val="single" w:sz="4" w:space="0" w:color="404040"/>
          <w:left w:val="none" w:sz="4" w:space="0" w:color="000000"/>
          <w:right w:val="none" w:sz="4" w:space="0" w:color="000000"/>
        </w:tcBorders>
        <w:shd w:val="clear" w:color="FFFFFF" w:fill="FFFFFF"/>
      </w:tcPr>
    </w:tblStylePr>
    <w:tblStylePr w:type="firstCol">
      <w:pPr>
        <w:jc w:val="right"/>
      </w:pPr>
      <w:rPr>
        <w:i/>
        <w:color w:val="404040"/>
      </w:rPr>
      <w:tblPr/>
      <w:tcPr>
        <w:tcBorders>
          <w:right w:val="single" w:sz="4" w:space="0" w:color="404040"/>
        </w:tcBorders>
        <w:shd w:val="clear" w:color="FFFFFF" w:fill="FFFFFF"/>
      </w:tcPr>
    </w:tblStylePr>
    <w:tblStylePr w:type="lastCol">
      <w:rPr>
        <w:i/>
        <w:color w:val="404040"/>
      </w:rPr>
      <w:tblPr/>
      <w:tcPr>
        <w:tcBorders>
          <w:left w:val="single" w:sz="4" w:space="0" w:color="404040"/>
        </w:tcBorders>
        <w:shd w:val="clear" w:color="FFFFFF" w:fill="FFFFFF"/>
      </w:tcPr>
    </w:tblStylePr>
    <w:tblStylePr w:type="band1Vert">
      <w:rPr>
        <w:rFonts w:ascii="Arial" w:hAnsi="Arial"/>
        <w:color w:val="404040"/>
        <w:sz w:val="22"/>
      </w:rPr>
      <w:tblPr/>
      <w:tcPr>
        <w:shd w:val="clear" w:color="F2F2F2" w:fill="F2F2F2" w:themeFill="text1" w:themeFillTint="0D"/>
      </w:tcPr>
    </w:tblStylePr>
    <w:tblStylePr w:type="band1Horz">
      <w:rPr>
        <w:rFonts w:ascii="Arial" w:hAnsi="Arial"/>
        <w:color w:val="404040"/>
        <w:sz w:val="22"/>
      </w:rPr>
      <w:tblPr/>
      <w:tcPr>
        <w:shd w:val="clear" w:color="F2F2F2" w:fill="F2F2F2" w:themeFill="text1" w:themeFillTint="0D"/>
      </w:tcPr>
    </w:tblStylePr>
  </w:style>
  <w:style w:type="table" w:styleId="Tabellagriglia1chiara">
    <w:name w:val="Grid Table 1 Light"/>
    <w:basedOn w:val="Tabellanorma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ellanorma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Tabellanorma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ellanorma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ellanorma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ellanorma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Tabellanorma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ellagriglia2">
    <w:name w:val="Grid Table 2"/>
    <w:basedOn w:val="Tabellanorma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hemeFill="text1" w:themeFillTint="34"/>
      </w:tcPr>
    </w:tblStylePr>
    <w:tblStylePr w:type="band1Horz">
      <w:rPr>
        <w:rFonts w:ascii="Arial" w:hAnsi="Arial"/>
        <w:color w:val="404040"/>
        <w:sz w:val="22"/>
      </w:rPr>
      <w:tblPr/>
      <w:tcPr>
        <w:shd w:val="clear" w:color="CBCBCB" w:fill="CBCBCB" w:themeFill="text1" w:themeFillTint="34"/>
      </w:tcPr>
    </w:tblStylePr>
  </w:style>
  <w:style w:type="table" w:customStyle="1" w:styleId="GridTable2-Accent1">
    <w:name w:val="Grid Table 2 - Accent 1"/>
    <w:basedOn w:val="Tabellanorma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FFFFFF"/>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hemeFill="accent1" w:themeFillTint="34"/>
      </w:tcPr>
    </w:tblStylePr>
    <w:tblStylePr w:type="band1Horz">
      <w:rPr>
        <w:rFonts w:ascii="Arial" w:hAnsi="Arial"/>
        <w:color w:val="404040"/>
        <w:sz w:val="22"/>
      </w:rPr>
      <w:tblPr/>
      <w:tcPr>
        <w:shd w:val="clear" w:color="D8E2F3" w:fill="D8E2F3" w:themeFill="accent1" w:themeFillTint="34"/>
      </w:tcPr>
    </w:tblStylePr>
  </w:style>
  <w:style w:type="table" w:customStyle="1" w:styleId="GridTable2-Accent2">
    <w:name w:val="Grid Table 2 - Accent 2"/>
    <w:basedOn w:val="Tabellanorma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FFFFFF"/>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hemeFill="accent2" w:themeFillTint="32"/>
      </w:tcPr>
    </w:tblStylePr>
    <w:tblStylePr w:type="band1Horz">
      <w:rPr>
        <w:rFonts w:ascii="Arial" w:hAnsi="Arial"/>
        <w:color w:val="404040"/>
        <w:sz w:val="22"/>
      </w:rPr>
      <w:tblPr/>
      <w:tcPr>
        <w:shd w:val="clear" w:color="FBE5D6" w:fill="FBE5D6" w:themeFill="accent2" w:themeFillTint="32"/>
      </w:tcPr>
    </w:tblStylePr>
  </w:style>
  <w:style w:type="table" w:customStyle="1" w:styleId="GridTable2-Accent3">
    <w:name w:val="Grid Table 2 - Accent 3"/>
    <w:basedOn w:val="Tabellanorma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FFFFFF"/>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hemeFill="accent3" w:themeFillTint="34"/>
      </w:tcPr>
    </w:tblStylePr>
    <w:tblStylePr w:type="band1Horz">
      <w:rPr>
        <w:rFonts w:ascii="Arial" w:hAnsi="Arial"/>
        <w:color w:val="404040"/>
        <w:sz w:val="22"/>
      </w:rPr>
      <w:tblPr/>
      <w:tcPr>
        <w:shd w:val="clear" w:color="ECECEC" w:fill="ECECEC" w:themeFill="accent3" w:themeFillTint="34"/>
      </w:tcPr>
    </w:tblStylePr>
  </w:style>
  <w:style w:type="table" w:customStyle="1" w:styleId="GridTable2-Accent4">
    <w:name w:val="Grid Table 2 - Accent 4"/>
    <w:basedOn w:val="Tabellanorma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FFFFFF"/>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hemeFill="accent4" w:themeFillTint="34"/>
      </w:tcPr>
    </w:tblStylePr>
    <w:tblStylePr w:type="band1Horz">
      <w:rPr>
        <w:rFonts w:ascii="Arial" w:hAnsi="Arial"/>
        <w:color w:val="404040"/>
        <w:sz w:val="22"/>
      </w:rPr>
      <w:tblPr/>
      <w:tcPr>
        <w:shd w:val="clear" w:color="FFF2CB" w:fill="FFF2CB" w:themeFill="accent4" w:themeFillTint="34"/>
      </w:tcPr>
    </w:tblStylePr>
  </w:style>
  <w:style w:type="table" w:customStyle="1" w:styleId="GridTable2-Accent5">
    <w:name w:val="Grid Table 2 - Accent 5"/>
    <w:basedOn w:val="Tabellanorma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FFFFFF"/>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hemeFill="accent5" w:themeFillTint="34"/>
      </w:tcPr>
    </w:tblStylePr>
    <w:tblStylePr w:type="band1Horz">
      <w:rPr>
        <w:rFonts w:ascii="Arial" w:hAnsi="Arial"/>
        <w:color w:val="404040"/>
        <w:sz w:val="22"/>
      </w:rPr>
      <w:tblPr/>
      <w:tcPr>
        <w:shd w:val="clear" w:color="DDEAF6" w:fill="DDEAF6" w:themeFill="accent5" w:themeFillTint="34"/>
      </w:tcPr>
    </w:tblStylePr>
  </w:style>
  <w:style w:type="table" w:customStyle="1" w:styleId="GridTable2-Accent6">
    <w:name w:val="Grid Table 2 - Accent 6"/>
    <w:basedOn w:val="Tabellanorma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FFFFFF"/>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hemeFill="accent6" w:themeFillTint="34"/>
      </w:tcPr>
    </w:tblStylePr>
    <w:tblStylePr w:type="band1Horz">
      <w:rPr>
        <w:rFonts w:ascii="Arial" w:hAnsi="Arial"/>
        <w:color w:val="404040"/>
        <w:sz w:val="22"/>
      </w:rPr>
      <w:tblPr/>
      <w:tcPr>
        <w:shd w:val="clear" w:color="E1EFD8" w:fill="E1EFD8" w:themeFill="accent6" w:themeFillTint="34"/>
      </w:tcPr>
    </w:tblStylePr>
  </w:style>
  <w:style w:type="table" w:styleId="Grigliatab3">
    <w:name w:val="Grid Table 3"/>
    <w:basedOn w:val="Tabellanorma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CBCBCB" w:fill="CBCBCB" w:themeFill="text1" w:themeFillTint="34"/>
      </w:tcPr>
    </w:tblStylePr>
    <w:tblStylePr w:type="band1Horz">
      <w:rPr>
        <w:rFonts w:ascii="Arial" w:hAnsi="Arial"/>
        <w:color w:val="404040"/>
        <w:sz w:val="22"/>
      </w:rPr>
      <w:tblPr/>
      <w:tcPr>
        <w:shd w:val="clear" w:color="CBCBCB" w:fill="CBCBCB" w:themeFill="text1" w:themeFillTint="34"/>
      </w:tcPr>
    </w:tblStylePr>
  </w:style>
  <w:style w:type="table" w:customStyle="1" w:styleId="GridTable3-Accent1">
    <w:name w:val="Grid Table 3 - Accent 1"/>
    <w:basedOn w:val="Tabellanorma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D8E2F3" w:fill="D8E2F3" w:themeFill="accent1" w:themeFillTint="34"/>
      </w:tcPr>
    </w:tblStylePr>
    <w:tblStylePr w:type="band1Horz">
      <w:rPr>
        <w:rFonts w:ascii="Arial" w:hAnsi="Arial"/>
        <w:color w:val="404040"/>
        <w:sz w:val="22"/>
      </w:rPr>
      <w:tblPr/>
      <w:tcPr>
        <w:shd w:val="clear" w:color="D8E2F3" w:fill="D8E2F3" w:themeFill="accent1" w:themeFillTint="34"/>
      </w:tcPr>
    </w:tblStylePr>
  </w:style>
  <w:style w:type="table" w:customStyle="1" w:styleId="GridTable3-Accent2">
    <w:name w:val="Grid Table 3 - Accent 2"/>
    <w:basedOn w:val="Tabellanorma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BE5D6" w:fill="FBE5D6" w:themeFill="accent2" w:themeFillTint="32"/>
      </w:tcPr>
    </w:tblStylePr>
    <w:tblStylePr w:type="band1Horz">
      <w:rPr>
        <w:rFonts w:ascii="Arial" w:hAnsi="Arial"/>
        <w:color w:val="404040"/>
        <w:sz w:val="22"/>
      </w:rPr>
      <w:tblPr/>
      <w:tcPr>
        <w:shd w:val="clear" w:color="FBE5D6" w:fill="FBE5D6" w:themeFill="accent2" w:themeFillTint="32"/>
      </w:tcPr>
    </w:tblStylePr>
  </w:style>
  <w:style w:type="table" w:customStyle="1" w:styleId="GridTable3-Accent3">
    <w:name w:val="Grid Table 3 - Accent 3"/>
    <w:basedOn w:val="Tabellanorma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ECECEC" w:fill="ECECEC" w:themeFill="accent3" w:themeFillTint="34"/>
      </w:tcPr>
    </w:tblStylePr>
    <w:tblStylePr w:type="band1Horz">
      <w:rPr>
        <w:rFonts w:ascii="Arial" w:hAnsi="Arial"/>
        <w:color w:val="404040"/>
        <w:sz w:val="22"/>
      </w:rPr>
      <w:tblPr/>
      <w:tcPr>
        <w:shd w:val="clear" w:color="ECECEC" w:fill="ECECEC" w:themeFill="accent3" w:themeFillTint="34"/>
      </w:tcPr>
    </w:tblStylePr>
  </w:style>
  <w:style w:type="table" w:customStyle="1" w:styleId="GridTable3-Accent4">
    <w:name w:val="Grid Table 3 - Accent 4"/>
    <w:basedOn w:val="Tabellanorma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2CB" w:fill="FFF2CB" w:themeFill="accent4" w:themeFillTint="34"/>
      </w:tcPr>
    </w:tblStylePr>
    <w:tblStylePr w:type="band1Horz">
      <w:rPr>
        <w:rFonts w:ascii="Arial" w:hAnsi="Arial"/>
        <w:color w:val="404040"/>
        <w:sz w:val="22"/>
      </w:rPr>
      <w:tblPr/>
      <w:tcPr>
        <w:shd w:val="clear" w:color="FFF2CB" w:fill="FFF2CB" w:themeFill="accent4" w:themeFillTint="34"/>
      </w:tcPr>
    </w:tblStylePr>
  </w:style>
  <w:style w:type="table" w:customStyle="1" w:styleId="GridTable3-Accent5">
    <w:name w:val="Grid Table 3 - Accent 5"/>
    <w:basedOn w:val="Tabellanorma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DDEAF6" w:fill="DDEAF6" w:themeFill="accent5" w:themeFillTint="34"/>
      </w:tcPr>
    </w:tblStylePr>
    <w:tblStylePr w:type="band1Horz">
      <w:rPr>
        <w:rFonts w:ascii="Arial" w:hAnsi="Arial"/>
        <w:color w:val="404040"/>
        <w:sz w:val="22"/>
      </w:rPr>
      <w:tblPr/>
      <w:tcPr>
        <w:shd w:val="clear" w:color="DDEAF6" w:fill="DDEAF6" w:themeFill="accent5" w:themeFillTint="34"/>
      </w:tcPr>
    </w:tblStylePr>
  </w:style>
  <w:style w:type="table" w:customStyle="1" w:styleId="GridTable3-Accent6">
    <w:name w:val="Grid Table 3 - Accent 6"/>
    <w:basedOn w:val="Tabellanorma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E1EFD8" w:fill="E1EFD8" w:themeFill="accent6" w:themeFillTint="34"/>
      </w:tcPr>
    </w:tblStylePr>
    <w:tblStylePr w:type="band1Horz">
      <w:rPr>
        <w:rFonts w:ascii="Arial" w:hAnsi="Arial"/>
        <w:color w:val="404040"/>
        <w:sz w:val="22"/>
      </w:rPr>
      <w:tblPr/>
      <w:tcPr>
        <w:shd w:val="clear" w:color="E1EFD8" w:fill="E1EFD8" w:themeFill="accent6" w:themeFillTint="34"/>
      </w:tcPr>
    </w:tblStylePr>
  </w:style>
  <w:style w:type="table" w:styleId="Grigliatab4">
    <w:name w:val="Grid Table 4"/>
    <w:basedOn w:val="Tabellanorma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hemeFill="text1" w:themeFillTint="34"/>
      </w:tcPr>
    </w:tblStylePr>
    <w:tblStylePr w:type="band1Horz">
      <w:rPr>
        <w:rFonts w:ascii="Arial" w:hAnsi="Arial"/>
        <w:color w:val="404040"/>
        <w:sz w:val="22"/>
      </w:rPr>
      <w:tblPr/>
      <w:tcPr>
        <w:shd w:val="clear" w:color="CBCBCB" w:fill="CBCBCB" w:themeFill="text1" w:themeFillTint="34"/>
      </w:tcPr>
    </w:tblStylePr>
  </w:style>
  <w:style w:type="table" w:customStyle="1" w:styleId="GridTable4-Accent1">
    <w:name w:val="Grid Table 4 - Accent 1"/>
    <w:basedOn w:val="Tabellanorma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hemeFill="accent1" w:themeFillTint="32"/>
      </w:tcPr>
    </w:tblStylePr>
    <w:tblStylePr w:type="band1Horz">
      <w:rPr>
        <w:rFonts w:ascii="Arial" w:hAnsi="Arial"/>
        <w:color w:val="404040"/>
        <w:sz w:val="22"/>
      </w:rPr>
      <w:tblPr/>
      <w:tcPr>
        <w:shd w:val="clear" w:color="DAE3F3" w:fill="DAE3F3" w:themeFill="accent1" w:themeFillTint="32"/>
      </w:tcPr>
    </w:tblStylePr>
  </w:style>
  <w:style w:type="table" w:customStyle="1" w:styleId="GridTable4-Accent2">
    <w:name w:val="Grid Table 4 - Accent 2"/>
    <w:basedOn w:val="Tabellanorma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hemeFill="accent2" w:themeFillTint="32"/>
      </w:tcPr>
    </w:tblStylePr>
    <w:tblStylePr w:type="band1Horz">
      <w:rPr>
        <w:rFonts w:ascii="Arial" w:hAnsi="Arial"/>
        <w:color w:val="404040"/>
        <w:sz w:val="22"/>
      </w:rPr>
      <w:tblPr/>
      <w:tcPr>
        <w:shd w:val="clear" w:color="FBE5D6" w:fill="FBE5D6" w:themeFill="accent2" w:themeFillTint="32"/>
      </w:tcPr>
    </w:tblStylePr>
  </w:style>
  <w:style w:type="table" w:customStyle="1" w:styleId="GridTable4-Accent3">
    <w:name w:val="Grid Table 4 - Accent 3"/>
    <w:basedOn w:val="Tabellanorma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hemeFill="accent3" w:themeFillTint="34"/>
      </w:tcPr>
    </w:tblStylePr>
    <w:tblStylePr w:type="band1Horz">
      <w:rPr>
        <w:rFonts w:ascii="Arial" w:hAnsi="Arial"/>
        <w:color w:val="404040"/>
        <w:sz w:val="22"/>
      </w:rPr>
      <w:tblPr/>
      <w:tcPr>
        <w:shd w:val="clear" w:color="ECECEC" w:fill="ECECEC" w:themeFill="accent3" w:themeFillTint="34"/>
      </w:tcPr>
    </w:tblStylePr>
  </w:style>
  <w:style w:type="table" w:customStyle="1" w:styleId="GridTable4-Accent4">
    <w:name w:val="Grid Table 4 - Accent 4"/>
    <w:basedOn w:val="Tabellanorma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hemeFill="accent4" w:themeFillTint="34"/>
      </w:tcPr>
    </w:tblStylePr>
    <w:tblStylePr w:type="band1Horz">
      <w:rPr>
        <w:rFonts w:ascii="Arial" w:hAnsi="Arial"/>
        <w:color w:val="404040"/>
        <w:sz w:val="22"/>
      </w:rPr>
      <w:tblPr/>
      <w:tcPr>
        <w:shd w:val="clear" w:color="FFF2CB" w:fill="FFF2CB" w:themeFill="accent4" w:themeFillTint="34"/>
      </w:tcPr>
    </w:tblStylePr>
  </w:style>
  <w:style w:type="table" w:customStyle="1" w:styleId="GridTable4-Accent5">
    <w:name w:val="Grid Table 4 - Accent 5"/>
    <w:basedOn w:val="Tabellanorma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hemeFill="accent5" w:themeFillTint="34"/>
      </w:tcPr>
    </w:tblStylePr>
    <w:tblStylePr w:type="band1Horz">
      <w:rPr>
        <w:rFonts w:ascii="Arial" w:hAnsi="Arial"/>
        <w:color w:val="404040"/>
        <w:sz w:val="22"/>
      </w:rPr>
      <w:tblPr/>
      <w:tcPr>
        <w:shd w:val="clear" w:color="DDEAF6" w:fill="DDEAF6" w:themeFill="accent5" w:themeFillTint="34"/>
      </w:tcPr>
    </w:tblStylePr>
  </w:style>
  <w:style w:type="table" w:customStyle="1" w:styleId="GridTable4-Accent6">
    <w:name w:val="Grid Table 4 - Accent 6"/>
    <w:basedOn w:val="Tabellanorma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hemeFill="accent6" w:themeFillTint="34"/>
      </w:tcPr>
    </w:tblStylePr>
    <w:tblStylePr w:type="band1Horz">
      <w:rPr>
        <w:rFonts w:ascii="Arial" w:hAnsi="Arial"/>
        <w:color w:val="404040"/>
        <w:sz w:val="22"/>
      </w:rPr>
      <w:tblPr/>
      <w:tcPr>
        <w:shd w:val="clear" w:color="E1EFD8" w:fill="E1EFD8" w:themeFill="accent6" w:themeFillTint="34"/>
      </w:tcPr>
    </w:tblStylePr>
  </w:style>
  <w:style w:type="table" w:styleId="Tabellagriglia5scura">
    <w:name w:val="Grid Table 5 Dark"/>
    <w:basedOn w:val="Tabellanorma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fill="BFBFBF" w:themeFill="text1" w:themeFillTint="40"/>
    </w:tblPr>
    <w:tblStylePr w:type="firstRow">
      <w:rPr>
        <w:rFonts w:ascii="Arial" w:hAnsi="Arial"/>
        <w:b/>
        <w:color w:val="FFFFFF"/>
        <w:sz w:val="22"/>
      </w:rPr>
      <w:tblPr/>
      <w:tcPr>
        <w:shd w:val="clear" w:color="000000" w:fill="000000" w:themeFill="text1"/>
      </w:tcPr>
    </w:tblStylePr>
    <w:tblStylePr w:type="lastRow">
      <w:rPr>
        <w:rFonts w:ascii="Arial" w:hAnsi="Arial"/>
        <w:b/>
        <w:color w:val="FFFFFF"/>
        <w:sz w:val="22"/>
      </w:rPr>
      <w:tblPr/>
      <w:tcPr>
        <w:tcBorders>
          <w:top w:val="single" w:sz="4" w:space="0" w:color="FFFFFF" w:themeColor="light1"/>
        </w:tcBorders>
        <w:shd w:val="clear" w:color="000000" w:fill="000000" w:themeFill="text1"/>
      </w:tcPr>
    </w:tblStylePr>
    <w:tblStylePr w:type="firstCol">
      <w:rPr>
        <w:rFonts w:ascii="Arial" w:hAnsi="Arial"/>
        <w:b/>
        <w:color w:val="FFFFFF"/>
        <w:sz w:val="22"/>
      </w:rPr>
      <w:tblPr/>
      <w:tcPr>
        <w:shd w:val="clear" w:color="000000" w:fill="000000" w:themeFill="text1"/>
      </w:tcPr>
    </w:tblStylePr>
    <w:tblStylePr w:type="lastCol">
      <w:rPr>
        <w:rFonts w:ascii="Arial" w:hAnsi="Arial"/>
        <w:b/>
        <w:color w:val="FFFFFF"/>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
    <w:name w:val="Grid Table 5 Dark- Accent 1"/>
    <w:basedOn w:val="Tabellanorma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fill="D8E2F3" w:themeFill="accent1" w:themeFillTint="34"/>
    </w:tblPr>
    <w:tblStylePr w:type="firstRow">
      <w:rPr>
        <w:rFonts w:ascii="Arial" w:hAnsi="Arial"/>
        <w:b/>
        <w:color w:val="FFFFFF"/>
        <w:sz w:val="22"/>
      </w:rPr>
      <w:tblPr/>
      <w:tcPr>
        <w:shd w:val="clear" w:color="4472C4" w:fill="4472C4" w:themeFill="accent1"/>
      </w:tcPr>
    </w:tblStylePr>
    <w:tblStylePr w:type="lastRow">
      <w:rPr>
        <w:rFonts w:ascii="Arial" w:hAnsi="Arial"/>
        <w:b/>
        <w:color w:val="FFFFFF"/>
        <w:sz w:val="22"/>
      </w:rPr>
      <w:tblPr/>
      <w:tcPr>
        <w:tcBorders>
          <w:top w:val="single" w:sz="4" w:space="0" w:color="FFFFFF" w:themeColor="light1"/>
        </w:tcBorders>
        <w:shd w:val="clear" w:color="4472C4" w:fill="4472C4" w:themeFill="accent1"/>
      </w:tcPr>
    </w:tblStylePr>
    <w:tblStylePr w:type="firstCol">
      <w:rPr>
        <w:rFonts w:ascii="Arial" w:hAnsi="Arial"/>
        <w:b/>
        <w:color w:val="FFFFFF"/>
        <w:sz w:val="22"/>
      </w:rPr>
      <w:tblPr/>
      <w:tcPr>
        <w:shd w:val="clear" w:color="4472C4" w:fill="4472C4" w:themeFill="accent1"/>
      </w:tcPr>
    </w:tblStylePr>
    <w:tblStylePr w:type="lastCol">
      <w:rPr>
        <w:rFonts w:ascii="Arial" w:hAnsi="Arial"/>
        <w:b/>
        <w:color w:val="FFFFFF"/>
        <w:sz w:val="22"/>
      </w:rPr>
      <w:tblPr/>
      <w:tcPr>
        <w:shd w:val="clear" w:color="4472C4" w:fill="4472C4" w:themeFill="accent1"/>
      </w:tcPr>
    </w:tblStylePr>
    <w:tblStylePr w:type="band1Vert">
      <w:tblPr/>
      <w:tcPr>
        <w:shd w:val="clear" w:color="A9BEE4" w:fill="A9BEE4" w:themeFill="accent1" w:themeFillTint="75"/>
      </w:tcPr>
    </w:tblStylePr>
    <w:tblStylePr w:type="band1Horz">
      <w:tblPr/>
      <w:tcPr>
        <w:shd w:val="clear" w:color="A9BEE4" w:fill="A9BEE4" w:themeFill="accent1" w:themeFillTint="75"/>
      </w:tcPr>
    </w:tblStylePr>
  </w:style>
  <w:style w:type="table" w:customStyle="1" w:styleId="GridTable5Dark-Accent2">
    <w:name w:val="Grid Table 5 Dark - Accent 2"/>
    <w:basedOn w:val="Tabellanorma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fill="FBE5D6" w:themeFill="accent2" w:themeFillTint="32"/>
    </w:tblPr>
    <w:tblStylePr w:type="firstRow">
      <w:rPr>
        <w:rFonts w:ascii="Arial" w:hAnsi="Arial"/>
        <w:b/>
        <w:color w:val="FFFFFF"/>
        <w:sz w:val="22"/>
      </w:rPr>
      <w:tblPr/>
      <w:tcPr>
        <w:shd w:val="clear" w:color="ED7D31" w:fill="ED7D31" w:themeFill="accent2"/>
      </w:tcPr>
    </w:tblStylePr>
    <w:tblStylePr w:type="lastRow">
      <w:rPr>
        <w:rFonts w:ascii="Arial" w:hAnsi="Arial"/>
        <w:b/>
        <w:color w:val="FFFFFF"/>
        <w:sz w:val="22"/>
      </w:rPr>
      <w:tblPr/>
      <w:tcPr>
        <w:tcBorders>
          <w:top w:val="single" w:sz="4" w:space="0" w:color="FFFFFF" w:themeColor="light1"/>
        </w:tcBorders>
        <w:shd w:val="clear" w:color="ED7D31" w:fill="ED7D31" w:themeFill="accent2"/>
      </w:tcPr>
    </w:tblStylePr>
    <w:tblStylePr w:type="firstCol">
      <w:rPr>
        <w:rFonts w:ascii="Arial" w:hAnsi="Arial"/>
        <w:b/>
        <w:color w:val="FFFFFF"/>
        <w:sz w:val="22"/>
      </w:rPr>
      <w:tblPr/>
      <w:tcPr>
        <w:shd w:val="clear" w:color="ED7D31" w:fill="ED7D31" w:themeFill="accent2"/>
      </w:tcPr>
    </w:tblStylePr>
    <w:tblStylePr w:type="lastCol">
      <w:rPr>
        <w:rFonts w:ascii="Arial" w:hAnsi="Arial"/>
        <w:b/>
        <w:color w:val="FFFFFF"/>
        <w:sz w:val="22"/>
      </w:rPr>
      <w:tblPr/>
      <w:tcPr>
        <w:shd w:val="clear" w:color="ED7D31" w:fill="ED7D31" w:themeFill="accent2"/>
      </w:tcPr>
    </w:tblStylePr>
    <w:tblStylePr w:type="band1Vert">
      <w:tblPr/>
      <w:tcPr>
        <w:shd w:val="clear" w:color="F6C3A0" w:fill="F6C3A0" w:themeFill="accent2" w:themeFillTint="75"/>
      </w:tcPr>
    </w:tblStylePr>
    <w:tblStylePr w:type="band1Horz">
      <w:tblPr/>
      <w:tcPr>
        <w:shd w:val="clear" w:color="F6C3A0" w:fill="F6C3A0" w:themeFill="accent2" w:themeFillTint="75"/>
      </w:tcPr>
    </w:tblStylePr>
  </w:style>
  <w:style w:type="table" w:customStyle="1" w:styleId="GridTable5Dark-Accent3">
    <w:name w:val="Grid Table 5 Dark - Accent 3"/>
    <w:basedOn w:val="Tabellanorma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fill="ECECEC" w:themeFill="accent3" w:themeFillTint="34"/>
    </w:tblPr>
    <w:tblStylePr w:type="firstRow">
      <w:rPr>
        <w:rFonts w:ascii="Arial" w:hAnsi="Arial"/>
        <w:b/>
        <w:color w:val="FFFFFF"/>
        <w:sz w:val="22"/>
      </w:rPr>
      <w:tblPr/>
      <w:tcPr>
        <w:shd w:val="clear" w:color="A5A5A5" w:fill="A5A5A5" w:themeFill="accent3"/>
      </w:tcPr>
    </w:tblStylePr>
    <w:tblStylePr w:type="lastRow">
      <w:rPr>
        <w:rFonts w:ascii="Arial" w:hAnsi="Arial"/>
        <w:b/>
        <w:color w:val="FFFFFF"/>
        <w:sz w:val="22"/>
      </w:rPr>
      <w:tblPr/>
      <w:tcPr>
        <w:tcBorders>
          <w:top w:val="single" w:sz="4" w:space="0" w:color="FFFFFF" w:themeColor="light1"/>
        </w:tcBorders>
        <w:shd w:val="clear" w:color="A5A5A5" w:fill="A5A5A5" w:themeFill="accent3"/>
      </w:tcPr>
    </w:tblStylePr>
    <w:tblStylePr w:type="firstCol">
      <w:rPr>
        <w:rFonts w:ascii="Arial" w:hAnsi="Arial"/>
        <w:b/>
        <w:color w:val="FFFFFF"/>
        <w:sz w:val="22"/>
      </w:rPr>
      <w:tblPr/>
      <w:tcPr>
        <w:shd w:val="clear" w:color="A5A5A5" w:fill="A5A5A5" w:themeFill="accent3"/>
      </w:tcPr>
    </w:tblStylePr>
    <w:tblStylePr w:type="lastCol">
      <w:rPr>
        <w:rFonts w:ascii="Arial" w:hAnsi="Arial"/>
        <w:b/>
        <w:color w:val="FFFFFF"/>
        <w:sz w:val="22"/>
      </w:rPr>
      <w:tblPr/>
      <w:tcPr>
        <w:shd w:val="clear" w:color="A5A5A5" w:fill="A5A5A5" w:themeFill="accent3"/>
      </w:tcPr>
    </w:tblStylePr>
    <w:tblStylePr w:type="band1Vert">
      <w:tblPr/>
      <w:tcPr>
        <w:shd w:val="clear" w:color="D5D5D5" w:fill="D5D5D5" w:themeFill="accent3" w:themeFillTint="75"/>
      </w:tcPr>
    </w:tblStylePr>
    <w:tblStylePr w:type="band1Horz">
      <w:tblPr/>
      <w:tcPr>
        <w:shd w:val="clear" w:color="D5D5D5" w:fill="D5D5D5" w:themeFill="accent3" w:themeFillTint="75"/>
      </w:tcPr>
    </w:tblStylePr>
  </w:style>
  <w:style w:type="table" w:customStyle="1" w:styleId="GridTable5Dark-Accent4">
    <w:name w:val="Grid Table 5 Dark- Accent 4"/>
    <w:basedOn w:val="Tabellanorma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fill="FFF2CB" w:themeFill="accent4" w:themeFillTint="34"/>
    </w:tblPr>
    <w:tblStylePr w:type="firstRow">
      <w:rPr>
        <w:rFonts w:ascii="Arial" w:hAnsi="Arial"/>
        <w:b/>
        <w:color w:val="FFFFFF"/>
        <w:sz w:val="22"/>
      </w:rPr>
      <w:tblPr/>
      <w:tcPr>
        <w:shd w:val="clear" w:color="FFC000" w:fill="FFC000" w:themeFill="accent4"/>
      </w:tcPr>
    </w:tblStylePr>
    <w:tblStylePr w:type="lastRow">
      <w:rPr>
        <w:rFonts w:ascii="Arial" w:hAnsi="Arial"/>
        <w:b/>
        <w:color w:val="FFFFFF"/>
        <w:sz w:val="22"/>
      </w:rPr>
      <w:tblPr/>
      <w:tcPr>
        <w:tcBorders>
          <w:top w:val="single" w:sz="4" w:space="0" w:color="FFFFFF" w:themeColor="light1"/>
        </w:tcBorders>
        <w:shd w:val="clear" w:color="FFC000" w:fill="FFC000" w:themeFill="accent4"/>
      </w:tcPr>
    </w:tblStylePr>
    <w:tblStylePr w:type="firstCol">
      <w:rPr>
        <w:rFonts w:ascii="Arial" w:hAnsi="Arial"/>
        <w:b/>
        <w:color w:val="FFFFFF"/>
        <w:sz w:val="22"/>
      </w:rPr>
      <w:tblPr/>
      <w:tcPr>
        <w:shd w:val="clear" w:color="FFC000" w:fill="FFC000" w:themeFill="accent4"/>
      </w:tcPr>
    </w:tblStylePr>
    <w:tblStylePr w:type="lastCol">
      <w:rPr>
        <w:rFonts w:ascii="Arial" w:hAnsi="Arial"/>
        <w:b/>
        <w:color w:val="FFFFFF"/>
        <w:sz w:val="22"/>
      </w:rPr>
      <w:tblPr/>
      <w:tcPr>
        <w:shd w:val="clear" w:color="FFC000" w:fill="FFC000" w:themeFill="accent4"/>
      </w:tcPr>
    </w:tblStylePr>
    <w:tblStylePr w:type="band1Vert">
      <w:tblPr/>
      <w:tcPr>
        <w:shd w:val="clear" w:color="FFE28A" w:fill="FFE28A" w:themeFill="accent4" w:themeFillTint="75"/>
      </w:tcPr>
    </w:tblStylePr>
    <w:tblStylePr w:type="band1Horz">
      <w:tblPr/>
      <w:tcPr>
        <w:shd w:val="clear" w:color="FFE28A" w:fill="FFE28A" w:themeFill="accent4" w:themeFillTint="75"/>
      </w:tcPr>
    </w:tblStylePr>
  </w:style>
  <w:style w:type="table" w:customStyle="1" w:styleId="GridTable5Dark-Accent5">
    <w:name w:val="Grid Table 5 Dark - Accent 5"/>
    <w:basedOn w:val="Tabellanorma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fill="DDEAF6" w:themeFill="accent5" w:themeFillTint="34"/>
    </w:tblPr>
    <w:tblStylePr w:type="firstRow">
      <w:rPr>
        <w:rFonts w:ascii="Arial" w:hAnsi="Arial"/>
        <w:b/>
        <w:color w:val="FFFFFF"/>
        <w:sz w:val="22"/>
      </w:rPr>
      <w:tblPr/>
      <w:tcPr>
        <w:shd w:val="clear" w:color="5B9BD5" w:fill="5B9BD5" w:themeFill="accent5"/>
      </w:tcPr>
    </w:tblStylePr>
    <w:tblStylePr w:type="lastRow">
      <w:rPr>
        <w:rFonts w:ascii="Arial" w:hAnsi="Arial"/>
        <w:b/>
        <w:color w:val="FFFFFF"/>
        <w:sz w:val="22"/>
      </w:rPr>
      <w:tblPr/>
      <w:tcPr>
        <w:tcBorders>
          <w:top w:val="single" w:sz="4" w:space="0" w:color="FFFFFF" w:themeColor="light1"/>
        </w:tcBorders>
        <w:shd w:val="clear" w:color="5B9BD5" w:fill="5B9BD5" w:themeFill="accent5"/>
      </w:tcPr>
    </w:tblStylePr>
    <w:tblStylePr w:type="firstCol">
      <w:rPr>
        <w:rFonts w:ascii="Arial" w:hAnsi="Arial"/>
        <w:b/>
        <w:color w:val="FFFFFF"/>
        <w:sz w:val="22"/>
      </w:rPr>
      <w:tblPr/>
      <w:tcPr>
        <w:shd w:val="clear" w:color="5B9BD5" w:fill="5B9BD5" w:themeFill="accent5"/>
      </w:tcPr>
    </w:tblStylePr>
    <w:tblStylePr w:type="lastCol">
      <w:rPr>
        <w:rFonts w:ascii="Arial" w:hAnsi="Arial"/>
        <w:b/>
        <w:color w:val="FFFFFF"/>
        <w:sz w:val="22"/>
      </w:rPr>
      <w:tblPr/>
      <w:tcPr>
        <w:shd w:val="clear" w:color="5B9BD5" w:fill="5B9BD5" w:themeFill="accent5"/>
      </w:tcPr>
    </w:tblStylePr>
    <w:tblStylePr w:type="band1Vert">
      <w:tblPr/>
      <w:tcPr>
        <w:shd w:val="clear" w:color="B3D0EB" w:fill="B3D0EB" w:themeFill="accent5" w:themeFillTint="75"/>
      </w:tcPr>
    </w:tblStylePr>
    <w:tblStylePr w:type="band1Horz">
      <w:tblPr/>
      <w:tcPr>
        <w:shd w:val="clear" w:color="B3D0EB" w:fill="B3D0EB" w:themeFill="accent5" w:themeFillTint="75"/>
      </w:tcPr>
    </w:tblStylePr>
  </w:style>
  <w:style w:type="table" w:customStyle="1" w:styleId="GridTable5Dark-Accent6">
    <w:name w:val="Grid Table 5 Dark - Accent 6"/>
    <w:basedOn w:val="Tabellanorma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fill="E1EFD8" w:themeFill="accent6" w:themeFillTint="34"/>
    </w:tblPr>
    <w:tblStylePr w:type="firstRow">
      <w:rPr>
        <w:rFonts w:ascii="Arial" w:hAnsi="Arial"/>
        <w:b/>
        <w:color w:val="FFFFFF"/>
        <w:sz w:val="22"/>
      </w:rPr>
      <w:tblPr/>
      <w:tcPr>
        <w:shd w:val="clear" w:color="70AD47" w:fill="70AD47" w:themeFill="accent6"/>
      </w:tcPr>
    </w:tblStylePr>
    <w:tblStylePr w:type="lastRow">
      <w:rPr>
        <w:rFonts w:ascii="Arial" w:hAnsi="Arial"/>
        <w:b/>
        <w:color w:val="FFFFFF"/>
        <w:sz w:val="22"/>
      </w:rPr>
      <w:tblPr/>
      <w:tcPr>
        <w:tcBorders>
          <w:top w:val="single" w:sz="4" w:space="0" w:color="FFFFFF" w:themeColor="light1"/>
        </w:tcBorders>
        <w:shd w:val="clear" w:color="70AD47" w:fill="70AD47" w:themeFill="accent6"/>
      </w:tcPr>
    </w:tblStylePr>
    <w:tblStylePr w:type="firstCol">
      <w:rPr>
        <w:rFonts w:ascii="Arial" w:hAnsi="Arial"/>
        <w:b/>
        <w:color w:val="FFFFFF"/>
        <w:sz w:val="22"/>
      </w:rPr>
      <w:tblPr/>
      <w:tcPr>
        <w:shd w:val="clear" w:color="70AD47" w:fill="70AD47" w:themeFill="accent6"/>
      </w:tcPr>
    </w:tblStylePr>
    <w:tblStylePr w:type="lastCol">
      <w:rPr>
        <w:rFonts w:ascii="Arial" w:hAnsi="Arial"/>
        <w:b/>
        <w:color w:val="FFFFFF"/>
        <w:sz w:val="22"/>
      </w:rPr>
      <w:tblPr/>
      <w:tcPr>
        <w:shd w:val="clear" w:color="70AD47" w:fill="70AD47" w:themeFill="accent6"/>
      </w:tcPr>
    </w:tblStylePr>
    <w:tblStylePr w:type="band1Vert">
      <w:tblPr/>
      <w:tcPr>
        <w:shd w:val="clear" w:color="BCDBA8" w:fill="BCDBA8" w:themeFill="accent6" w:themeFillTint="75"/>
      </w:tcPr>
    </w:tblStylePr>
    <w:tblStylePr w:type="band1Horz">
      <w:tblPr/>
      <w:tcPr>
        <w:shd w:val="clear" w:color="BCDBA8" w:fill="BCDBA8" w:themeFill="accent6" w:themeFillTint="75"/>
      </w:tcPr>
    </w:tblStylePr>
  </w:style>
  <w:style w:type="table" w:styleId="Tabellagriglia6acolori">
    <w:name w:val="Grid Table 6 Colorful"/>
    <w:basedOn w:val="Tabellanorma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fill="CBCBCB" w:themeFill="text1" w:themeFillTint="34"/>
      </w:tcPr>
    </w:tblStylePr>
    <w:tblStylePr w:type="band1Horz">
      <w:rPr>
        <w:rFonts w:ascii="Arial" w:hAnsi="Arial"/>
        <w:color w:val="7F7F7F" w:themeColor="text1" w:themeTint="80" w:themeShade="95"/>
        <w:sz w:val="22"/>
      </w:rPr>
      <w:tblPr/>
      <w:tcPr>
        <w:shd w:val="clear" w:color="CBCBCB"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ellanorma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fill="D8E2F3" w:themeFill="accent1" w:themeFillTint="34"/>
      </w:tcPr>
    </w:tblStylePr>
    <w:tblStylePr w:type="band1Horz">
      <w:rPr>
        <w:rFonts w:ascii="Arial" w:hAnsi="Arial"/>
        <w:color w:val="A0B7E1" w:themeColor="accent1" w:themeTint="80" w:themeShade="95"/>
        <w:sz w:val="22"/>
      </w:rPr>
      <w:tblPr/>
      <w:tcPr>
        <w:shd w:val="clear" w:color="D8E2F3"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Tabellanorma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fill="FBE5D6" w:themeFill="accent2" w:themeFillTint="32"/>
      </w:tcPr>
    </w:tblStylePr>
    <w:tblStylePr w:type="band1Horz">
      <w:rPr>
        <w:rFonts w:ascii="Arial" w:hAnsi="Arial"/>
        <w:color w:val="F4B184" w:themeColor="accent2" w:themeTint="97" w:themeShade="95"/>
        <w:sz w:val="22"/>
      </w:rPr>
      <w:tblPr/>
      <w:tcPr>
        <w:shd w:val="clear" w:color="FBE5D6"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ellanorma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fill="ECECEC" w:themeFill="accent3" w:themeFillTint="34"/>
      </w:tcPr>
    </w:tblStylePr>
    <w:tblStylePr w:type="band1Horz">
      <w:rPr>
        <w:rFonts w:ascii="Arial" w:hAnsi="Arial"/>
        <w:color w:val="A5A5A5" w:themeColor="accent3" w:themeTint="FE" w:themeShade="95"/>
        <w:sz w:val="22"/>
      </w:rPr>
      <w:tblPr/>
      <w:tcPr>
        <w:shd w:val="clear" w:color="ECECEC"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ellanorma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fill="FFF2CB" w:themeFill="accent4" w:themeFillTint="34"/>
      </w:tcPr>
    </w:tblStylePr>
    <w:tblStylePr w:type="band1Horz">
      <w:rPr>
        <w:rFonts w:ascii="Arial" w:hAnsi="Arial"/>
        <w:color w:val="FFD865" w:themeColor="accent4" w:themeTint="9A" w:themeShade="95"/>
        <w:sz w:val="22"/>
      </w:rPr>
      <w:tblPr/>
      <w:tcPr>
        <w:shd w:val="clear" w:color="FFF2CB"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ellanorma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fill="DDEAF6" w:themeFill="accent5" w:themeFillTint="34"/>
      </w:tcPr>
    </w:tblStylePr>
    <w:tblStylePr w:type="band1Horz">
      <w:rPr>
        <w:rFonts w:ascii="Arial" w:hAnsi="Arial"/>
        <w:color w:val="245A8D" w:themeColor="accent5" w:themeShade="95"/>
        <w:sz w:val="22"/>
      </w:rPr>
      <w:tblPr/>
      <w:tcPr>
        <w:shd w:val="clear" w:color="DDEAF6"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Tabellanorma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fill="E1EFD8" w:themeFill="accent6" w:themeFillTint="34"/>
      </w:tcPr>
    </w:tblStylePr>
    <w:tblStylePr w:type="band1Horz">
      <w:rPr>
        <w:rFonts w:ascii="Arial" w:hAnsi="Arial"/>
        <w:color w:val="245A8D" w:themeColor="accent5" w:themeShade="95"/>
        <w:sz w:val="22"/>
      </w:rPr>
      <w:tblPr/>
      <w:tcPr>
        <w:shd w:val="clear" w:color="E1EFD8" w:fill="E1EFD8" w:themeFill="accent6" w:themeFillTint="34"/>
      </w:tcPr>
    </w:tblStylePr>
    <w:tblStylePr w:type="band2Horz">
      <w:rPr>
        <w:rFonts w:ascii="Arial" w:hAnsi="Arial"/>
        <w:color w:val="245A8D" w:themeColor="accent5" w:themeShade="95"/>
        <w:sz w:val="22"/>
      </w:rPr>
    </w:tblStylePr>
  </w:style>
  <w:style w:type="table" w:styleId="Tabellagriglia7acolori">
    <w:name w:val="Grid Table 7 Colorful"/>
    <w:basedOn w:val="Tabellanorma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FFFFFF"/>
      </w:tcPr>
    </w:tblStylePr>
    <w:tblStylePr w:type="band1Vert">
      <w:tblPr/>
      <w:tcPr>
        <w:shd w:val="clear" w:color="F2F2F2" w:fill="F2F2F2" w:themeFill="text1" w:themeFillTint="0D"/>
      </w:tcPr>
    </w:tblStylePr>
    <w:tblStylePr w:type="band1Horz">
      <w:rPr>
        <w:rFonts w:ascii="Arial" w:hAnsi="Arial"/>
        <w:color w:val="7F7F7F" w:themeColor="text1" w:themeTint="80" w:themeShade="95"/>
        <w:sz w:val="22"/>
      </w:rPr>
      <w:tblPr/>
      <w:tcPr>
        <w:shd w:val="clear" w:color="F2F2F2"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ellanorma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FFFFFF"/>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FFFFFF"/>
      </w:tcPr>
    </w:tblStylePr>
    <w:tblStylePr w:type="band1Vert">
      <w:tblPr/>
      <w:tcPr>
        <w:shd w:val="clear" w:color="D8E2F3" w:fill="D8E2F3" w:themeFill="accent1" w:themeFillTint="34"/>
      </w:tcPr>
    </w:tblStylePr>
    <w:tblStylePr w:type="band1Horz">
      <w:rPr>
        <w:rFonts w:ascii="Arial" w:hAnsi="Arial"/>
        <w:color w:val="A0B7E1" w:themeColor="accent1" w:themeTint="80" w:themeShade="95"/>
        <w:sz w:val="22"/>
      </w:rPr>
      <w:tblPr/>
      <w:tcPr>
        <w:shd w:val="clear" w:color="D8E2F3"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Tabellanorma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FFFFFF"/>
      </w:tcPr>
    </w:tblStylePr>
    <w:tblStylePr w:type="band1Vert">
      <w:tblPr/>
      <w:tcPr>
        <w:shd w:val="clear" w:color="FBE5D6" w:fill="FBE5D6" w:themeFill="accent2" w:themeFillTint="32"/>
      </w:tcPr>
    </w:tblStylePr>
    <w:tblStylePr w:type="band1Horz">
      <w:rPr>
        <w:rFonts w:ascii="Arial" w:hAnsi="Arial"/>
        <w:color w:val="F4B184" w:themeColor="accent2" w:themeTint="97" w:themeShade="95"/>
        <w:sz w:val="22"/>
      </w:rPr>
      <w:tblPr/>
      <w:tcPr>
        <w:shd w:val="clear" w:color="FBE5D6"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ellanorma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FFFFFF"/>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FFFFFF"/>
      </w:tcPr>
    </w:tblStylePr>
    <w:tblStylePr w:type="band1Vert">
      <w:tblPr/>
      <w:tcPr>
        <w:shd w:val="clear" w:color="ECECEC" w:fill="ECECEC" w:themeFill="accent3" w:themeFillTint="34"/>
      </w:tcPr>
    </w:tblStylePr>
    <w:tblStylePr w:type="band1Horz">
      <w:rPr>
        <w:rFonts w:ascii="Arial" w:hAnsi="Arial"/>
        <w:color w:val="A5A5A5" w:themeColor="accent3" w:themeTint="FE" w:themeShade="95"/>
        <w:sz w:val="22"/>
      </w:rPr>
      <w:tblPr/>
      <w:tcPr>
        <w:shd w:val="clear" w:color="ECECEC"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ellanorma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FFFFFF"/>
      </w:tcPr>
    </w:tblStylePr>
    <w:tblStylePr w:type="band1Vert">
      <w:tblPr/>
      <w:tcPr>
        <w:shd w:val="clear" w:color="FFF2CB" w:fill="FFF2CB" w:themeFill="accent4" w:themeFillTint="34"/>
      </w:tcPr>
    </w:tblStylePr>
    <w:tblStylePr w:type="band1Horz">
      <w:rPr>
        <w:rFonts w:ascii="Arial" w:hAnsi="Arial"/>
        <w:color w:val="FFD865" w:themeColor="accent4" w:themeTint="9A" w:themeShade="95"/>
        <w:sz w:val="22"/>
      </w:rPr>
      <w:tblPr/>
      <w:tcPr>
        <w:shd w:val="clear" w:color="FFF2CB"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ellanorma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FFFFFF"/>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FFFFFF"/>
      </w:tcPr>
    </w:tblStylePr>
    <w:tblStylePr w:type="band1Vert">
      <w:tblPr/>
      <w:tcPr>
        <w:shd w:val="clear" w:color="DDEAF6" w:fill="DDEAF6" w:themeFill="accent5" w:themeFillTint="34"/>
      </w:tcPr>
    </w:tblStylePr>
    <w:tblStylePr w:type="band1Horz">
      <w:rPr>
        <w:rFonts w:ascii="Arial" w:hAnsi="Arial"/>
        <w:color w:val="245A8D" w:themeColor="accent5" w:themeShade="95"/>
        <w:sz w:val="22"/>
      </w:rPr>
      <w:tblPr/>
      <w:tcPr>
        <w:shd w:val="clear" w:color="DDEAF6"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Tabellanorma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FFFFFF"/>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FFFFFF"/>
      </w:tcPr>
    </w:tblStylePr>
    <w:tblStylePr w:type="band1Vert">
      <w:tblPr/>
      <w:tcPr>
        <w:shd w:val="clear" w:color="E1EFD8" w:fill="E1EFD8" w:themeFill="accent6" w:themeFillTint="34"/>
      </w:tcPr>
    </w:tblStylePr>
    <w:tblStylePr w:type="band1Horz">
      <w:rPr>
        <w:rFonts w:ascii="Arial" w:hAnsi="Arial"/>
        <w:color w:val="416429" w:themeColor="accent6" w:themeShade="95"/>
        <w:sz w:val="22"/>
      </w:rPr>
      <w:tblPr/>
      <w:tcPr>
        <w:shd w:val="clear" w:color="E1EFD8" w:fill="E1EFD8" w:themeFill="accent6" w:themeFillTint="34"/>
      </w:tcPr>
    </w:tblStylePr>
    <w:tblStylePr w:type="band2Horz">
      <w:rPr>
        <w:rFonts w:ascii="Arial" w:hAnsi="Arial"/>
        <w:color w:val="416429" w:themeColor="accent6" w:themeShade="95"/>
        <w:sz w:val="22"/>
      </w:rPr>
    </w:tblStylePr>
  </w:style>
  <w:style w:type="table" w:styleId="Tabellaelenco1chiara">
    <w:name w:val="List Table 1 Light"/>
    <w:basedOn w:val="Tabellanorma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customStyle="1" w:styleId="ListTable1Light-Accent1">
    <w:name w:val="List Table 1 Light - Accent 1"/>
    <w:basedOn w:val="Tabellanorma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hemeFill="accent1" w:themeFillTint="40"/>
      </w:tcPr>
    </w:tblStylePr>
    <w:tblStylePr w:type="band1Horz">
      <w:tblPr/>
      <w:tcPr>
        <w:shd w:val="clear" w:color="CFDBF0" w:fill="CFDBF0" w:themeFill="accent1" w:themeFillTint="40"/>
      </w:tcPr>
    </w:tblStylePr>
  </w:style>
  <w:style w:type="table" w:customStyle="1" w:styleId="ListTable1Light-Accent2">
    <w:name w:val="List Table 1 Light - Accent 2"/>
    <w:basedOn w:val="Tabellanorma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hemeFill="accent2" w:themeFillTint="40"/>
      </w:tcPr>
    </w:tblStylePr>
    <w:tblStylePr w:type="band1Horz">
      <w:tblPr/>
      <w:tcPr>
        <w:shd w:val="clear" w:color="FADECB" w:fill="FADECB" w:themeFill="accent2" w:themeFillTint="40"/>
      </w:tcPr>
    </w:tblStylePr>
  </w:style>
  <w:style w:type="table" w:customStyle="1" w:styleId="ListTable1Light-Accent3">
    <w:name w:val="List Table 1 Light - Accent 3"/>
    <w:basedOn w:val="Tabellanorma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hemeFill="accent3" w:themeFillTint="40"/>
      </w:tcPr>
    </w:tblStylePr>
    <w:tblStylePr w:type="band1Horz">
      <w:tblPr/>
      <w:tcPr>
        <w:shd w:val="clear" w:color="E8E8E8" w:fill="E8E8E8" w:themeFill="accent3" w:themeFillTint="40"/>
      </w:tcPr>
    </w:tblStylePr>
  </w:style>
  <w:style w:type="table" w:customStyle="1" w:styleId="ListTable1Light-Accent4">
    <w:name w:val="List Table 1 Light - Accent 4"/>
    <w:basedOn w:val="Tabellanorma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hemeFill="accent4" w:themeFillTint="40"/>
      </w:tcPr>
    </w:tblStylePr>
    <w:tblStylePr w:type="band1Horz">
      <w:tblPr/>
      <w:tcPr>
        <w:shd w:val="clear" w:color="FFEFBF" w:fill="FFEFBF" w:themeFill="accent4" w:themeFillTint="40"/>
      </w:tcPr>
    </w:tblStylePr>
  </w:style>
  <w:style w:type="table" w:customStyle="1" w:styleId="ListTable1Light-Accent5">
    <w:name w:val="List Table 1 Light - Accent 5"/>
    <w:basedOn w:val="Tabellanorma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hemeFill="accent5" w:themeFillTint="40"/>
      </w:tcPr>
    </w:tblStylePr>
    <w:tblStylePr w:type="band1Horz">
      <w:tblPr/>
      <w:tcPr>
        <w:shd w:val="clear" w:color="D5E5F4" w:fill="D5E5F4" w:themeFill="accent5" w:themeFillTint="40"/>
      </w:tcPr>
    </w:tblStylePr>
  </w:style>
  <w:style w:type="table" w:customStyle="1" w:styleId="ListTable1Light-Accent6">
    <w:name w:val="List Table 1 Light - Accent 6"/>
    <w:basedOn w:val="Tabellanorma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hemeFill="accent6" w:themeFillTint="40"/>
      </w:tcPr>
    </w:tblStylePr>
    <w:tblStylePr w:type="band1Horz">
      <w:tblPr/>
      <w:tcPr>
        <w:shd w:val="clear" w:color="DAEBCF" w:fill="DAEBCF" w:themeFill="accent6" w:themeFillTint="40"/>
      </w:tcPr>
    </w:tblStylePr>
  </w:style>
  <w:style w:type="table" w:styleId="Tabellaelenco2">
    <w:name w:val="List Table 2"/>
    <w:basedOn w:val="Tabellanorma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hemeFill="text1" w:themeFillTint="40"/>
      </w:tcPr>
    </w:tblStylePr>
    <w:tblStylePr w:type="band1Horz">
      <w:rPr>
        <w:rFonts w:ascii="Arial" w:hAnsi="Arial"/>
        <w:color w:val="404040"/>
        <w:sz w:val="22"/>
      </w:rPr>
      <w:tblPr/>
      <w:tcPr>
        <w:shd w:val="clear" w:color="BFBFBF" w:fill="BFBFBF" w:themeFill="text1" w:themeFillTint="40"/>
      </w:tcPr>
    </w:tblStylePr>
  </w:style>
  <w:style w:type="table" w:customStyle="1" w:styleId="ListTable2-Accent1">
    <w:name w:val="List Table 2 - Accent 1"/>
    <w:basedOn w:val="Tabellanorma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hemeFill="accent1" w:themeFillTint="40"/>
      </w:tcPr>
    </w:tblStylePr>
    <w:tblStylePr w:type="band1Horz">
      <w:rPr>
        <w:rFonts w:ascii="Arial" w:hAnsi="Arial"/>
        <w:color w:val="404040"/>
        <w:sz w:val="22"/>
      </w:rPr>
      <w:tblPr/>
      <w:tcPr>
        <w:shd w:val="clear" w:color="CFDBF0" w:fill="CFDBF0" w:themeFill="accent1" w:themeFillTint="40"/>
      </w:tcPr>
    </w:tblStylePr>
  </w:style>
  <w:style w:type="table" w:customStyle="1" w:styleId="ListTable2-Accent2">
    <w:name w:val="List Table 2 - Accent 2"/>
    <w:basedOn w:val="Tabellanorma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hemeFill="accent2" w:themeFillTint="40"/>
      </w:tcPr>
    </w:tblStylePr>
    <w:tblStylePr w:type="band1Horz">
      <w:rPr>
        <w:rFonts w:ascii="Arial" w:hAnsi="Arial"/>
        <w:color w:val="404040"/>
        <w:sz w:val="22"/>
      </w:rPr>
      <w:tblPr/>
      <w:tcPr>
        <w:shd w:val="clear" w:color="FADECB" w:fill="FADECB" w:themeFill="accent2" w:themeFillTint="40"/>
      </w:tcPr>
    </w:tblStylePr>
  </w:style>
  <w:style w:type="table" w:customStyle="1" w:styleId="ListTable2-Accent3">
    <w:name w:val="List Table 2 - Accent 3"/>
    <w:basedOn w:val="Tabellanorma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hemeFill="accent3" w:themeFillTint="40"/>
      </w:tcPr>
    </w:tblStylePr>
    <w:tblStylePr w:type="band1Horz">
      <w:rPr>
        <w:rFonts w:ascii="Arial" w:hAnsi="Arial"/>
        <w:color w:val="404040"/>
        <w:sz w:val="22"/>
      </w:rPr>
      <w:tblPr/>
      <w:tcPr>
        <w:shd w:val="clear" w:color="E8E8E8" w:fill="E8E8E8" w:themeFill="accent3" w:themeFillTint="40"/>
      </w:tcPr>
    </w:tblStylePr>
  </w:style>
  <w:style w:type="table" w:customStyle="1" w:styleId="ListTable2-Accent4">
    <w:name w:val="List Table 2 - Accent 4"/>
    <w:basedOn w:val="Tabellanorma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hemeFill="accent4" w:themeFillTint="40"/>
      </w:tcPr>
    </w:tblStylePr>
    <w:tblStylePr w:type="band1Horz">
      <w:rPr>
        <w:rFonts w:ascii="Arial" w:hAnsi="Arial"/>
        <w:color w:val="404040"/>
        <w:sz w:val="22"/>
      </w:rPr>
      <w:tblPr/>
      <w:tcPr>
        <w:shd w:val="clear" w:color="FFEFBF" w:fill="FFEFBF" w:themeFill="accent4" w:themeFillTint="40"/>
      </w:tcPr>
    </w:tblStylePr>
  </w:style>
  <w:style w:type="table" w:customStyle="1" w:styleId="ListTable2-Accent5">
    <w:name w:val="List Table 2 - Accent 5"/>
    <w:basedOn w:val="Tabellanorma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hemeFill="accent5" w:themeFillTint="40"/>
      </w:tcPr>
    </w:tblStylePr>
    <w:tblStylePr w:type="band1Horz">
      <w:rPr>
        <w:rFonts w:ascii="Arial" w:hAnsi="Arial"/>
        <w:color w:val="404040"/>
        <w:sz w:val="22"/>
      </w:rPr>
      <w:tblPr/>
      <w:tcPr>
        <w:shd w:val="clear" w:color="D5E5F4" w:fill="D5E5F4" w:themeFill="accent5" w:themeFillTint="40"/>
      </w:tcPr>
    </w:tblStylePr>
  </w:style>
  <w:style w:type="table" w:customStyle="1" w:styleId="ListTable2-Accent6">
    <w:name w:val="List Table 2 - Accent 6"/>
    <w:basedOn w:val="Tabellanorma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hemeFill="accent6" w:themeFillTint="40"/>
      </w:tcPr>
    </w:tblStylePr>
    <w:tblStylePr w:type="band1Horz">
      <w:rPr>
        <w:rFonts w:ascii="Arial" w:hAnsi="Arial"/>
        <w:color w:val="404040"/>
        <w:sz w:val="22"/>
      </w:rPr>
      <w:tblPr/>
      <w:tcPr>
        <w:shd w:val="clear" w:color="DAEBCF" w:fill="DAEBCF" w:themeFill="accent6" w:themeFillTint="40"/>
      </w:tcPr>
    </w:tblStylePr>
  </w:style>
  <w:style w:type="table" w:styleId="Elencotab3">
    <w:name w:val="List Table 3"/>
    <w:basedOn w:val="Tabellanorma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ellanorma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Tabellanorma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ellanorma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ellanorma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ellanorma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Tabellanorma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Elencotab4">
    <w:name w:val="List Table 4"/>
    <w:basedOn w:val="Tabellanorma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hemeFill="text1" w:themeFillTint="40"/>
      </w:tcPr>
    </w:tblStylePr>
    <w:tblStylePr w:type="band1Horz">
      <w:rPr>
        <w:rFonts w:ascii="Arial" w:hAnsi="Arial"/>
        <w:color w:val="404040"/>
        <w:sz w:val="22"/>
      </w:rPr>
      <w:tblPr/>
      <w:tcPr>
        <w:shd w:val="clear" w:color="BFBFBF" w:fill="BFBFBF" w:themeFill="text1" w:themeFillTint="40"/>
      </w:tcPr>
    </w:tblStylePr>
  </w:style>
  <w:style w:type="table" w:customStyle="1" w:styleId="ListTable4-Accent1">
    <w:name w:val="List Table 4 - Accent 1"/>
    <w:basedOn w:val="Tabellanorma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hemeFill="accent1" w:themeFillTint="40"/>
      </w:tcPr>
    </w:tblStylePr>
    <w:tblStylePr w:type="band1Horz">
      <w:rPr>
        <w:rFonts w:ascii="Arial" w:hAnsi="Arial"/>
        <w:color w:val="404040"/>
        <w:sz w:val="22"/>
      </w:rPr>
      <w:tblPr/>
      <w:tcPr>
        <w:shd w:val="clear" w:color="CFDBF0" w:fill="CFDBF0" w:themeFill="accent1" w:themeFillTint="40"/>
      </w:tcPr>
    </w:tblStylePr>
  </w:style>
  <w:style w:type="table" w:customStyle="1" w:styleId="ListTable4-Accent2">
    <w:name w:val="List Table 4 - Accent 2"/>
    <w:basedOn w:val="Tabellanorma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hemeFill="accent2" w:themeFillTint="40"/>
      </w:tcPr>
    </w:tblStylePr>
    <w:tblStylePr w:type="band1Horz">
      <w:rPr>
        <w:rFonts w:ascii="Arial" w:hAnsi="Arial"/>
        <w:color w:val="404040"/>
        <w:sz w:val="22"/>
      </w:rPr>
      <w:tblPr/>
      <w:tcPr>
        <w:shd w:val="clear" w:color="FADECB" w:fill="FADECB" w:themeFill="accent2" w:themeFillTint="40"/>
      </w:tcPr>
    </w:tblStylePr>
  </w:style>
  <w:style w:type="table" w:customStyle="1" w:styleId="ListTable4-Accent3">
    <w:name w:val="List Table 4 - Accent 3"/>
    <w:basedOn w:val="Tabellanorma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hemeFill="accent3" w:themeFillTint="40"/>
      </w:tcPr>
    </w:tblStylePr>
    <w:tblStylePr w:type="band1Horz">
      <w:rPr>
        <w:rFonts w:ascii="Arial" w:hAnsi="Arial"/>
        <w:color w:val="404040"/>
        <w:sz w:val="22"/>
      </w:rPr>
      <w:tblPr/>
      <w:tcPr>
        <w:shd w:val="clear" w:color="E8E8E8" w:fill="E8E8E8" w:themeFill="accent3" w:themeFillTint="40"/>
      </w:tcPr>
    </w:tblStylePr>
  </w:style>
  <w:style w:type="table" w:customStyle="1" w:styleId="ListTable4-Accent4">
    <w:name w:val="List Table 4 - Accent 4"/>
    <w:basedOn w:val="Tabellanorma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hemeFill="accent4" w:themeFillTint="40"/>
      </w:tcPr>
    </w:tblStylePr>
    <w:tblStylePr w:type="band1Horz">
      <w:rPr>
        <w:rFonts w:ascii="Arial" w:hAnsi="Arial"/>
        <w:color w:val="404040"/>
        <w:sz w:val="22"/>
      </w:rPr>
      <w:tblPr/>
      <w:tcPr>
        <w:shd w:val="clear" w:color="FFEFBF" w:fill="FFEFBF" w:themeFill="accent4" w:themeFillTint="40"/>
      </w:tcPr>
    </w:tblStylePr>
  </w:style>
  <w:style w:type="table" w:customStyle="1" w:styleId="ListTable4-Accent5">
    <w:name w:val="List Table 4 - Accent 5"/>
    <w:basedOn w:val="Tabellanorma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hemeFill="accent5" w:themeFillTint="40"/>
      </w:tcPr>
    </w:tblStylePr>
    <w:tblStylePr w:type="band1Horz">
      <w:rPr>
        <w:rFonts w:ascii="Arial" w:hAnsi="Arial"/>
        <w:color w:val="404040"/>
        <w:sz w:val="22"/>
      </w:rPr>
      <w:tblPr/>
      <w:tcPr>
        <w:shd w:val="clear" w:color="D5E5F4" w:fill="D5E5F4" w:themeFill="accent5" w:themeFillTint="40"/>
      </w:tcPr>
    </w:tblStylePr>
  </w:style>
  <w:style w:type="table" w:customStyle="1" w:styleId="ListTable4-Accent6">
    <w:name w:val="List Table 4 - Accent 6"/>
    <w:basedOn w:val="Tabellanorma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hemeFill="accent6" w:themeFillTint="40"/>
      </w:tcPr>
    </w:tblStylePr>
    <w:tblStylePr w:type="band1Horz">
      <w:rPr>
        <w:rFonts w:ascii="Arial" w:hAnsi="Arial"/>
        <w:color w:val="404040"/>
        <w:sz w:val="22"/>
      </w:rPr>
      <w:tblPr/>
      <w:tcPr>
        <w:shd w:val="clear" w:color="DAEBCF" w:fill="DAEBCF" w:themeFill="accent6" w:themeFillTint="40"/>
      </w:tcPr>
    </w:tblStylePr>
  </w:style>
  <w:style w:type="table" w:styleId="Tabellaelenco5scura">
    <w:name w:val="List Table 5 Dark"/>
    <w:basedOn w:val="Tabellanorma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fill="7F7F7F" w:themeFill="text1" w:themeFillTint="80"/>
      </w:tcPr>
    </w:tblStylePr>
    <w:tblStylePr w:type="band2Horz">
      <w:tblPr/>
      <w:tcPr>
        <w:tcBorders>
          <w:top w:val="single" w:sz="4" w:space="0" w:color="FFFFFF" w:themeColor="light1"/>
          <w:bottom w:val="single" w:sz="4" w:space="0" w:color="FFFFFF" w:themeColor="light1"/>
        </w:tcBorders>
        <w:shd w:val="clear" w:color="7F7F7F" w:fill="7F7F7F" w:themeFill="text1" w:themeFillTint="80"/>
      </w:tcPr>
    </w:tblStylePr>
  </w:style>
  <w:style w:type="table" w:customStyle="1" w:styleId="ListTable5Dark-Accent1">
    <w:name w:val="List Table 5 Dark - Accent 1"/>
    <w:basedOn w:val="Tabellanorma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fill="4472C4" w:themeFill="accent1"/>
      </w:tcPr>
    </w:tblStylePr>
    <w:tblStylePr w:type="band2Horz">
      <w:tblPr/>
      <w:tcPr>
        <w:tcBorders>
          <w:top w:val="single" w:sz="4" w:space="0" w:color="FFFFFF" w:themeColor="light1"/>
          <w:bottom w:val="single" w:sz="4" w:space="0" w:color="FFFFFF" w:themeColor="light1"/>
        </w:tcBorders>
        <w:shd w:val="clear" w:color="4472C4" w:fill="4472C4" w:themeFill="accent1"/>
      </w:tcPr>
    </w:tblStylePr>
  </w:style>
  <w:style w:type="table" w:customStyle="1" w:styleId="ListTable5Dark-Accent2">
    <w:name w:val="List Table 5 Dark - Accent 2"/>
    <w:basedOn w:val="Tabellanorma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fill="F4B184" w:themeFill="accent2" w:themeFillTint="97"/>
      </w:tcPr>
    </w:tblStylePr>
  </w:style>
  <w:style w:type="table" w:customStyle="1" w:styleId="ListTable5Dark-Accent3">
    <w:name w:val="List Table 5 Dark - Accent 3"/>
    <w:basedOn w:val="Tabellanorma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fill="C9C9C9" w:themeFill="accent3" w:themeFillTint="98"/>
      </w:tcPr>
    </w:tblStylePr>
  </w:style>
  <w:style w:type="table" w:customStyle="1" w:styleId="ListTable5Dark-Accent4">
    <w:name w:val="List Table 5 Dark - Accent 4"/>
    <w:basedOn w:val="Tabellanorma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fill="FFD865" w:themeFill="accent4" w:themeFillTint="9A"/>
      </w:tcPr>
    </w:tblStylePr>
  </w:style>
  <w:style w:type="table" w:customStyle="1" w:styleId="ListTable5Dark-Accent5">
    <w:name w:val="List Table 5 Dark - Accent 5"/>
    <w:basedOn w:val="Tabellanorma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fill="9BC2E5" w:themeFill="accent5" w:themeFillTint="9A"/>
      </w:tcPr>
    </w:tblStylePr>
  </w:style>
  <w:style w:type="table" w:customStyle="1" w:styleId="ListTable5Dark-Accent6">
    <w:name w:val="List Table 5 Dark - Accent 6"/>
    <w:basedOn w:val="Tabellanorma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fill="A9D08E" w:themeFill="accent6" w:themeFillTint="98"/>
      </w:tcPr>
    </w:tblStylePr>
  </w:style>
  <w:style w:type="table" w:styleId="Tabellaelenco6acolori">
    <w:name w:val="List Table 6 Colorful"/>
    <w:basedOn w:val="Tabellanorma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fill="BFBFBF" w:themeFill="text1" w:themeFillTint="40"/>
      </w:tcPr>
    </w:tblStylePr>
    <w:tblStylePr w:type="band1Horz">
      <w:rPr>
        <w:rFonts w:ascii="Arial" w:hAnsi="Arial"/>
        <w:color w:val="000000" w:themeColor="text1"/>
        <w:sz w:val="22"/>
      </w:rPr>
      <w:tblPr/>
      <w:tcPr>
        <w:shd w:val="clear" w:color="BFBFBF"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ellanorma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fill="CFDBF0" w:themeFill="accent1" w:themeFillTint="40"/>
      </w:tcPr>
    </w:tblStylePr>
    <w:tblStylePr w:type="band1Horz">
      <w:rPr>
        <w:rFonts w:ascii="Arial" w:hAnsi="Arial"/>
        <w:color w:val="254175" w:themeColor="accent1" w:themeShade="95"/>
        <w:sz w:val="22"/>
      </w:rPr>
      <w:tblPr/>
      <w:tcPr>
        <w:shd w:val="clear" w:color="CFDBF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Tabellanorma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fill="FADECB" w:themeFill="accent2" w:themeFillTint="40"/>
      </w:tcPr>
    </w:tblStylePr>
    <w:tblStylePr w:type="band1Horz">
      <w:rPr>
        <w:rFonts w:ascii="Arial" w:hAnsi="Arial"/>
        <w:color w:val="F4B184" w:themeColor="accent2" w:themeTint="97" w:themeShade="95"/>
        <w:sz w:val="22"/>
      </w:rPr>
      <w:tblPr/>
      <w:tcPr>
        <w:shd w:val="clear" w:color="FADECB"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ellanorma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fill="E8E8E8" w:themeFill="accent3" w:themeFillTint="40"/>
      </w:tcPr>
    </w:tblStylePr>
    <w:tblStylePr w:type="band1Horz">
      <w:rPr>
        <w:rFonts w:ascii="Arial" w:hAnsi="Arial"/>
        <w:color w:val="C9C9C9" w:themeColor="accent3" w:themeTint="98" w:themeShade="95"/>
        <w:sz w:val="22"/>
      </w:rPr>
      <w:tblPr/>
      <w:tcPr>
        <w:shd w:val="clear" w:color="E8E8E8"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ellanorma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fill="FFEFBF" w:themeFill="accent4" w:themeFillTint="40"/>
      </w:tcPr>
    </w:tblStylePr>
    <w:tblStylePr w:type="band1Horz">
      <w:rPr>
        <w:rFonts w:ascii="Arial" w:hAnsi="Arial"/>
        <w:color w:val="FFD865" w:themeColor="accent4" w:themeTint="9A" w:themeShade="95"/>
        <w:sz w:val="22"/>
      </w:rPr>
      <w:tblPr/>
      <w:tcPr>
        <w:shd w:val="clear" w:color="FFEFBF"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ellanorma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fill="D5E5F4" w:themeFill="accent5" w:themeFillTint="40"/>
      </w:tcPr>
    </w:tblStylePr>
    <w:tblStylePr w:type="band1Horz">
      <w:rPr>
        <w:rFonts w:ascii="Arial" w:hAnsi="Arial"/>
        <w:color w:val="9BC2E5" w:themeColor="accent5" w:themeTint="9A" w:themeShade="95"/>
        <w:sz w:val="22"/>
      </w:rPr>
      <w:tblPr/>
      <w:tcPr>
        <w:shd w:val="clear" w:color="D5E5F4"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Tabellanorma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fill="DAEBCF" w:themeFill="accent6" w:themeFillTint="40"/>
      </w:tcPr>
    </w:tblStylePr>
    <w:tblStylePr w:type="band1Horz">
      <w:rPr>
        <w:rFonts w:ascii="Arial" w:hAnsi="Arial"/>
        <w:color w:val="A9D08E" w:themeColor="accent6" w:themeTint="98" w:themeShade="95"/>
        <w:sz w:val="22"/>
      </w:rPr>
      <w:tblPr/>
      <w:tcPr>
        <w:shd w:val="clear" w:color="DAEBCF" w:fill="DAEBCF" w:themeFill="accent6" w:themeFillTint="40"/>
      </w:tcPr>
    </w:tblStylePr>
    <w:tblStylePr w:type="band2Horz">
      <w:rPr>
        <w:rFonts w:ascii="Arial" w:hAnsi="Arial"/>
        <w:color w:val="A9D08E" w:themeColor="accent6" w:themeTint="98" w:themeShade="95"/>
        <w:sz w:val="22"/>
      </w:rPr>
    </w:tblStylePr>
  </w:style>
  <w:style w:type="table" w:styleId="Tabellaelenco7acolori">
    <w:name w:val="List Table 7 Colorful"/>
    <w:basedOn w:val="Tabellanorma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FFFFFF"/>
      </w:tcPr>
    </w:tblStylePr>
    <w:tblStylePr w:type="band1Vert">
      <w:tblPr/>
      <w:tcPr>
        <w:shd w:val="clear" w:color="BFBFBF" w:fill="BFBFBF" w:themeFill="text1" w:themeFillTint="40"/>
      </w:tcPr>
    </w:tblStylePr>
    <w:tblStylePr w:type="band1Horz">
      <w:rPr>
        <w:rFonts w:ascii="Arial" w:hAnsi="Arial"/>
        <w:color w:val="7F7F7F" w:themeColor="text1" w:themeTint="80" w:themeShade="95"/>
        <w:sz w:val="22"/>
      </w:rPr>
      <w:tblPr/>
      <w:tcPr>
        <w:shd w:val="clear" w:color="BFBFBF"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ellanorma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FFFFFF"/>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FFFFFF"/>
      </w:tcPr>
    </w:tblStylePr>
    <w:tblStylePr w:type="band1Vert">
      <w:tblPr/>
      <w:tcPr>
        <w:shd w:val="clear" w:color="CFDBF0" w:fill="CFDBF0" w:themeFill="accent1" w:themeFillTint="40"/>
      </w:tcPr>
    </w:tblStylePr>
    <w:tblStylePr w:type="band1Horz">
      <w:rPr>
        <w:rFonts w:ascii="Arial" w:hAnsi="Arial"/>
        <w:color w:val="254175" w:themeColor="accent1" w:themeShade="95"/>
        <w:sz w:val="22"/>
      </w:rPr>
      <w:tblPr/>
      <w:tcPr>
        <w:shd w:val="clear" w:color="CFDBF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Tabellanorma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FFFFFF"/>
      </w:tcPr>
    </w:tblStylePr>
    <w:tblStylePr w:type="band1Vert">
      <w:tblPr/>
      <w:tcPr>
        <w:shd w:val="clear" w:color="FADECB" w:fill="FADECB" w:themeFill="accent2" w:themeFillTint="40"/>
      </w:tcPr>
    </w:tblStylePr>
    <w:tblStylePr w:type="band1Horz">
      <w:rPr>
        <w:rFonts w:ascii="Arial" w:hAnsi="Arial"/>
        <w:color w:val="F4B184" w:themeColor="accent2" w:themeTint="97" w:themeShade="95"/>
        <w:sz w:val="22"/>
      </w:rPr>
      <w:tblPr/>
      <w:tcPr>
        <w:shd w:val="clear" w:color="FADECB"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ellanorma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FFFFFF"/>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FFFFFF"/>
      </w:tcPr>
    </w:tblStylePr>
    <w:tblStylePr w:type="band1Vert">
      <w:tblPr/>
      <w:tcPr>
        <w:shd w:val="clear" w:color="E8E8E8" w:fill="E8E8E8" w:themeFill="accent3" w:themeFillTint="40"/>
      </w:tcPr>
    </w:tblStylePr>
    <w:tblStylePr w:type="band1Horz">
      <w:rPr>
        <w:rFonts w:ascii="Arial" w:hAnsi="Arial"/>
        <w:color w:val="C9C9C9" w:themeColor="accent3" w:themeTint="98" w:themeShade="95"/>
        <w:sz w:val="22"/>
      </w:rPr>
      <w:tblPr/>
      <w:tcPr>
        <w:shd w:val="clear" w:color="E8E8E8"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ellanorma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FFFFFF"/>
      </w:tcPr>
    </w:tblStylePr>
    <w:tblStylePr w:type="band1Vert">
      <w:tblPr/>
      <w:tcPr>
        <w:shd w:val="clear" w:color="FFEFBF" w:fill="FFEFBF" w:themeFill="accent4" w:themeFillTint="40"/>
      </w:tcPr>
    </w:tblStylePr>
    <w:tblStylePr w:type="band1Horz">
      <w:rPr>
        <w:rFonts w:ascii="Arial" w:hAnsi="Arial"/>
        <w:color w:val="FFD865" w:themeColor="accent4" w:themeTint="9A" w:themeShade="95"/>
        <w:sz w:val="22"/>
      </w:rPr>
      <w:tblPr/>
      <w:tcPr>
        <w:shd w:val="clear" w:color="FFEFBF"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ellanorma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FFFFFF"/>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FFFFFF"/>
      </w:tcPr>
    </w:tblStylePr>
    <w:tblStylePr w:type="band1Vert">
      <w:tblPr/>
      <w:tcPr>
        <w:shd w:val="clear" w:color="D5E5F4" w:fill="D5E5F4" w:themeFill="accent5" w:themeFillTint="40"/>
      </w:tcPr>
    </w:tblStylePr>
    <w:tblStylePr w:type="band1Horz">
      <w:rPr>
        <w:rFonts w:ascii="Arial" w:hAnsi="Arial"/>
        <w:color w:val="9BC2E5" w:themeColor="accent5" w:themeTint="9A" w:themeShade="95"/>
        <w:sz w:val="22"/>
      </w:rPr>
      <w:tblPr/>
      <w:tcPr>
        <w:shd w:val="clear" w:color="D5E5F4"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Tabellanorma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FFFFFF"/>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FFFFFF"/>
      </w:tcPr>
    </w:tblStylePr>
    <w:tblStylePr w:type="band1Vert">
      <w:tblPr/>
      <w:tcPr>
        <w:shd w:val="clear" w:color="DAEBCF" w:fill="DAEBCF" w:themeFill="accent6" w:themeFillTint="40"/>
      </w:tcPr>
    </w:tblStylePr>
    <w:tblStylePr w:type="band1Horz">
      <w:rPr>
        <w:rFonts w:ascii="Arial" w:hAnsi="Arial"/>
        <w:color w:val="A9D08E" w:themeColor="accent6" w:themeTint="98" w:themeShade="95"/>
        <w:sz w:val="22"/>
      </w:rPr>
      <w:tblPr/>
      <w:tcPr>
        <w:shd w:val="clear" w:color="DAEBCF"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ellanormale"/>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fill="7F7F7F" w:themeFill="text1" w:themeFillTint="80"/>
      </w:tcPr>
    </w:tblStylePr>
    <w:tblStylePr w:type="lastRow">
      <w:rPr>
        <w:rFonts w:ascii="Arial" w:hAnsi="Arial"/>
        <w:color w:val="F2F2F2"/>
        <w:sz w:val="22"/>
      </w:rPr>
      <w:tblPr/>
      <w:tcPr>
        <w:shd w:val="clear" w:color="7F7F7F" w:fill="7F7F7F" w:themeFill="text1" w:themeFillTint="80"/>
      </w:tcPr>
    </w:tblStylePr>
    <w:tblStylePr w:type="firstCol">
      <w:rPr>
        <w:rFonts w:ascii="Arial" w:hAnsi="Arial"/>
        <w:color w:val="F2F2F2"/>
        <w:sz w:val="22"/>
      </w:rPr>
      <w:tblPr/>
      <w:tcPr>
        <w:shd w:val="clear" w:color="7F7F7F" w:fill="7F7F7F" w:themeFill="text1" w:themeFillTint="80"/>
      </w:tcPr>
    </w:tblStylePr>
    <w:tblStylePr w:type="lastCol">
      <w:rPr>
        <w:rFonts w:ascii="Arial" w:hAnsi="Arial"/>
        <w:color w:val="F2F2F2"/>
        <w:sz w:val="22"/>
      </w:rPr>
      <w:tblPr/>
      <w:tcPr>
        <w:shd w:val="clear" w:color="7F7F7F"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hemeFill="text1" w:themeFillTint="0D"/>
      </w:tcPr>
    </w:tblStylePr>
  </w:style>
  <w:style w:type="table" w:customStyle="1" w:styleId="Lined-Accent1">
    <w:name w:val="Lined - Accent 1"/>
    <w:basedOn w:val="Tabellanormale"/>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37DC8" w:fill="537DC8" w:themeFill="accent1" w:themeFillTint="EA"/>
      </w:tcPr>
    </w:tblStylePr>
    <w:tblStylePr w:type="lastRow">
      <w:rPr>
        <w:rFonts w:ascii="Arial" w:hAnsi="Arial"/>
        <w:color w:val="F2F2F2"/>
        <w:sz w:val="22"/>
      </w:rPr>
      <w:tblPr/>
      <w:tcPr>
        <w:shd w:val="clear" w:color="537DC8" w:fill="537DC8" w:themeFill="accent1" w:themeFillTint="EA"/>
      </w:tcPr>
    </w:tblStylePr>
    <w:tblStylePr w:type="firstCol">
      <w:rPr>
        <w:rFonts w:ascii="Arial" w:hAnsi="Arial"/>
        <w:color w:val="F2F2F2"/>
        <w:sz w:val="22"/>
      </w:rPr>
      <w:tblPr/>
      <w:tcPr>
        <w:shd w:val="clear" w:color="537DC8" w:fill="537DC8" w:themeFill="accent1" w:themeFillTint="EA"/>
      </w:tcPr>
    </w:tblStylePr>
    <w:tblStylePr w:type="lastCol">
      <w:rPr>
        <w:rFonts w:ascii="Arial" w:hAnsi="Arial"/>
        <w:color w:val="F2F2F2"/>
        <w:sz w:val="22"/>
      </w:rPr>
      <w:tblPr/>
      <w:tcPr>
        <w:shd w:val="clear" w:color="537DC8"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hemeFill="accent1" w:themeFillTint="50"/>
      </w:tcPr>
    </w:tblStylePr>
  </w:style>
  <w:style w:type="table" w:customStyle="1" w:styleId="Lined-Accent2">
    <w:name w:val="Lined - Accent 2"/>
    <w:basedOn w:val="Tabellanormale"/>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4B184" w:fill="F4B184" w:themeFill="accent2" w:themeFillTint="97"/>
      </w:tcPr>
    </w:tblStylePr>
    <w:tblStylePr w:type="lastRow">
      <w:rPr>
        <w:rFonts w:ascii="Arial" w:hAnsi="Arial"/>
        <w:color w:val="F2F2F2"/>
        <w:sz w:val="22"/>
      </w:rPr>
      <w:tblPr/>
      <w:tcPr>
        <w:shd w:val="clear" w:color="F4B184" w:fill="F4B184" w:themeFill="accent2" w:themeFillTint="97"/>
      </w:tcPr>
    </w:tblStylePr>
    <w:tblStylePr w:type="firstCol">
      <w:rPr>
        <w:rFonts w:ascii="Arial" w:hAnsi="Arial"/>
        <w:color w:val="F2F2F2"/>
        <w:sz w:val="22"/>
      </w:rPr>
      <w:tblPr/>
      <w:tcPr>
        <w:shd w:val="clear" w:color="F4B184" w:fill="F4B184" w:themeFill="accent2" w:themeFillTint="97"/>
      </w:tcPr>
    </w:tblStylePr>
    <w:tblStylePr w:type="lastCol">
      <w:rPr>
        <w:rFonts w:ascii="Arial" w:hAnsi="Arial"/>
        <w:color w:val="F2F2F2"/>
        <w:sz w:val="22"/>
      </w:rPr>
      <w:tblPr/>
      <w:tcPr>
        <w:shd w:val="clear" w:color="F4B184"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hemeFill="accent2" w:themeFillTint="32"/>
      </w:tcPr>
    </w:tblStylePr>
  </w:style>
  <w:style w:type="table" w:customStyle="1" w:styleId="Lined-Accent3">
    <w:name w:val="Lined - Accent 3"/>
    <w:basedOn w:val="Tabellanormale"/>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A5A5A5" w:fill="A5A5A5" w:themeFill="accent3" w:themeFillTint="FE"/>
      </w:tcPr>
    </w:tblStylePr>
    <w:tblStylePr w:type="lastRow">
      <w:rPr>
        <w:rFonts w:ascii="Arial" w:hAnsi="Arial"/>
        <w:color w:val="F2F2F2"/>
        <w:sz w:val="22"/>
      </w:rPr>
      <w:tblPr/>
      <w:tcPr>
        <w:shd w:val="clear" w:color="A5A5A5" w:fill="A5A5A5" w:themeFill="accent3" w:themeFillTint="FE"/>
      </w:tcPr>
    </w:tblStylePr>
    <w:tblStylePr w:type="firstCol">
      <w:rPr>
        <w:rFonts w:ascii="Arial" w:hAnsi="Arial"/>
        <w:color w:val="F2F2F2"/>
        <w:sz w:val="22"/>
      </w:rPr>
      <w:tblPr/>
      <w:tcPr>
        <w:shd w:val="clear" w:color="A5A5A5" w:fill="A5A5A5" w:themeFill="accent3" w:themeFillTint="FE"/>
      </w:tcPr>
    </w:tblStylePr>
    <w:tblStylePr w:type="lastCol">
      <w:rPr>
        <w:rFonts w:ascii="Arial" w:hAnsi="Arial"/>
        <w:color w:val="F2F2F2"/>
        <w:sz w:val="22"/>
      </w:rPr>
      <w:tblPr/>
      <w:tcPr>
        <w:shd w:val="clear" w:color="A5A5A5"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hemeFill="accent3" w:themeFillTint="34"/>
      </w:tcPr>
    </w:tblStylePr>
  </w:style>
  <w:style w:type="table" w:customStyle="1" w:styleId="Lined-Accent4">
    <w:name w:val="Lined - Accent 4"/>
    <w:basedOn w:val="Tabellanormale"/>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D865" w:fill="FFD865" w:themeFill="accent4" w:themeFillTint="9A"/>
      </w:tcPr>
    </w:tblStylePr>
    <w:tblStylePr w:type="lastRow">
      <w:rPr>
        <w:rFonts w:ascii="Arial" w:hAnsi="Arial"/>
        <w:color w:val="F2F2F2"/>
        <w:sz w:val="22"/>
      </w:rPr>
      <w:tblPr/>
      <w:tcPr>
        <w:shd w:val="clear" w:color="FFD865" w:fill="FFD865" w:themeFill="accent4" w:themeFillTint="9A"/>
      </w:tcPr>
    </w:tblStylePr>
    <w:tblStylePr w:type="firstCol">
      <w:rPr>
        <w:rFonts w:ascii="Arial" w:hAnsi="Arial"/>
        <w:color w:val="F2F2F2"/>
        <w:sz w:val="22"/>
      </w:rPr>
      <w:tblPr/>
      <w:tcPr>
        <w:shd w:val="clear" w:color="FFD865" w:fill="FFD865" w:themeFill="accent4" w:themeFillTint="9A"/>
      </w:tcPr>
    </w:tblStylePr>
    <w:tblStylePr w:type="lastCol">
      <w:rPr>
        <w:rFonts w:ascii="Arial" w:hAnsi="Arial"/>
        <w:color w:val="F2F2F2"/>
        <w:sz w:val="22"/>
      </w:rPr>
      <w:tblPr/>
      <w:tcPr>
        <w:shd w:val="clear" w:color="FFD865"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hemeFill="accent4" w:themeFillTint="34"/>
      </w:tcPr>
    </w:tblStylePr>
  </w:style>
  <w:style w:type="table" w:customStyle="1" w:styleId="Lined-Accent5">
    <w:name w:val="Lined - Accent 5"/>
    <w:basedOn w:val="Tabellanormale"/>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B9BD5" w:fill="5B9BD5" w:themeFill="accent5"/>
      </w:tcPr>
    </w:tblStylePr>
    <w:tblStylePr w:type="lastRow">
      <w:rPr>
        <w:rFonts w:ascii="Arial" w:hAnsi="Arial"/>
        <w:color w:val="F2F2F2"/>
        <w:sz w:val="22"/>
      </w:rPr>
      <w:tblPr/>
      <w:tcPr>
        <w:shd w:val="clear" w:color="5B9BD5" w:fill="5B9BD5" w:themeFill="accent5"/>
      </w:tcPr>
    </w:tblStylePr>
    <w:tblStylePr w:type="firstCol">
      <w:rPr>
        <w:rFonts w:ascii="Arial" w:hAnsi="Arial"/>
        <w:color w:val="F2F2F2"/>
        <w:sz w:val="22"/>
      </w:rPr>
      <w:tblPr/>
      <w:tcPr>
        <w:shd w:val="clear" w:color="5B9BD5" w:fill="5B9BD5" w:themeFill="accent5"/>
      </w:tcPr>
    </w:tblStylePr>
    <w:tblStylePr w:type="lastCol">
      <w:rPr>
        <w:rFonts w:ascii="Arial" w:hAnsi="Arial"/>
        <w:color w:val="F2F2F2"/>
        <w:sz w:val="22"/>
      </w:rPr>
      <w:tblPr/>
      <w:tcPr>
        <w:shd w:val="clear" w:color="5B9BD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hemeFill="accent5" w:themeFillTint="34"/>
      </w:tcPr>
    </w:tblStylePr>
  </w:style>
  <w:style w:type="table" w:customStyle="1" w:styleId="Lined-Accent6">
    <w:name w:val="Lined - Accent 6"/>
    <w:basedOn w:val="Tabellanormale"/>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0AD47" w:fill="70AD47" w:themeFill="accent6"/>
      </w:tcPr>
    </w:tblStylePr>
    <w:tblStylePr w:type="lastRow">
      <w:rPr>
        <w:rFonts w:ascii="Arial" w:hAnsi="Arial"/>
        <w:color w:val="F2F2F2"/>
        <w:sz w:val="22"/>
      </w:rPr>
      <w:tblPr/>
      <w:tcPr>
        <w:shd w:val="clear" w:color="70AD47" w:fill="70AD47" w:themeFill="accent6"/>
      </w:tcPr>
    </w:tblStylePr>
    <w:tblStylePr w:type="firstCol">
      <w:rPr>
        <w:rFonts w:ascii="Arial" w:hAnsi="Arial"/>
        <w:color w:val="F2F2F2"/>
        <w:sz w:val="22"/>
      </w:rPr>
      <w:tblPr/>
      <w:tcPr>
        <w:shd w:val="clear" w:color="70AD47" w:fill="70AD47" w:themeFill="accent6"/>
      </w:tcPr>
    </w:tblStylePr>
    <w:tblStylePr w:type="lastCol">
      <w:rPr>
        <w:rFonts w:ascii="Arial" w:hAnsi="Arial"/>
        <w:color w:val="F2F2F2"/>
        <w:sz w:val="22"/>
      </w:rPr>
      <w:tblPr/>
      <w:tcPr>
        <w:shd w:val="clear" w:color="70AD47"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hemeFill="accent6" w:themeFillTint="34"/>
      </w:tcPr>
    </w:tblStylePr>
  </w:style>
  <w:style w:type="table" w:customStyle="1" w:styleId="BorderedLined-Accent">
    <w:name w:val="Bordered &amp; Lined - Accent"/>
    <w:basedOn w:val="Tabellanormale"/>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fill="7F7F7F" w:themeFill="text1" w:themeFillTint="80"/>
      </w:tcPr>
    </w:tblStylePr>
    <w:tblStylePr w:type="lastRow">
      <w:rPr>
        <w:rFonts w:ascii="Arial" w:hAnsi="Arial"/>
        <w:color w:val="F2F2F2"/>
        <w:sz w:val="22"/>
      </w:rPr>
      <w:tblPr/>
      <w:tcPr>
        <w:shd w:val="clear" w:color="7F7F7F" w:fill="7F7F7F" w:themeFill="text1" w:themeFillTint="80"/>
      </w:tcPr>
    </w:tblStylePr>
    <w:tblStylePr w:type="firstCol">
      <w:rPr>
        <w:rFonts w:ascii="Arial" w:hAnsi="Arial"/>
        <w:color w:val="F2F2F2"/>
        <w:sz w:val="22"/>
      </w:rPr>
      <w:tblPr/>
      <w:tcPr>
        <w:shd w:val="clear" w:color="7F7F7F" w:fill="7F7F7F" w:themeFill="text1" w:themeFillTint="80"/>
      </w:tcPr>
    </w:tblStylePr>
    <w:tblStylePr w:type="lastCol">
      <w:rPr>
        <w:rFonts w:ascii="Arial" w:hAnsi="Arial"/>
        <w:color w:val="F2F2F2"/>
        <w:sz w:val="22"/>
      </w:rPr>
      <w:tblPr/>
      <w:tcPr>
        <w:shd w:val="clear" w:color="7F7F7F"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hemeFill="text1" w:themeFillTint="0D"/>
      </w:tcPr>
    </w:tblStylePr>
  </w:style>
  <w:style w:type="table" w:customStyle="1" w:styleId="BorderedLined-Accent1">
    <w:name w:val="Bordered &amp; Lined - Accent 1"/>
    <w:basedOn w:val="Tabellanormale"/>
    <w:uiPriority w:val="99"/>
    <w:pPr>
      <w:spacing w:after="0" w:line="240" w:lineRule="auto"/>
    </w:pPr>
    <w:rPr>
      <w:color w:val="404040"/>
      <w:sz w:val="20"/>
      <w:szCs w:val="20"/>
      <w:lang w:eastAsia="fr-FR"/>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fill="537DC8" w:themeFill="accent1" w:themeFillTint="EA"/>
      </w:tcPr>
    </w:tblStylePr>
    <w:tblStylePr w:type="lastRow">
      <w:rPr>
        <w:rFonts w:ascii="Arial" w:hAnsi="Arial"/>
        <w:color w:val="F2F2F2"/>
        <w:sz w:val="22"/>
      </w:rPr>
      <w:tblPr/>
      <w:tcPr>
        <w:shd w:val="clear" w:color="537DC8" w:fill="537DC8" w:themeFill="accent1" w:themeFillTint="EA"/>
      </w:tcPr>
    </w:tblStylePr>
    <w:tblStylePr w:type="firstCol">
      <w:rPr>
        <w:rFonts w:ascii="Arial" w:hAnsi="Arial"/>
        <w:color w:val="F2F2F2"/>
        <w:sz w:val="22"/>
      </w:rPr>
      <w:tblPr/>
      <w:tcPr>
        <w:shd w:val="clear" w:color="537DC8" w:fill="537DC8" w:themeFill="accent1" w:themeFillTint="EA"/>
      </w:tcPr>
    </w:tblStylePr>
    <w:tblStylePr w:type="lastCol">
      <w:rPr>
        <w:rFonts w:ascii="Arial" w:hAnsi="Arial"/>
        <w:color w:val="F2F2F2"/>
        <w:sz w:val="22"/>
      </w:rPr>
      <w:tblPr/>
      <w:tcPr>
        <w:shd w:val="clear" w:color="537DC8"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hemeFill="accent1" w:themeFillTint="50"/>
      </w:tcPr>
    </w:tblStylePr>
  </w:style>
  <w:style w:type="table" w:customStyle="1" w:styleId="BorderedLined-Accent2">
    <w:name w:val="Bordered &amp; Lined - Accent 2"/>
    <w:basedOn w:val="Tabellanormale"/>
    <w:uiPriority w:val="99"/>
    <w:pPr>
      <w:spacing w:after="0" w:line="240" w:lineRule="auto"/>
    </w:pPr>
    <w:rPr>
      <w:color w:val="404040"/>
      <w:sz w:val="20"/>
      <w:szCs w:val="20"/>
      <w:lang w:eastAsia="fr-F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fill="F4B184" w:themeFill="accent2" w:themeFillTint="97"/>
      </w:tcPr>
    </w:tblStylePr>
    <w:tblStylePr w:type="lastRow">
      <w:rPr>
        <w:rFonts w:ascii="Arial" w:hAnsi="Arial"/>
        <w:color w:val="F2F2F2"/>
        <w:sz w:val="22"/>
      </w:rPr>
      <w:tblPr/>
      <w:tcPr>
        <w:shd w:val="clear" w:color="F4B184" w:fill="F4B184" w:themeFill="accent2" w:themeFillTint="97"/>
      </w:tcPr>
    </w:tblStylePr>
    <w:tblStylePr w:type="firstCol">
      <w:rPr>
        <w:rFonts w:ascii="Arial" w:hAnsi="Arial"/>
        <w:color w:val="F2F2F2"/>
        <w:sz w:val="22"/>
      </w:rPr>
      <w:tblPr/>
      <w:tcPr>
        <w:shd w:val="clear" w:color="F4B184" w:fill="F4B184" w:themeFill="accent2" w:themeFillTint="97"/>
      </w:tcPr>
    </w:tblStylePr>
    <w:tblStylePr w:type="lastCol">
      <w:rPr>
        <w:rFonts w:ascii="Arial" w:hAnsi="Arial"/>
        <w:color w:val="F2F2F2"/>
        <w:sz w:val="22"/>
      </w:rPr>
      <w:tblPr/>
      <w:tcPr>
        <w:shd w:val="clear" w:color="F4B184"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hemeFill="accent2" w:themeFillTint="32"/>
      </w:tcPr>
    </w:tblStylePr>
  </w:style>
  <w:style w:type="table" w:customStyle="1" w:styleId="BorderedLined-Accent3">
    <w:name w:val="Bordered &amp; Lined - Accent 3"/>
    <w:basedOn w:val="Tabellanormale"/>
    <w:uiPriority w:val="99"/>
    <w:pPr>
      <w:spacing w:after="0" w:line="240" w:lineRule="auto"/>
    </w:pPr>
    <w:rPr>
      <w:color w:val="404040"/>
      <w:sz w:val="20"/>
      <w:szCs w:val="20"/>
      <w:lang w:eastAsia="fr-F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fill="A5A5A5" w:themeFill="accent3" w:themeFillTint="FE"/>
      </w:tcPr>
    </w:tblStylePr>
    <w:tblStylePr w:type="lastRow">
      <w:rPr>
        <w:rFonts w:ascii="Arial" w:hAnsi="Arial"/>
        <w:color w:val="F2F2F2"/>
        <w:sz w:val="22"/>
      </w:rPr>
      <w:tblPr/>
      <w:tcPr>
        <w:shd w:val="clear" w:color="A5A5A5" w:fill="A5A5A5" w:themeFill="accent3" w:themeFillTint="FE"/>
      </w:tcPr>
    </w:tblStylePr>
    <w:tblStylePr w:type="firstCol">
      <w:rPr>
        <w:rFonts w:ascii="Arial" w:hAnsi="Arial"/>
        <w:color w:val="F2F2F2"/>
        <w:sz w:val="22"/>
      </w:rPr>
      <w:tblPr/>
      <w:tcPr>
        <w:shd w:val="clear" w:color="A5A5A5" w:fill="A5A5A5" w:themeFill="accent3" w:themeFillTint="FE"/>
      </w:tcPr>
    </w:tblStylePr>
    <w:tblStylePr w:type="lastCol">
      <w:rPr>
        <w:rFonts w:ascii="Arial" w:hAnsi="Arial"/>
        <w:color w:val="F2F2F2"/>
        <w:sz w:val="22"/>
      </w:rPr>
      <w:tblPr/>
      <w:tcPr>
        <w:shd w:val="clear" w:color="A5A5A5"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hemeFill="accent3" w:themeFillTint="34"/>
      </w:tcPr>
    </w:tblStylePr>
  </w:style>
  <w:style w:type="table" w:customStyle="1" w:styleId="BorderedLined-Accent4">
    <w:name w:val="Bordered &amp; Lined - Accent 4"/>
    <w:basedOn w:val="Tabellanormale"/>
    <w:uiPriority w:val="99"/>
    <w:pPr>
      <w:spacing w:after="0" w:line="240" w:lineRule="auto"/>
    </w:pPr>
    <w:rPr>
      <w:color w:val="404040"/>
      <w:sz w:val="20"/>
      <w:szCs w:val="20"/>
      <w:lang w:eastAsia="fr-F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fill="FFD865" w:themeFill="accent4" w:themeFillTint="9A"/>
      </w:tcPr>
    </w:tblStylePr>
    <w:tblStylePr w:type="lastRow">
      <w:rPr>
        <w:rFonts w:ascii="Arial" w:hAnsi="Arial"/>
        <w:color w:val="F2F2F2"/>
        <w:sz w:val="22"/>
      </w:rPr>
      <w:tblPr/>
      <w:tcPr>
        <w:shd w:val="clear" w:color="FFD865" w:fill="FFD865" w:themeFill="accent4" w:themeFillTint="9A"/>
      </w:tcPr>
    </w:tblStylePr>
    <w:tblStylePr w:type="firstCol">
      <w:rPr>
        <w:rFonts w:ascii="Arial" w:hAnsi="Arial"/>
        <w:color w:val="F2F2F2"/>
        <w:sz w:val="22"/>
      </w:rPr>
      <w:tblPr/>
      <w:tcPr>
        <w:shd w:val="clear" w:color="FFD865" w:fill="FFD865" w:themeFill="accent4" w:themeFillTint="9A"/>
      </w:tcPr>
    </w:tblStylePr>
    <w:tblStylePr w:type="lastCol">
      <w:rPr>
        <w:rFonts w:ascii="Arial" w:hAnsi="Arial"/>
        <w:color w:val="F2F2F2"/>
        <w:sz w:val="22"/>
      </w:rPr>
      <w:tblPr/>
      <w:tcPr>
        <w:shd w:val="clear" w:color="FFD865"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hemeFill="accent4" w:themeFillTint="34"/>
      </w:tcPr>
    </w:tblStylePr>
  </w:style>
  <w:style w:type="table" w:customStyle="1" w:styleId="BorderedLined-Accent5">
    <w:name w:val="Bordered &amp; Lined - Accent 5"/>
    <w:basedOn w:val="Tabellanormale"/>
    <w:uiPriority w:val="99"/>
    <w:pPr>
      <w:spacing w:after="0" w:line="240" w:lineRule="auto"/>
    </w:pPr>
    <w:rPr>
      <w:color w:val="404040"/>
      <w:sz w:val="20"/>
      <w:szCs w:val="20"/>
      <w:lang w:eastAsia="fr-FR"/>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fill="5B9BD5" w:themeFill="accent5"/>
      </w:tcPr>
    </w:tblStylePr>
    <w:tblStylePr w:type="lastRow">
      <w:rPr>
        <w:rFonts w:ascii="Arial" w:hAnsi="Arial"/>
        <w:color w:val="F2F2F2"/>
        <w:sz w:val="22"/>
      </w:rPr>
      <w:tblPr/>
      <w:tcPr>
        <w:shd w:val="clear" w:color="5B9BD5" w:fill="5B9BD5" w:themeFill="accent5"/>
      </w:tcPr>
    </w:tblStylePr>
    <w:tblStylePr w:type="firstCol">
      <w:rPr>
        <w:rFonts w:ascii="Arial" w:hAnsi="Arial"/>
        <w:color w:val="F2F2F2"/>
        <w:sz w:val="22"/>
      </w:rPr>
      <w:tblPr/>
      <w:tcPr>
        <w:shd w:val="clear" w:color="5B9BD5" w:fill="5B9BD5" w:themeFill="accent5"/>
      </w:tcPr>
    </w:tblStylePr>
    <w:tblStylePr w:type="lastCol">
      <w:rPr>
        <w:rFonts w:ascii="Arial" w:hAnsi="Arial"/>
        <w:color w:val="F2F2F2"/>
        <w:sz w:val="22"/>
      </w:rPr>
      <w:tblPr/>
      <w:tcPr>
        <w:shd w:val="clear" w:color="5B9BD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hemeFill="accent5" w:themeFillTint="34"/>
      </w:tcPr>
    </w:tblStylePr>
  </w:style>
  <w:style w:type="table" w:customStyle="1" w:styleId="BorderedLined-Accent6">
    <w:name w:val="Bordered &amp; Lined - Accent 6"/>
    <w:basedOn w:val="Tabellanormale"/>
    <w:uiPriority w:val="99"/>
    <w:pPr>
      <w:spacing w:after="0" w:line="240" w:lineRule="auto"/>
    </w:pPr>
    <w:rPr>
      <w:color w:val="404040"/>
      <w:sz w:val="20"/>
      <w:szCs w:val="20"/>
      <w:lang w:eastAsia="fr-F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fill="70AD47" w:themeFill="accent6"/>
      </w:tcPr>
    </w:tblStylePr>
    <w:tblStylePr w:type="lastRow">
      <w:rPr>
        <w:rFonts w:ascii="Arial" w:hAnsi="Arial"/>
        <w:color w:val="F2F2F2"/>
        <w:sz w:val="22"/>
      </w:rPr>
      <w:tblPr/>
      <w:tcPr>
        <w:shd w:val="clear" w:color="70AD47" w:fill="70AD47" w:themeFill="accent6"/>
      </w:tcPr>
    </w:tblStylePr>
    <w:tblStylePr w:type="firstCol">
      <w:rPr>
        <w:rFonts w:ascii="Arial" w:hAnsi="Arial"/>
        <w:color w:val="F2F2F2"/>
        <w:sz w:val="22"/>
      </w:rPr>
      <w:tblPr/>
      <w:tcPr>
        <w:shd w:val="clear" w:color="70AD47" w:fill="70AD47" w:themeFill="accent6"/>
      </w:tcPr>
    </w:tblStylePr>
    <w:tblStylePr w:type="lastCol">
      <w:rPr>
        <w:rFonts w:ascii="Arial" w:hAnsi="Arial"/>
        <w:color w:val="F2F2F2"/>
        <w:sz w:val="22"/>
      </w:rPr>
      <w:tblPr/>
      <w:tcPr>
        <w:shd w:val="clear" w:color="70AD47"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hemeFill="accent6" w:themeFillTint="34"/>
      </w:tcPr>
    </w:tblStylePr>
  </w:style>
  <w:style w:type="table" w:customStyle="1" w:styleId="Bordered">
    <w:name w:val="Bordered"/>
    <w:basedOn w:val="Tabellanorma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ellanorma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ellanorma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ellanorma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ellanorma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ellanorma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ellanorma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Testonotaapidipagina">
    <w:name w:val="footnote text"/>
    <w:basedOn w:val="Normale"/>
    <w:link w:val="TestonotaapidipaginaCarattere"/>
    <w:uiPriority w:val="99"/>
    <w:semiHidden/>
    <w:unhideWhenUsed/>
    <w:pPr>
      <w:spacing w:after="40" w:line="240" w:lineRule="auto"/>
    </w:pPr>
    <w:rPr>
      <w:sz w:val="18"/>
    </w:rPr>
  </w:style>
  <w:style w:type="character" w:customStyle="1" w:styleId="TestonotaapidipaginaCarattere">
    <w:name w:val="Testo nota a piè di pagina Carattere"/>
    <w:link w:val="Testonotaapidipagina"/>
    <w:uiPriority w:val="99"/>
    <w:rPr>
      <w:sz w:val="18"/>
    </w:rPr>
  </w:style>
  <w:style w:type="character" w:styleId="Rimandonotaapidipagina">
    <w:name w:val="footnote reference"/>
    <w:basedOn w:val="Carpredefinitoparagrafo"/>
    <w:uiPriority w:val="99"/>
    <w:unhideWhenUsed/>
    <w:rPr>
      <w:vertAlign w:val="superscript"/>
    </w:rPr>
  </w:style>
  <w:style w:type="paragraph" w:styleId="Testonotadichiusura">
    <w:name w:val="endnote text"/>
    <w:basedOn w:val="Normale"/>
    <w:link w:val="TestonotadichiusuraCarattere"/>
    <w:uiPriority w:val="99"/>
    <w:semiHidden/>
    <w:unhideWhenUsed/>
    <w:pPr>
      <w:spacing w:after="0" w:line="240" w:lineRule="auto"/>
    </w:pPr>
    <w:rPr>
      <w:sz w:val="20"/>
    </w:rPr>
  </w:style>
  <w:style w:type="character" w:customStyle="1" w:styleId="TestonotadichiusuraCarattere">
    <w:name w:val="Testo nota di chiusura Carattere"/>
    <w:link w:val="Testonotadichiusura"/>
    <w:uiPriority w:val="99"/>
    <w:rPr>
      <w:sz w:val="20"/>
    </w:rPr>
  </w:style>
  <w:style w:type="character" w:styleId="Rimandonotadichiusura">
    <w:name w:val="endnote reference"/>
    <w:basedOn w:val="Carpredefinitoparagrafo"/>
    <w:uiPriority w:val="99"/>
    <w:semiHidden/>
    <w:unhideWhenUsed/>
    <w:rPr>
      <w:vertAlign w:val="superscript"/>
    </w:rPr>
  </w:style>
  <w:style w:type="paragraph" w:styleId="Sommario1">
    <w:name w:val="toc 1"/>
    <w:basedOn w:val="Normale"/>
    <w:next w:val="Normale"/>
    <w:uiPriority w:val="39"/>
    <w:unhideWhenUsed/>
    <w:pPr>
      <w:spacing w:after="57"/>
    </w:pPr>
  </w:style>
  <w:style w:type="paragraph" w:styleId="Sommario2">
    <w:name w:val="toc 2"/>
    <w:basedOn w:val="Normale"/>
    <w:next w:val="Normale"/>
    <w:uiPriority w:val="39"/>
    <w:unhideWhenUsed/>
    <w:pPr>
      <w:spacing w:after="57"/>
      <w:ind w:left="283"/>
    </w:pPr>
  </w:style>
  <w:style w:type="paragraph" w:styleId="Sommario3">
    <w:name w:val="toc 3"/>
    <w:basedOn w:val="Normale"/>
    <w:next w:val="Normale"/>
    <w:uiPriority w:val="39"/>
    <w:unhideWhenUsed/>
    <w:pPr>
      <w:spacing w:after="57"/>
      <w:ind w:left="567"/>
    </w:pPr>
  </w:style>
  <w:style w:type="paragraph" w:styleId="Sommario4">
    <w:name w:val="toc 4"/>
    <w:basedOn w:val="Normale"/>
    <w:next w:val="Normale"/>
    <w:uiPriority w:val="39"/>
    <w:unhideWhenUsed/>
    <w:pPr>
      <w:spacing w:after="57"/>
      <w:ind w:left="850"/>
    </w:pPr>
  </w:style>
  <w:style w:type="paragraph" w:styleId="Sommario5">
    <w:name w:val="toc 5"/>
    <w:basedOn w:val="Normale"/>
    <w:next w:val="Normale"/>
    <w:uiPriority w:val="39"/>
    <w:unhideWhenUsed/>
    <w:pPr>
      <w:spacing w:after="57"/>
      <w:ind w:left="1134"/>
    </w:pPr>
  </w:style>
  <w:style w:type="paragraph" w:styleId="Sommario6">
    <w:name w:val="toc 6"/>
    <w:basedOn w:val="Normale"/>
    <w:next w:val="Normale"/>
    <w:uiPriority w:val="39"/>
    <w:unhideWhenUsed/>
    <w:pPr>
      <w:spacing w:after="57"/>
      <w:ind w:left="1417"/>
    </w:pPr>
  </w:style>
  <w:style w:type="paragraph" w:styleId="Sommario7">
    <w:name w:val="toc 7"/>
    <w:basedOn w:val="Normale"/>
    <w:next w:val="Normale"/>
    <w:uiPriority w:val="39"/>
    <w:unhideWhenUsed/>
    <w:pPr>
      <w:spacing w:after="57"/>
      <w:ind w:left="1701"/>
    </w:pPr>
  </w:style>
  <w:style w:type="paragraph" w:styleId="Sommario8">
    <w:name w:val="toc 8"/>
    <w:basedOn w:val="Normale"/>
    <w:next w:val="Normale"/>
    <w:uiPriority w:val="39"/>
    <w:unhideWhenUsed/>
    <w:pPr>
      <w:spacing w:after="57"/>
      <w:ind w:left="1984"/>
    </w:pPr>
  </w:style>
  <w:style w:type="paragraph" w:styleId="Sommario9">
    <w:name w:val="toc 9"/>
    <w:basedOn w:val="Normale"/>
    <w:next w:val="Normale"/>
    <w:uiPriority w:val="39"/>
    <w:unhideWhenUsed/>
    <w:pPr>
      <w:spacing w:after="57"/>
      <w:ind w:left="2268"/>
    </w:pPr>
  </w:style>
  <w:style w:type="paragraph" w:styleId="Titolosommario">
    <w:name w:val="TOC Heading"/>
    <w:uiPriority w:val="39"/>
    <w:unhideWhenUsed/>
  </w:style>
  <w:style w:type="paragraph" w:styleId="Indicedellefigure">
    <w:name w:val="table of figures"/>
    <w:basedOn w:val="Normale"/>
    <w:next w:val="Normale"/>
    <w:uiPriority w:val="99"/>
    <w:unhideWhenUsed/>
    <w:pPr>
      <w:spacing w:after="0"/>
    </w:pPr>
  </w:style>
  <w:style w:type="character" w:styleId="Enfasigrassetto">
    <w:name w:val="Strong"/>
    <w:basedOn w:val="Carpredefinitoparagrafo"/>
    <w:uiPriority w:val="22"/>
    <w:qFormat/>
    <w:rPr>
      <w:b/>
      <w:bCs/>
    </w:rPr>
  </w:style>
  <w:style w:type="character" w:styleId="Enfasicorsivo">
    <w:name w:val="Emphasis"/>
    <w:basedOn w:val="Carpredefinitoparagrafo"/>
    <w:uiPriority w:val="20"/>
    <w:qFormat/>
    <w:rPr>
      <w:i/>
      <w:iCs/>
    </w:rPr>
  </w:style>
  <w:style w:type="character" w:customStyle="1" w:styleId="lrzxr">
    <w:name w:val="lrzxr"/>
    <w:basedOn w:val="Carpredefinitoparagrafo"/>
  </w:style>
  <w:style w:type="paragraph" w:styleId="Paragrafoelenco">
    <w:name w:val="List Paragraph"/>
    <w:basedOn w:val="Normale"/>
    <w:uiPriority w:val="34"/>
    <w:qFormat/>
    <w:pPr>
      <w:ind w:left="720"/>
      <w:contextualSpacing/>
    </w:pPr>
  </w:style>
  <w:style w:type="character" w:styleId="Rimandocommento">
    <w:name w:val="annotation reference"/>
    <w:basedOn w:val="Carpredefinitoparagrafo"/>
    <w:uiPriority w:val="99"/>
    <w:semiHidden/>
    <w:unhideWhenUsed/>
    <w:rPr>
      <w:sz w:val="16"/>
      <w:szCs w:val="16"/>
    </w:rPr>
  </w:style>
  <w:style w:type="paragraph" w:styleId="Testocommento">
    <w:name w:val="annotation text"/>
    <w:basedOn w:val="Normale"/>
    <w:link w:val="TestocommentoCarattere"/>
    <w:uiPriority w:val="99"/>
    <w:semiHidden/>
    <w:unhideWhenUse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Pr>
      <w:sz w:val="20"/>
      <w:szCs w:val="20"/>
    </w:rPr>
  </w:style>
  <w:style w:type="paragraph" w:styleId="Soggettocommento">
    <w:name w:val="annotation subject"/>
    <w:basedOn w:val="Testocommento"/>
    <w:next w:val="Testocommento"/>
    <w:link w:val="SoggettocommentoCarattere"/>
    <w:uiPriority w:val="99"/>
    <w:semiHidden/>
    <w:unhideWhenUsed/>
    <w:rPr>
      <w:b/>
      <w:bCs/>
    </w:rPr>
  </w:style>
  <w:style w:type="character" w:customStyle="1" w:styleId="SoggettocommentoCarattere">
    <w:name w:val="Soggetto commento Carattere"/>
    <w:basedOn w:val="TestocommentoCarattere"/>
    <w:link w:val="Soggettocommento"/>
    <w:uiPriority w:val="99"/>
    <w:semiHidden/>
    <w:rPr>
      <w:b/>
      <w:bCs/>
      <w:sz w:val="20"/>
      <w:szCs w:val="20"/>
    </w:rPr>
  </w:style>
  <w:style w:type="paragraph" w:styleId="Testofumetto">
    <w:name w:val="Balloon Text"/>
    <w:basedOn w:val="Normale"/>
    <w:link w:val="TestofumettoCarattere"/>
    <w:uiPriority w:val="99"/>
    <w:semiHidden/>
    <w:unhideWhenUse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Pr>
      <w:rFonts w:ascii="Segoe UI" w:hAnsi="Segoe UI" w:cs="Segoe UI"/>
      <w:sz w:val="18"/>
      <w:szCs w:val="18"/>
    </w:rPr>
  </w:style>
  <w:style w:type="paragraph" w:customStyle="1" w:styleId="align-justify">
    <w:name w:val="align-justify"/>
    <w:basedOn w:val="Normal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align-center">
    <w:name w:val="align-center"/>
    <w:basedOn w:val="Normal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Collegamentoipertestuale">
    <w:name w:val="Hyperlink"/>
    <w:basedOn w:val="Carpredefinitoparagrafo"/>
    <w:uiPriority w:val="99"/>
    <w:unhideWhenUsed/>
    <w:rPr>
      <w:color w:val="0000FF"/>
      <w:u w:val="single"/>
    </w:rPr>
  </w:style>
  <w:style w:type="character" w:customStyle="1" w:styleId="Titolo2Carattere">
    <w:name w:val="Titolo 2 Carattere"/>
    <w:basedOn w:val="Carpredefinitoparagrafo"/>
    <w:link w:val="Titolo2"/>
    <w:uiPriority w:val="9"/>
    <w:rPr>
      <w:rFonts w:ascii="Times New Roman" w:eastAsia="Times New Roman" w:hAnsi="Times New Roman" w:cs="Times New Roman"/>
      <w:b/>
      <w:bCs/>
      <w:sz w:val="36"/>
      <w:szCs w:val="36"/>
      <w:lang w:eastAsia="zh-CN"/>
    </w:rPr>
  </w:style>
  <w:style w:type="character" w:customStyle="1" w:styleId="Titolo3Carattere">
    <w:name w:val="Titolo 3 Carattere"/>
    <w:basedOn w:val="Carpredefinitoparagrafo"/>
    <w:link w:val="Titolo3"/>
    <w:uiPriority w:val="9"/>
    <w:semiHidden/>
    <w:rPr>
      <w:rFonts w:ascii="Calibri Light" w:eastAsia="Calibri Light" w:hAnsi="Calibri Light" w:cs="Calibri Light"/>
      <w:color w:val="1F3763" w:themeColor="accent1" w:themeShade="7F"/>
      <w:sz w:val="24"/>
      <w:szCs w:val="24"/>
    </w:rPr>
  </w:style>
  <w:style w:type="paragraph" w:customStyle="1" w:styleId="Default">
    <w:name w:val="Default"/>
    <w:pPr>
      <w:spacing w:after="0" w:line="240" w:lineRule="auto"/>
    </w:pPr>
    <w:rPr>
      <w:rFonts w:ascii="Circular Std Bold" w:hAnsi="Circular Std Bold" w:cs="Circular Std Bold"/>
      <w:color w:val="000000"/>
      <w:sz w:val="24"/>
      <w:szCs w:val="24"/>
    </w:rPr>
  </w:style>
  <w:style w:type="paragraph" w:customStyle="1" w:styleId="Pa1">
    <w:name w:val="Pa1"/>
    <w:basedOn w:val="Default"/>
    <w:next w:val="Default"/>
    <w:uiPriority w:val="99"/>
    <w:pPr>
      <w:spacing w:line="221" w:lineRule="atLeast"/>
    </w:pPr>
    <w:rPr>
      <w:rFonts w:cs="Calibri"/>
      <w:color w:val="auto"/>
    </w:rPr>
  </w:style>
  <w:style w:type="character" w:customStyle="1" w:styleId="A2">
    <w:name w:val="A2"/>
    <w:uiPriority w:val="99"/>
    <w:rPr>
      <w:rFonts w:cs="Circular Std Bold"/>
      <w:color w:val="211D1E"/>
      <w:sz w:val="20"/>
      <w:szCs w:val="20"/>
    </w:rPr>
  </w:style>
  <w:style w:type="character" w:customStyle="1" w:styleId="Mentionnonrsolue1">
    <w:name w:val="Mention non résolue1"/>
    <w:basedOn w:val="Carpredefinitoparagrafo"/>
    <w:uiPriority w:val="99"/>
    <w:semiHidden/>
    <w:unhideWhenUsed/>
    <w:rPr>
      <w:color w:val="605E5C"/>
      <w:shd w:val="clear" w:color="E1DFDD" w:fill="E1DFDD"/>
    </w:rPr>
  </w:style>
  <w:style w:type="character" w:styleId="Collegamentovisitato">
    <w:name w:val="FollowedHyperlink"/>
    <w:basedOn w:val="Carpredefinitoparagrafo"/>
    <w:uiPriority w:val="99"/>
    <w:semiHidden/>
    <w:unhideWhenUsed/>
    <w:rPr>
      <w:color w:val="954F72" w:themeColor="followedHyperlink"/>
      <w:u w:val="single"/>
    </w:rPr>
  </w:style>
  <w:style w:type="paragraph" w:customStyle="1" w:styleId="p1">
    <w:name w:val="p1"/>
    <w:basedOn w:val="Normale"/>
    <w:pPr>
      <w:spacing w:after="0" w:line="182" w:lineRule="atLeast"/>
      <w:jc w:val="both"/>
    </w:pPr>
    <w:rPr>
      <w:rFonts w:ascii="Baskerville Std" w:hAnsi="Baskerville Std" w:cs="Times New Roman"/>
      <w:sz w:val="15"/>
      <w:szCs w:val="15"/>
      <w:lang w:eastAsia="fr-FR"/>
    </w:rPr>
  </w:style>
  <w:style w:type="paragraph" w:customStyle="1" w:styleId="soustitre">
    <w:name w:val="soustitre"/>
    <w:basedOn w:val="Normale"/>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paragraph" w:styleId="NormaleWeb">
    <w:name w:val="Normal (Web)"/>
    <w:basedOn w:val="Normale"/>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paragraph" w:styleId="Intestazione">
    <w:name w:val="header"/>
    <w:basedOn w:val="Normale"/>
    <w:link w:val="IntestazioneCarattere"/>
    <w:uiPriority w:val="99"/>
    <w:unhideWhenUsed/>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style>
  <w:style w:type="paragraph" w:styleId="Pidipagina">
    <w:name w:val="footer"/>
    <w:basedOn w:val="Normale"/>
    <w:link w:val="PidipaginaCarattere"/>
    <w:uiPriority w:val="99"/>
    <w:unhideWhenUsed/>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style>
  <w:style w:type="character" w:styleId="Numeropagina">
    <w:name w:val="page number"/>
    <w:basedOn w:val="Carpredefinitoparagrafo"/>
    <w:uiPriority w:val="99"/>
    <w:semiHidden/>
    <w:unhideWhenUsed/>
  </w:style>
  <w:style w:type="character" w:styleId="Menzionenonrisolta">
    <w:name w:val="Unresolved Mention"/>
    <w:basedOn w:val="Carpredefinitoparagrafo"/>
    <w:uiPriority w:val="99"/>
    <w:semiHidden/>
    <w:unhideWhenUsed/>
    <w:rPr>
      <w:color w:val="605E5C"/>
      <w:shd w:val="clear" w:color="E1DFDD"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536565">
      <w:bodyDiv w:val="1"/>
      <w:marLeft w:val="0"/>
      <w:marRight w:val="0"/>
      <w:marTop w:val="0"/>
      <w:marBottom w:val="0"/>
      <w:divBdr>
        <w:top w:val="none" w:sz="0" w:space="0" w:color="auto"/>
        <w:left w:val="none" w:sz="0" w:space="0" w:color="auto"/>
        <w:bottom w:val="none" w:sz="0" w:space="0" w:color="auto"/>
        <w:right w:val="none" w:sz="0" w:space="0" w:color="auto"/>
      </w:divBdr>
    </w:div>
    <w:div w:id="1296372714">
      <w:bodyDiv w:val="1"/>
      <w:marLeft w:val="0"/>
      <w:marRight w:val="0"/>
      <w:marTop w:val="0"/>
      <w:marBottom w:val="0"/>
      <w:divBdr>
        <w:top w:val="none" w:sz="0" w:space="0" w:color="auto"/>
        <w:left w:val="none" w:sz="0" w:space="0" w:color="auto"/>
        <w:bottom w:val="none" w:sz="0" w:space="0" w:color="auto"/>
        <w:right w:val="none" w:sz="0" w:space="0" w:color="auto"/>
      </w:divBdr>
    </w:div>
    <w:div w:id="1315449766">
      <w:bodyDiv w:val="1"/>
      <w:marLeft w:val="0"/>
      <w:marRight w:val="0"/>
      <w:marTop w:val="0"/>
      <w:marBottom w:val="0"/>
      <w:divBdr>
        <w:top w:val="none" w:sz="0" w:space="0" w:color="auto"/>
        <w:left w:val="none" w:sz="0" w:space="0" w:color="auto"/>
        <w:bottom w:val="none" w:sz="0" w:space="0" w:color="auto"/>
        <w:right w:val="none" w:sz="0" w:space="0" w:color="auto"/>
      </w:divBdr>
    </w:div>
    <w:div w:id="1453287636">
      <w:bodyDiv w:val="1"/>
      <w:marLeft w:val="0"/>
      <w:marRight w:val="0"/>
      <w:marTop w:val="0"/>
      <w:marBottom w:val="0"/>
      <w:divBdr>
        <w:top w:val="none" w:sz="0" w:space="0" w:color="auto"/>
        <w:left w:val="none" w:sz="0" w:space="0" w:color="auto"/>
        <w:bottom w:val="none" w:sz="0" w:space="0" w:color="auto"/>
        <w:right w:val="none" w:sz="0" w:space="0" w:color="auto"/>
      </w:divBdr>
    </w:div>
    <w:div w:id="189596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efrome.it"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frome.i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5.jp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884</Words>
  <Characters>5039</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Ballu</dc:creator>
  <cp:keywords/>
  <dc:description/>
  <cp:lastModifiedBy>Utente1 Microsoft365</cp:lastModifiedBy>
  <cp:revision>2</cp:revision>
  <dcterms:created xsi:type="dcterms:W3CDTF">2022-11-29T09:15:00Z</dcterms:created>
  <dcterms:modified xsi:type="dcterms:W3CDTF">2022-11-29T09:15:00Z</dcterms:modified>
</cp:coreProperties>
</file>