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66BCC" w:rsidRPr="00A764BF" w:rsidRDefault="00766BCC" w:rsidP="00AB5EC0">
      <w:pPr>
        <w:jc w:val="both"/>
        <w:rPr>
          <w:rFonts w:ascii="Arial" w:hAnsi="Arial" w:cs="Arial"/>
          <w:sz w:val="28"/>
          <w:szCs w:val="28"/>
          <w:lang w:eastAsia="it-IT"/>
        </w:rPr>
      </w:pPr>
      <w:r w:rsidRPr="00A764BF">
        <w:rPr>
          <w:rFonts w:ascii="Arial" w:hAnsi="Arial" w:cs="Arial"/>
          <w:sz w:val="28"/>
          <w:szCs w:val="28"/>
          <w:lang w:eastAsia="it-IT"/>
        </w:rPr>
        <w:t>Comunicato stampa </w:t>
      </w:r>
    </w:p>
    <w:p w:rsidR="00055290" w:rsidRDefault="00766BCC" w:rsidP="00AB5EC0">
      <w:pPr>
        <w:jc w:val="both"/>
        <w:rPr>
          <w:rFonts w:ascii="Arial" w:hAnsi="Arial" w:cs="Arial"/>
          <w:kern w:val="36"/>
          <w:sz w:val="28"/>
          <w:szCs w:val="28"/>
          <w:lang w:eastAsia="it-IT"/>
        </w:rPr>
      </w:pPr>
      <w:proofErr w:type="spellStart"/>
      <w:r w:rsidRPr="00A764BF">
        <w:rPr>
          <w:rFonts w:ascii="Arial" w:hAnsi="Arial" w:cs="Arial"/>
          <w:kern w:val="36"/>
          <w:sz w:val="28"/>
          <w:szCs w:val="28"/>
          <w:lang w:eastAsia="it-IT"/>
        </w:rPr>
        <w:t>Venice</w:t>
      </w:r>
      <w:proofErr w:type="spellEnd"/>
      <w:r w:rsidRPr="00A764BF">
        <w:rPr>
          <w:rFonts w:ascii="Arial" w:hAnsi="Arial" w:cs="Arial"/>
          <w:kern w:val="36"/>
          <w:sz w:val="28"/>
          <w:szCs w:val="28"/>
          <w:lang w:eastAsia="it-IT"/>
        </w:rPr>
        <w:t xml:space="preserve"> People B/N </w:t>
      </w:r>
      <w:proofErr w:type="spellStart"/>
      <w:r w:rsidRPr="00A764BF">
        <w:rPr>
          <w:rFonts w:ascii="Arial" w:hAnsi="Arial" w:cs="Arial"/>
          <w:kern w:val="36"/>
          <w:sz w:val="28"/>
          <w:szCs w:val="28"/>
          <w:lang w:eastAsia="it-IT"/>
        </w:rPr>
        <w:t>Portraits</w:t>
      </w:r>
      <w:proofErr w:type="spellEnd"/>
      <w:r w:rsidRPr="00A764BF">
        <w:rPr>
          <w:rFonts w:ascii="Arial" w:hAnsi="Arial" w:cs="Arial"/>
          <w:kern w:val="36"/>
          <w:sz w:val="28"/>
          <w:szCs w:val="28"/>
          <w:lang w:eastAsia="it-IT"/>
        </w:rPr>
        <w:t xml:space="preserve"> Project</w:t>
      </w:r>
      <w:r w:rsidRPr="00A764BF">
        <w:rPr>
          <w:rFonts w:ascii="Arial" w:hAnsi="Arial" w:cs="Arial"/>
          <w:kern w:val="36"/>
          <w:sz w:val="28"/>
          <w:szCs w:val="28"/>
          <w:lang w:eastAsia="it-IT"/>
        </w:rPr>
        <w:t xml:space="preserve"> </w:t>
      </w:r>
    </w:p>
    <w:p w:rsidR="00766BCC" w:rsidRPr="00A764BF" w:rsidRDefault="00766BCC" w:rsidP="00AB5EC0">
      <w:pPr>
        <w:jc w:val="both"/>
        <w:rPr>
          <w:rFonts w:ascii="Arial" w:hAnsi="Arial" w:cs="Arial"/>
          <w:kern w:val="36"/>
          <w:sz w:val="28"/>
          <w:szCs w:val="28"/>
          <w:lang w:eastAsia="it-IT"/>
        </w:rPr>
      </w:pPr>
      <w:r w:rsidRPr="00A764BF">
        <w:rPr>
          <w:rFonts w:ascii="Arial" w:hAnsi="Arial" w:cs="Arial"/>
          <w:kern w:val="36"/>
          <w:sz w:val="28"/>
          <w:szCs w:val="28"/>
          <w:lang w:eastAsia="it-IT"/>
        </w:rPr>
        <w:t xml:space="preserve">by Federica </w:t>
      </w:r>
      <w:proofErr w:type="spellStart"/>
      <w:r w:rsidRPr="00A764BF">
        <w:rPr>
          <w:rFonts w:ascii="Arial" w:hAnsi="Arial" w:cs="Arial"/>
          <w:kern w:val="36"/>
          <w:sz w:val="28"/>
          <w:szCs w:val="28"/>
          <w:lang w:eastAsia="it-IT"/>
        </w:rPr>
        <w:t>Repetto</w:t>
      </w:r>
      <w:proofErr w:type="spellEnd"/>
    </w:p>
    <w:p w:rsidR="00055290" w:rsidRDefault="00055290" w:rsidP="00AB5EC0">
      <w:pPr>
        <w:jc w:val="both"/>
        <w:rPr>
          <w:rFonts w:ascii="Arial" w:hAnsi="Arial" w:cs="Arial"/>
          <w:sz w:val="28"/>
          <w:szCs w:val="28"/>
          <w:lang w:eastAsia="it-IT"/>
        </w:rPr>
      </w:pPr>
    </w:p>
    <w:p w:rsidR="00A764BF" w:rsidRPr="00A764BF" w:rsidRDefault="00A764BF" w:rsidP="00AB5EC0">
      <w:pPr>
        <w:jc w:val="both"/>
        <w:rPr>
          <w:rFonts w:ascii="Arial" w:hAnsi="Arial" w:cs="Arial"/>
          <w:sz w:val="28"/>
          <w:szCs w:val="28"/>
          <w:lang w:eastAsia="it-IT"/>
        </w:rPr>
      </w:pPr>
    </w:p>
    <w:p w:rsidR="00766BCC" w:rsidRPr="00A764BF" w:rsidRDefault="00766BCC" w:rsidP="00AB5EC0">
      <w:pPr>
        <w:jc w:val="both"/>
        <w:rPr>
          <w:rFonts w:ascii="Arial" w:hAnsi="Arial" w:cs="Arial"/>
          <w:sz w:val="28"/>
          <w:szCs w:val="28"/>
          <w:lang w:eastAsia="it-IT"/>
        </w:rPr>
      </w:pPr>
      <w:r w:rsidRPr="00A764BF">
        <w:rPr>
          <w:rFonts w:ascii="Arial" w:hAnsi="Arial" w:cs="Arial"/>
          <w:sz w:val="28"/>
          <w:szCs w:val="28"/>
          <w:lang w:eastAsia="it-IT"/>
        </w:rPr>
        <w:t>Volti di Venezia, storie legate alla città che si intrecciano e raccontano. 17</w:t>
      </w:r>
      <w:r w:rsidRPr="00A764BF">
        <w:rPr>
          <w:rFonts w:ascii="Arial" w:hAnsi="Arial" w:cs="Arial"/>
          <w:sz w:val="28"/>
          <w:szCs w:val="28"/>
          <w:lang w:eastAsia="it-IT"/>
        </w:rPr>
        <w:t xml:space="preserve">+1 </w:t>
      </w:r>
      <w:r w:rsidRPr="00A764BF">
        <w:rPr>
          <w:rFonts w:ascii="Arial" w:hAnsi="Arial" w:cs="Arial"/>
          <w:sz w:val="28"/>
          <w:szCs w:val="28"/>
          <w:lang w:eastAsia="it-IT"/>
        </w:rPr>
        <w:t xml:space="preserve">sono i ritratti fotografici di Federica </w:t>
      </w:r>
      <w:proofErr w:type="spellStart"/>
      <w:r w:rsidRPr="00A764BF">
        <w:rPr>
          <w:rFonts w:ascii="Arial" w:hAnsi="Arial" w:cs="Arial"/>
          <w:sz w:val="28"/>
          <w:szCs w:val="28"/>
          <w:lang w:eastAsia="it-IT"/>
        </w:rPr>
        <w:t>Repetto</w:t>
      </w:r>
      <w:proofErr w:type="spellEnd"/>
      <w:r w:rsidRPr="00A764BF">
        <w:rPr>
          <w:rFonts w:ascii="Arial" w:hAnsi="Arial" w:cs="Arial"/>
          <w:sz w:val="28"/>
          <w:szCs w:val="28"/>
          <w:lang w:eastAsia="it-IT"/>
        </w:rPr>
        <w:t>, giornalista di formazione e che nel mezzo fotografico ha trasferito il gusto di raccontare storie. La mostra “</w:t>
      </w:r>
      <w:proofErr w:type="spellStart"/>
      <w:r w:rsidRPr="00A764BF">
        <w:rPr>
          <w:rFonts w:ascii="Arial" w:hAnsi="Arial" w:cs="Arial"/>
          <w:sz w:val="28"/>
          <w:szCs w:val="28"/>
          <w:lang w:eastAsia="it-IT"/>
        </w:rPr>
        <w:t>Venice</w:t>
      </w:r>
      <w:proofErr w:type="spellEnd"/>
      <w:r w:rsidRPr="00A764BF">
        <w:rPr>
          <w:rFonts w:ascii="Arial" w:hAnsi="Arial" w:cs="Arial"/>
          <w:sz w:val="28"/>
          <w:szCs w:val="28"/>
          <w:lang w:eastAsia="it-IT"/>
        </w:rPr>
        <w:t xml:space="preserve"> People B/N </w:t>
      </w:r>
      <w:proofErr w:type="spellStart"/>
      <w:r w:rsidRPr="00A764BF">
        <w:rPr>
          <w:rFonts w:ascii="Arial" w:hAnsi="Arial" w:cs="Arial"/>
          <w:sz w:val="28"/>
          <w:szCs w:val="28"/>
          <w:lang w:eastAsia="it-IT"/>
        </w:rPr>
        <w:t>Portraits</w:t>
      </w:r>
      <w:proofErr w:type="spellEnd"/>
      <w:r w:rsidRPr="00A764BF">
        <w:rPr>
          <w:rFonts w:ascii="Arial" w:hAnsi="Arial" w:cs="Arial"/>
          <w:sz w:val="28"/>
          <w:szCs w:val="28"/>
          <w:lang w:eastAsia="it-IT"/>
        </w:rPr>
        <w:t xml:space="preserve"> Project” </w:t>
      </w:r>
      <w:r w:rsidR="00055290">
        <w:rPr>
          <w:rFonts w:ascii="Arial" w:hAnsi="Arial" w:cs="Arial"/>
          <w:sz w:val="28"/>
          <w:szCs w:val="28"/>
          <w:lang w:eastAsia="it-IT"/>
        </w:rPr>
        <w:t xml:space="preserve">è prorogata al </w:t>
      </w:r>
      <w:r w:rsidRPr="00A764BF">
        <w:rPr>
          <w:rFonts w:ascii="Arial" w:hAnsi="Arial" w:cs="Arial"/>
          <w:sz w:val="28"/>
          <w:szCs w:val="28"/>
          <w:lang w:eastAsia="it-IT"/>
        </w:rPr>
        <w:t>3</w:t>
      </w:r>
      <w:r w:rsidR="00A764BF">
        <w:rPr>
          <w:rFonts w:ascii="Arial" w:hAnsi="Arial" w:cs="Arial"/>
          <w:sz w:val="28"/>
          <w:szCs w:val="28"/>
          <w:lang w:eastAsia="it-IT"/>
        </w:rPr>
        <w:t>1</w:t>
      </w:r>
      <w:r w:rsidRPr="00A764BF">
        <w:rPr>
          <w:rFonts w:ascii="Arial" w:hAnsi="Arial" w:cs="Arial"/>
          <w:sz w:val="28"/>
          <w:szCs w:val="28"/>
          <w:lang w:eastAsia="it-IT"/>
        </w:rPr>
        <w:t xml:space="preserve"> </w:t>
      </w:r>
      <w:r w:rsidRPr="00A764BF">
        <w:rPr>
          <w:rFonts w:ascii="Arial" w:hAnsi="Arial" w:cs="Arial"/>
          <w:sz w:val="28"/>
          <w:szCs w:val="28"/>
          <w:lang w:eastAsia="it-IT"/>
        </w:rPr>
        <w:t xml:space="preserve">agosto 2020, al ristorante Antica </w:t>
      </w:r>
      <w:proofErr w:type="spellStart"/>
      <w:r w:rsidRPr="00A764BF">
        <w:rPr>
          <w:rFonts w:ascii="Arial" w:hAnsi="Arial" w:cs="Arial"/>
          <w:sz w:val="28"/>
          <w:szCs w:val="28"/>
          <w:lang w:eastAsia="it-IT"/>
        </w:rPr>
        <w:t>Besseta</w:t>
      </w:r>
      <w:proofErr w:type="spellEnd"/>
      <w:r w:rsidRPr="00A764BF">
        <w:rPr>
          <w:rFonts w:ascii="Arial" w:hAnsi="Arial" w:cs="Arial"/>
          <w:sz w:val="28"/>
          <w:szCs w:val="28"/>
          <w:lang w:eastAsia="it-IT"/>
        </w:rPr>
        <w:t xml:space="preserve">. </w:t>
      </w:r>
    </w:p>
    <w:p w:rsidR="00766BCC" w:rsidRPr="00A764BF" w:rsidRDefault="00766BCC" w:rsidP="00AB5EC0">
      <w:pPr>
        <w:jc w:val="both"/>
        <w:rPr>
          <w:rFonts w:ascii="Arial" w:hAnsi="Arial" w:cs="Arial"/>
          <w:sz w:val="28"/>
          <w:szCs w:val="28"/>
          <w:lang w:eastAsia="it-IT"/>
        </w:rPr>
      </w:pPr>
    </w:p>
    <w:p w:rsidR="00766BCC" w:rsidRPr="00A764BF" w:rsidRDefault="00766BCC" w:rsidP="00AB5EC0">
      <w:pPr>
        <w:jc w:val="both"/>
        <w:rPr>
          <w:rFonts w:ascii="Arial" w:hAnsi="Arial" w:cs="Arial"/>
          <w:sz w:val="28"/>
          <w:szCs w:val="28"/>
          <w:lang w:eastAsia="it-IT"/>
        </w:rPr>
      </w:pPr>
      <w:r w:rsidRPr="00A764BF">
        <w:rPr>
          <w:rFonts w:ascii="Arial" w:hAnsi="Arial" w:cs="Arial"/>
          <w:sz w:val="28"/>
          <w:szCs w:val="28"/>
          <w:lang w:eastAsia="it-IT"/>
        </w:rPr>
        <w:t xml:space="preserve">L’arte del ritratto fotografico, dopo i positivi riscontri ottenuti alla Scuola dei </w:t>
      </w:r>
      <w:proofErr w:type="spellStart"/>
      <w:r w:rsidRPr="00A764BF">
        <w:rPr>
          <w:rFonts w:ascii="Arial" w:hAnsi="Arial" w:cs="Arial"/>
          <w:sz w:val="28"/>
          <w:szCs w:val="28"/>
          <w:lang w:eastAsia="it-IT"/>
        </w:rPr>
        <w:t>Laneri</w:t>
      </w:r>
      <w:proofErr w:type="spellEnd"/>
      <w:r w:rsidRPr="00A764BF">
        <w:rPr>
          <w:rFonts w:ascii="Arial" w:hAnsi="Arial" w:cs="Arial"/>
          <w:sz w:val="28"/>
          <w:szCs w:val="28"/>
          <w:lang w:eastAsia="it-IT"/>
        </w:rPr>
        <w:t xml:space="preserve"> e al Danieli Bistro, incontra l’arte della cucina veneziana. Se un insieme di sguardi attenti coglie la quotidianità della città in un modo personale, ironico e qualche volta romantico sarà l’estro creativo del giovane Chef Giacomo </w:t>
      </w:r>
      <w:proofErr w:type="spellStart"/>
      <w:r w:rsidRPr="00A764BF">
        <w:rPr>
          <w:rFonts w:ascii="Arial" w:hAnsi="Arial" w:cs="Arial"/>
          <w:sz w:val="28"/>
          <w:szCs w:val="28"/>
          <w:lang w:eastAsia="it-IT"/>
        </w:rPr>
        <w:t>Cassan</w:t>
      </w:r>
      <w:proofErr w:type="spellEnd"/>
      <w:r w:rsidRPr="00A764BF">
        <w:rPr>
          <w:rFonts w:ascii="Arial" w:hAnsi="Arial" w:cs="Arial"/>
          <w:sz w:val="28"/>
          <w:szCs w:val="28"/>
          <w:lang w:eastAsia="it-IT"/>
        </w:rPr>
        <w:t>, che ha frequentato corsi di formazione con Chef stellati e nel 2019 si è aggiudicato il primo posto ai fornelli durante la regata “</w:t>
      </w:r>
      <w:proofErr w:type="spellStart"/>
      <w:r w:rsidRPr="00A764BF">
        <w:rPr>
          <w:rFonts w:ascii="Arial" w:hAnsi="Arial" w:cs="Arial"/>
          <w:sz w:val="28"/>
          <w:szCs w:val="28"/>
          <w:lang w:eastAsia="it-IT"/>
        </w:rPr>
        <w:t>Despar</w:t>
      </w:r>
      <w:proofErr w:type="spellEnd"/>
      <w:r w:rsidRPr="00A764BF">
        <w:rPr>
          <w:rFonts w:ascii="Arial" w:hAnsi="Arial" w:cs="Arial"/>
          <w:sz w:val="28"/>
          <w:szCs w:val="28"/>
          <w:lang w:eastAsia="it-IT"/>
        </w:rPr>
        <w:t xml:space="preserve"> Cooking Cup”, a conquistare il gusto. </w:t>
      </w:r>
    </w:p>
    <w:p w:rsidR="00766BCC" w:rsidRPr="00A764BF" w:rsidRDefault="00766BCC" w:rsidP="00AB5EC0">
      <w:pPr>
        <w:jc w:val="both"/>
        <w:rPr>
          <w:rFonts w:ascii="Arial" w:hAnsi="Arial" w:cs="Arial"/>
          <w:sz w:val="28"/>
          <w:szCs w:val="28"/>
          <w:lang w:eastAsia="it-IT"/>
        </w:rPr>
      </w:pPr>
    </w:p>
    <w:p w:rsidR="00766BCC" w:rsidRPr="00A764BF" w:rsidRDefault="00766BCC" w:rsidP="00AB5EC0">
      <w:pPr>
        <w:jc w:val="both"/>
        <w:rPr>
          <w:rFonts w:ascii="Arial" w:hAnsi="Arial" w:cs="Arial"/>
          <w:sz w:val="28"/>
          <w:szCs w:val="28"/>
          <w:lang w:eastAsia="it-IT"/>
        </w:rPr>
      </w:pPr>
      <w:r w:rsidRPr="00A764BF">
        <w:rPr>
          <w:rFonts w:ascii="Arial" w:hAnsi="Arial" w:cs="Arial"/>
          <w:sz w:val="28"/>
          <w:szCs w:val="28"/>
          <w:lang w:eastAsia="it-IT"/>
        </w:rPr>
        <w:t xml:space="preserve">Antica </w:t>
      </w:r>
      <w:proofErr w:type="spellStart"/>
      <w:r w:rsidRPr="00A764BF">
        <w:rPr>
          <w:rFonts w:ascii="Arial" w:hAnsi="Arial" w:cs="Arial"/>
          <w:sz w:val="28"/>
          <w:szCs w:val="28"/>
          <w:lang w:eastAsia="it-IT"/>
        </w:rPr>
        <w:t>Besseta</w:t>
      </w:r>
      <w:proofErr w:type="spellEnd"/>
      <w:r w:rsidRPr="00A764BF">
        <w:rPr>
          <w:rFonts w:ascii="Arial" w:hAnsi="Arial" w:cs="Arial"/>
          <w:sz w:val="28"/>
          <w:szCs w:val="28"/>
          <w:lang w:eastAsia="it-IT"/>
        </w:rPr>
        <w:t xml:space="preserve"> ospita, nella prima delle due salette del ristorante 17 ritratti</w:t>
      </w:r>
      <w:r w:rsidR="00B622C6">
        <w:rPr>
          <w:rFonts w:ascii="Arial" w:hAnsi="Arial" w:cs="Arial"/>
          <w:sz w:val="28"/>
          <w:szCs w:val="28"/>
          <w:lang w:eastAsia="it-IT"/>
        </w:rPr>
        <w:t xml:space="preserve">+1 </w:t>
      </w:r>
      <w:r w:rsidRPr="00A764BF">
        <w:rPr>
          <w:rFonts w:ascii="Arial" w:hAnsi="Arial" w:cs="Arial"/>
          <w:sz w:val="28"/>
          <w:szCs w:val="28"/>
          <w:lang w:eastAsia="it-IT"/>
        </w:rPr>
        <w:t xml:space="preserve">in bianco e nero di giornalisti, PR, fotografi, designer, stilisti, organizzatori di eventi uniti dal legame con Venezia e ritratti in spazi aperti, nelle calli e nei campi della città. «È nato tutto per gioco e deve rimare tale – spiega Federica </w:t>
      </w:r>
      <w:proofErr w:type="spellStart"/>
      <w:r w:rsidRPr="00A764BF">
        <w:rPr>
          <w:rFonts w:ascii="Arial" w:hAnsi="Arial" w:cs="Arial"/>
          <w:sz w:val="28"/>
          <w:szCs w:val="28"/>
          <w:lang w:eastAsia="it-IT"/>
        </w:rPr>
        <w:t>Repetto</w:t>
      </w:r>
      <w:proofErr w:type="spellEnd"/>
      <w:r w:rsidRPr="00A764BF">
        <w:rPr>
          <w:rFonts w:ascii="Arial" w:hAnsi="Arial" w:cs="Arial"/>
          <w:sz w:val="28"/>
          <w:szCs w:val="28"/>
          <w:lang w:eastAsia="it-IT"/>
        </w:rPr>
        <w:t xml:space="preserve"> – questa volta ho fotografato, invece di scrivere, per lasciare la possibilità a chi ho ritratto di esprimersi con lo sguardo». Ecco i nomi delle persone fotografate: Marco </w:t>
      </w:r>
      <w:proofErr w:type="spellStart"/>
      <w:r w:rsidRPr="00A764BF">
        <w:rPr>
          <w:rFonts w:ascii="Arial" w:hAnsi="Arial" w:cs="Arial"/>
          <w:sz w:val="28"/>
          <w:szCs w:val="28"/>
          <w:lang w:eastAsia="it-IT"/>
        </w:rPr>
        <w:t>Baù</w:t>
      </w:r>
      <w:proofErr w:type="spellEnd"/>
      <w:r w:rsidRPr="00A764BF">
        <w:rPr>
          <w:rFonts w:ascii="Arial" w:hAnsi="Arial" w:cs="Arial"/>
          <w:sz w:val="28"/>
          <w:szCs w:val="28"/>
          <w:lang w:eastAsia="it-IT"/>
        </w:rPr>
        <w:t xml:space="preserve">, </w:t>
      </w:r>
      <w:proofErr w:type="spellStart"/>
      <w:r w:rsidRPr="00A764BF">
        <w:rPr>
          <w:rFonts w:ascii="Arial" w:hAnsi="Arial" w:cs="Arial"/>
          <w:sz w:val="28"/>
          <w:szCs w:val="28"/>
          <w:lang w:eastAsia="it-IT"/>
        </w:rPr>
        <w:t>Meron</w:t>
      </w:r>
      <w:proofErr w:type="spellEnd"/>
      <w:r w:rsidRPr="00A764BF">
        <w:rPr>
          <w:rFonts w:ascii="Arial" w:hAnsi="Arial" w:cs="Arial"/>
          <w:sz w:val="28"/>
          <w:szCs w:val="28"/>
          <w:lang w:eastAsia="it-IT"/>
        </w:rPr>
        <w:t xml:space="preserve"> </w:t>
      </w:r>
      <w:proofErr w:type="spellStart"/>
      <w:r w:rsidRPr="00A764BF">
        <w:rPr>
          <w:rFonts w:ascii="Arial" w:hAnsi="Arial" w:cs="Arial"/>
          <w:sz w:val="28"/>
          <w:szCs w:val="28"/>
          <w:lang w:eastAsia="it-IT"/>
        </w:rPr>
        <w:t>Belay</w:t>
      </w:r>
      <w:proofErr w:type="spellEnd"/>
      <w:r w:rsidRPr="00A764BF">
        <w:rPr>
          <w:rFonts w:ascii="Arial" w:hAnsi="Arial" w:cs="Arial"/>
          <w:sz w:val="28"/>
          <w:szCs w:val="28"/>
          <w:lang w:eastAsia="it-IT"/>
        </w:rPr>
        <w:t xml:space="preserve">, Matteo </w:t>
      </w:r>
      <w:proofErr w:type="spellStart"/>
      <w:r w:rsidRPr="00A764BF">
        <w:rPr>
          <w:rFonts w:ascii="Arial" w:hAnsi="Arial" w:cs="Arial"/>
          <w:sz w:val="28"/>
          <w:szCs w:val="28"/>
          <w:lang w:eastAsia="it-IT"/>
        </w:rPr>
        <w:t>Bertolin</w:t>
      </w:r>
      <w:proofErr w:type="spellEnd"/>
      <w:r w:rsidRPr="00A764BF">
        <w:rPr>
          <w:rFonts w:ascii="Arial" w:hAnsi="Arial" w:cs="Arial"/>
          <w:sz w:val="28"/>
          <w:szCs w:val="28"/>
          <w:lang w:eastAsia="it-IT"/>
        </w:rPr>
        <w:t xml:space="preserve">, Alessandro </w:t>
      </w:r>
      <w:proofErr w:type="spellStart"/>
      <w:r w:rsidRPr="00A764BF">
        <w:rPr>
          <w:rFonts w:ascii="Arial" w:hAnsi="Arial" w:cs="Arial"/>
          <w:sz w:val="28"/>
          <w:szCs w:val="28"/>
          <w:lang w:eastAsia="it-IT"/>
        </w:rPr>
        <w:t>Bressanello</w:t>
      </w:r>
      <w:proofErr w:type="spellEnd"/>
      <w:r w:rsidRPr="00A764BF">
        <w:rPr>
          <w:rFonts w:ascii="Arial" w:hAnsi="Arial" w:cs="Arial"/>
          <w:sz w:val="28"/>
          <w:szCs w:val="28"/>
          <w:lang w:eastAsia="it-IT"/>
        </w:rPr>
        <w:t xml:space="preserve">, Monica </w:t>
      </w:r>
      <w:proofErr w:type="spellStart"/>
      <w:r w:rsidRPr="00A764BF">
        <w:rPr>
          <w:rFonts w:ascii="Arial" w:hAnsi="Arial" w:cs="Arial"/>
          <w:sz w:val="28"/>
          <w:szCs w:val="28"/>
          <w:lang w:eastAsia="it-IT"/>
        </w:rPr>
        <w:t>Broggio</w:t>
      </w:r>
      <w:proofErr w:type="spellEnd"/>
      <w:r w:rsidRPr="00A764BF">
        <w:rPr>
          <w:rFonts w:ascii="Arial" w:hAnsi="Arial" w:cs="Arial"/>
          <w:sz w:val="28"/>
          <w:szCs w:val="28"/>
          <w:lang w:eastAsia="it-IT"/>
        </w:rPr>
        <w:t xml:space="preserve">, Sabrina Franceschini, Emanuele </w:t>
      </w:r>
      <w:proofErr w:type="spellStart"/>
      <w:r w:rsidRPr="00A764BF">
        <w:rPr>
          <w:rFonts w:ascii="Arial" w:hAnsi="Arial" w:cs="Arial"/>
          <w:sz w:val="28"/>
          <w:szCs w:val="28"/>
          <w:lang w:eastAsia="it-IT"/>
        </w:rPr>
        <w:t>Maraga</w:t>
      </w:r>
      <w:proofErr w:type="spellEnd"/>
      <w:r w:rsidRPr="00A764BF">
        <w:rPr>
          <w:rFonts w:ascii="Arial" w:hAnsi="Arial" w:cs="Arial"/>
          <w:sz w:val="28"/>
          <w:szCs w:val="28"/>
          <w:lang w:eastAsia="it-IT"/>
        </w:rPr>
        <w:t xml:space="preserve">, Elena Magro, Cristina </w:t>
      </w:r>
      <w:proofErr w:type="spellStart"/>
      <w:r w:rsidRPr="00A764BF">
        <w:rPr>
          <w:rFonts w:ascii="Arial" w:hAnsi="Arial" w:cs="Arial"/>
          <w:sz w:val="28"/>
          <w:szCs w:val="28"/>
          <w:lang w:eastAsia="it-IT"/>
        </w:rPr>
        <w:t>Ignomeriello</w:t>
      </w:r>
      <w:proofErr w:type="spellEnd"/>
      <w:r w:rsidRPr="00A764BF">
        <w:rPr>
          <w:rFonts w:ascii="Arial" w:hAnsi="Arial" w:cs="Arial"/>
          <w:sz w:val="28"/>
          <w:szCs w:val="28"/>
          <w:lang w:eastAsia="it-IT"/>
        </w:rPr>
        <w:t xml:space="preserve">, Valeria </w:t>
      </w:r>
      <w:proofErr w:type="spellStart"/>
      <w:r w:rsidRPr="00A764BF">
        <w:rPr>
          <w:rFonts w:ascii="Arial" w:hAnsi="Arial" w:cs="Arial"/>
          <w:sz w:val="28"/>
          <w:szCs w:val="28"/>
          <w:lang w:eastAsia="it-IT"/>
        </w:rPr>
        <w:t>Presotto</w:t>
      </w:r>
      <w:proofErr w:type="spellEnd"/>
      <w:r w:rsidRPr="00A764BF">
        <w:rPr>
          <w:rFonts w:ascii="Arial" w:hAnsi="Arial" w:cs="Arial"/>
          <w:sz w:val="28"/>
          <w:szCs w:val="28"/>
          <w:lang w:eastAsia="it-IT"/>
        </w:rPr>
        <w:t xml:space="preserve">, Eva </w:t>
      </w:r>
      <w:proofErr w:type="spellStart"/>
      <w:r w:rsidRPr="00A764BF">
        <w:rPr>
          <w:rFonts w:ascii="Arial" w:hAnsi="Arial" w:cs="Arial"/>
          <w:sz w:val="28"/>
          <w:szCs w:val="28"/>
          <w:lang w:eastAsia="it-IT"/>
        </w:rPr>
        <w:t>Reidt</w:t>
      </w:r>
      <w:proofErr w:type="spellEnd"/>
      <w:r w:rsidRPr="00A764BF">
        <w:rPr>
          <w:rFonts w:ascii="Arial" w:hAnsi="Arial" w:cs="Arial"/>
          <w:sz w:val="28"/>
          <w:szCs w:val="28"/>
          <w:lang w:eastAsia="it-IT"/>
        </w:rPr>
        <w:t xml:space="preserve">, Matteo Secchi, Benedetta Setti, Manuel Silvestri, Angelo Vignola, Chiara Visconti, Diego Vianello. A </w:t>
      </w:r>
      <w:r w:rsidRPr="00A764BF">
        <w:rPr>
          <w:rFonts w:ascii="Arial" w:hAnsi="Arial" w:cs="Arial"/>
          <w:sz w:val="28"/>
          <w:szCs w:val="28"/>
          <w:lang w:eastAsia="it-IT"/>
        </w:rPr>
        <w:t xml:space="preserve">completare il “gruppo” il giovane chef Giacomo </w:t>
      </w:r>
      <w:proofErr w:type="spellStart"/>
      <w:r w:rsidRPr="00A764BF">
        <w:rPr>
          <w:rFonts w:ascii="Arial" w:hAnsi="Arial" w:cs="Arial"/>
          <w:sz w:val="28"/>
          <w:szCs w:val="28"/>
          <w:lang w:eastAsia="it-IT"/>
        </w:rPr>
        <w:t>Cassan</w:t>
      </w:r>
      <w:proofErr w:type="spellEnd"/>
      <w:r w:rsidRPr="00A764BF">
        <w:rPr>
          <w:rFonts w:ascii="Arial" w:hAnsi="Arial" w:cs="Arial"/>
          <w:sz w:val="28"/>
          <w:szCs w:val="28"/>
          <w:lang w:eastAsia="it-IT"/>
        </w:rPr>
        <w:t xml:space="preserve">. A </w:t>
      </w:r>
      <w:r w:rsidRPr="00A764BF">
        <w:rPr>
          <w:rFonts w:ascii="Arial" w:hAnsi="Arial" w:cs="Arial"/>
          <w:sz w:val="28"/>
          <w:szCs w:val="28"/>
          <w:lang w:eastAsia="it-IT"/>
        </w:rPr>
        <w:t>tutti i visitatori della mostra “</w:t>
      </w:r>
      <w:proofErr w:type="spellStart"/>
      <w:r w:rsidRPr="00A764BF">
        <w:rPr>
          <w:rFonts w:ascii="Arial" w:hAnsi="Arial" w:cs="Arial"/>
          <w:sz w:val="28"/>
          <w:szCs w:val="28"/>
          <w:lang w:eastAsia="it-IT"/>
        </w:rPr>
        <w:t>Venice</w:t>
      </w:r>
      <w:proofErr w:type="spellEnd"/>
      <w:r w:rsidRPr="00A764BF">
        <w:rPr>
          <w:rFonts w:ascii="Arial" w:hAnsi="Arial" w:cs="Arial"/>
          <w:sz w:val="28"/>
          <w:szCs w:val="28"/>
          <w:lang w:eastAsia="it-IT"/>
        </w:rPr>
        <w:t xml:space="preserve"> People”, dalle 12.00 alle 14.00 e dalle 19.00 alle 21.00, verrà gentilmente offerto dal ristorante Antica </w:t>
      </w:r>
      <w:proofErr w:type="spellStart"/>
      <w:r w:rsidRPr="00A764BF">
        <w:rPr>
          <w:rFonts w:ascii="Arial" w:hAnsi="Arial" w:cs="Arial"/>
          <w:sz w:val="28"/>
          <w:szCs w:val="28"/>
          <w:lang w:eastAsia="it-IT"/>
        </w:rPr>
        <w:t>Besseta</w:t>
      </w:r>
      <w:proofErr w:type="spellEnd"/>
      <w:r w:rsidRPr="00A764BF">
        <w:rPr>
          <w:rFonts w:ascii="Arial" w:hAnsi="Arial" w:cs="Arial"/>
          <w:sz w:val="28"/>
          <w:szCs w:val="28"/>
          <w:lang w:eastAsia="it-IT"/>
        </w:rPr>
        <w:t xml:space="preserve"> un calice di Prosecco. </w:t>
      </w:r>
    </w:p>
    <w:p w:rsidR="00766BCC" w:rsidRPr="00A764BF" w:rsidRDefault="00766BCC" w:rsidP="00AB5EC0">
      <w:pPr>
        <w:jc w:val="both"/>
        <w:rPr>
          <w:rFonts w:ascii="Arial" w:hAnsi="Arial" w:cs="Arial"/>
          <w:sz w:val="28"/>
          <w:szCs w:val="28"/>
          <w:lang w:eastAsia="it-IT"/>
        </w:rPr>
      </w:pPr>
    </w:p>
    <w:p w:rsidR="00AB5EC0" w:rsidRPr="00A764BF" w:rsidRDefault="00AB5EC0" w:rsidP="00AB5EC0">
      <w:pPr>
        <w:jc w:val="both"/>
        <w:rPr>
          <w:rFonts w:ascii="Arial" w:hAnsi="Arial" w:cs="Arial"/>
          <w:sz w:val="28"/>
          <w:szCs w:val="28"/>
          <w:lang w:eastAsia="it-IT"/>
        </w:rPr>
      </w:pPr>
    </w:p>
    <w:p w:rsidR="00AB5EC0" w:rsidRPr="00A764BF" w:rsidRDefault="00AB5EC0" w:rsidP="00AB5EC0">
      <w:pPr>
        <w:jc w:val="both"/>
        <w:rPr>
          <w:rFonts w:ascii="Arial" w:hAnsi="Arial" w:cs="Arial"/>
          <w:sz w:val="28"/>
          <w:szCs w:val="28"/>
          <w:lang w:eastAsia="it-IT"/>
        </w:rPr>
      </w:pPr>
    </w:p>
    <w:p w:rsidR="00817EF6" w:rsidRPr="00817EF6" w:rsidRDefault="00766BCC" w:rsidP="00AB5EC0">
      <w:pPr>
        <w:jc w:val="both"/>
        <w:rPr>
          <w:rFonts w:ascii="Arial" w:hAnsi="Arial" w:cs="Arial"/>
          <w:i/>
          <w:iCs/>
          <w:sz w:val="20"/>
          <w:szCs w:val="20"/>
          <w:lang w:eastAsia="it-IT"/>
        </w:rPr>
      </w:pPr>
      <w:r w:rsidRPr="00817EF6">
        <w:rPr>
          <w:rFonts w:ascii="Arial" w:hAnsi="Arial" w:cs="Arial"/>
          <w:i/>
          <w:iCs/>
          <w:sz w:val="20"/>
          <w:szCs w:val="20"/>
          <w:lang w:eastAsia="it-IT"/>
        </w:rPr>
        <w:t xml:space="preserve">Federica </w:t>
      </w:r>
      <w:proofErr w:type="spellStart"/>
      <w:r w:rsidRPr="00817EF6">
        <w:rPr>
          <w:rFonts w:ascii="Arial" w:hAnsi="Arial" w:cs="Arial"/>
          <w:i/>
          <w:iCs/>
          <w:sz w:val="20"/>
          <w:szCs w:val="20"/>
          <w:lang w:eastAsia="it-IT"/>
        </w:rPr>
        <w:t>Repetto</w:t>
      </w:r>
      <w:proofErr w:type="spellEnd"/>
      <w:r w:rsidRPr="00817EF6">
        <w:rPr>
          <w:rFonts w:ascii="Arial" w:hAnsi="Arial" w:cs="Arial"/>
          <w:i/>
          <w:iCs/>
          <w:sz w:val="20"/>
          <w:szCs w:val="20"/>
          <w:lang w:eastAsia="it-IT"/>
        </w:rPr>
        <w:t xml:space="preserve"> </w:t>
      </w:r>
    </w:p>
    <w:p w:rsidR="00766BCC" w:rsidRPr="00817EF6" w:rsidRDefault="00766BCC" w:rsidP="00AB5EC0">
      <w:pPr>
        <w:jc w:val="both"/>
        <w:rPr>
          <w:rFonts w:ascii="Arial" w:hAnsi="Arial" w:cs="Arial"/>
          <w:i/>
          <w:iCs/>
          <w:sz w:val="20"/>
          <w:szCs w:val="20"/>
          <w:lang w:eastAsia="it-IT"/>
        </w:rPr>
      </w:pPr>
      <w:r w:rsidRPr="00817EF6">
        <w:rPr>
          <w:rFonts w:ascii="Arial" w:hAnsi="Arial" w:cs="Arial"/>
          <w:i/>
          <w:iCs/>
          <w:sz w:val="20"/>
          <w:szCs w:val="20"/>
          <w:lang w:eastAsia="it-IT"/>
        </w:rPr>
        <w:t xml:space="preserve">Giornalista professionista freelance attiva sul fronte della cronaca, della cultura e dell’arte. Corrispondente di “Venezia Made in Veneto”. Scrupolosa agente di comunicazione, scrittrice assieme a Roberta Camerino </w:t>
      </w:r>
      <w:proofErr w:type="spellStart"/>
      <w:r w:rsidRPr="00817EF6">
        <w:rPr>
          <w:rFonts w:ascii="Arial" w:hAnsi="Arial" w:cs="Arial"/>
          <w:i/>
          <w:iCs/>
          <w:sz w:val="20"/>
          <w:szCs w:val="20"/>
          <w:lang w:eastAsia="it-IT"/>
        </w:rPr>
        <w:t>Zanga</w:t>
      </w:r>
      <w:proofErr w:type="spellEnd"/>
      <w:r w:rsidRPr="00817EF6">
        <w:rPr>
          <w:rFonts w:ascii="Arial" w:hAnsi="Arial" w:cs="Arial"/>
          <w:i/>
          <w:iCs/>
          <w:sz w:val="20"/>
          <w:szCs w:val="20"/>
          <w:lang w:eastAsia="it-IT"/>
        </w:rPr>
        <w:t xml:space="preserve"> del libro “Schegge di R” che ripassa la vita di Giuliana Camerino </w:t>
      </w:r>
      <w:proofErr w:type="spellStart"/>
      <w:r w:rsidRPr="00817EF6">
        <w:rPr>
          <w:rFonts w:ascii="Arial" w:hAnsi="Arial" w:cs="Arial"/>
          <w:i/>
          <w:iCs/>
          <w:sz w:val="20"/>
          <w:szCs w:val="20"/>
          <w:lang w:eastAsia="it-IT"/>
        </w:rPr>
        <w:t>Coen</w:t>
      </w:r>
      <w:proofErr w:type="spellEnd"/>
      <w:r w:rsidRPr="00817EF6">
        <w:rPr>
          <w:rFonts w:ascii="Arial" w:hAnsi="Arial" w:cs="Arial"/>
          <w:i/>
          <w:iCs/>
          <w:sz w:val="20"/>
          <w:szCs w:val="20"/>
          <w:lang w:eastAsia="it-IT"/>
        </w:rPr>
        <w:t xml:space="preserve"> e Roberta, madre e figlia. In questi anni si è appassionata all’arte fotografica. È autrice del progetto fotografico ‘</w:t>
      </w:r>
      <w:proofErr w:type="spellStart"/>
      <w:r w:rsidRPr="00817EF6">
        <w:rPr>
          <w:rFonts w:ascii="Arial" w:hAnsi="Arial" w:cs="Arial"/>
          <w:i/>
          <w:iCs/>
          <w:sz w:val="20"/>
          <w:szCs w:val="20"/>
          <w:lang w:eastAsia="it-IT"/>
        </w:rPr>
        <w:t>Venice</w:t>
      </w:r>
      <w:proofErr w:type="spellEnd"/>
      <w:r w:rsidRPr="00817EF6">
        <w:rPr>
          <w:rFonts w:ascii="Arial" w:hAnsi="Arial" w:cs="Arial"/>
          <w:i/>
          <w:iCs/>
          <w:sz w:val="20"/>
          <w:szCs w:val="20"/>
          <w:lang w:eastAsia="it-IT"/>
        </w:rPr>
        <w:t xml:space="preserve"> People B/N </w:t>
      </w:r>
      <w:proofErr w:type="spellStart"/>
      <w:r w:rsidRPr="00817EF6">
        <w:rPr>
          <w:rFonts w:ascii="Arial" w:hAnsi="Arial" w:cs="Arial"/>
          <w:i/>
          <w:iCs/>
          <w:sz w:val="20"/>
          <w:szCs w:val="20"/>
          <w:lang w:eastAsia="it-IT"/>
        </w:rPr>
        <w:t>Portraits</w:t>
      </w:r>
      <w:proofErr w:type="spellEnd"/>
      <w:r w:rsidRPr="00817EF6">
        <w:rPr>
          <w:rFonts w:ascii="Arial" w:hAnsi="Arial" w:cs="Arial"/>
          <w:i/>
          <w:iCs/>
          <w:sz w:val="20"/>
          <w:szCs w:val="20"/>
          <w:lang w:eastAsia="it-IT"/>
        </w:rPr>
        <w:t xml:space="preserve"> Project by Federica </w:t>
      </w:r>
      <w:proofErr w:type="spellStart"/>
      <w:r w:rsidRPr="00817EF6">
        <w:rPr>
          <w:rFonts w:ascii="Arial" w:hAnsi="Arial" w:cs="Arial"/>
          <w:i/>
          <w:iCs/>
          <w:sz w:val="20"/>
          <w:szCs w:val="20"/>
          <w:lang w:eastAsia="it-IT"/>
        </w:rPr>
        <w:t>Repetto</w:t>
      </w:r>
      <w:proofErr w:type="spellEnd"/>
      <w:r w:rsidRPr="00817EF6">
        <w:rPr>
          <w:rFonts w:ascii="Arial" w:hAnsi="Arial" w:cs="Arial"/>
          <w:i/>
          <w:iCs/>
          <w:sz w:val="20"/>
          <w:szCs w:val="20"/>
          <w:lang w:eastAsia="it-IT"/>
        </w:rPr>
        <w:t xml:space="preserve">’. Un personale omaggio a Venezia e ai suoi cittadini: 17 ritratti in bianco e nero di giornalisti, comunicatori, fotografi, designer, stilisti, organizzatori di eventi uniti dal legame con Venezia e ritratti in spazi aperti, nelle calli e nei campi della città. Si intitola </w:t>
      </w:r>
      <w:proofErr w:type="spellStart"/>
      <w:r w:rsidRPr="00817EF6">
        <w:rPr>
          <w:rFonts w:ascii="Arial" w:hAnsi="Arial" w:cs="Arial"/>
          <w:i/>
          <w:iCs/>
          <w:sz w:val="20"/>
          <w:szCs w:val="20"/>
          <w:lang w:eastAsia="it-IT"/>
        </w:rPr>
        <w:t>VeniceFineArt</w:t>
      </w:r>
      <w:proofErr w:type="spellEnd"/>
      <w:r w:rsidRPr="00817EF6">
        <w:rPr>
          <w:rFonts w:ascii="Arial" w:hAnsi="Arial" w:cs="Arial"/>
          <w:i/>
          <w:iCs/>
          <w:sz w:val="20"/>
          <w:szCs w:val="20"/>
          <w:lang w:eastAsia="it-IT"/>
        </w:rPr>
        <w:t xml:space="preserve"> il suo nuovo progetto di </w:t>
      </w:r>
      <w:proofErr w:type="spellStart"/>
      <w:r w:rsidRPr="00817EF6">
        <w:rPr>
          <w:rFonts w:ascii="Arial" w:hAnsi="Arial" w:cs="Arial"/>
          <w:i/>
          <w:iCs/>
          <w:sz w:val="20"/>
          <w:szCs w:val="20"/>
          <w:lang w:eastAsia="it-IT"/>
        </w:rPr>
        <w:t>ArtBlogDiary</w:t>
      </w:r>
      <w:proofErr w:type="spellEnd"/>
      <w:r w:rsidRPr="00817EF6">
        <w:rPr>
          <w:rFonts w:ascii="Arial" w:hAnsi="Arial" w:cs="Arial"/>
          <w:i/>
          <w:iCs/>
          <w:sz w:val="20"/>
          <w:szCs w:val="20"/>
          <w:lang w:eastAsia="it-IT"/>
        </w:rPr>
        <w:t xml:space="preserve">, realizzato durante il </w:t>
      </w:r>
      <w:proofErr w:type="spellStart"/>
      <w:r w:rsidRPr="00817EF6">
        <w:rPr>
          <w:rFonts w:ascii="Arial" w:hAnsi="Arial" w:cs="Arial"/>
          <w:i/>
          <w:iCs/>
          <w:sz w:val="20"/>
          <w:szCs w:val="20"/>
          <w:lang w:eastAsia="it-IT"/>
        </w:rPr>
        <w:t>lockdown</w:t>
      </w:r>
      <w:proofErr w:type="spellEnd"/>
      <w:r w:rsidRPr="00817EF6">
        <w:rPr>
          <w:rFonts w:ascii="Arial" w:hAnsi="Arial" w:cs="Arial"/>
          <w:i/>
          <w:iCs/>
          <w:sz w:val="20"/>
          <w:szCs w:val="20"/>
          <w:lang w:eastAsia="it-IT"/>
        </w:rPr>
        <w:t xml:space="preserve"> con un mobile </w:t>
      </w:r>
      <w:proofErr w:type="spellStart"/>
      <w:r w:rsidRPr="00817EF6">
        <w:rPr>
          <w:rFonts w:ascii="Arial" w:hAnsi="Arial" w:cs="Arial"/>
          <w:i/>
          <w:iCs/>
          <w:sz w:val="20"/>
          <w:szCs w:val="20"/>
          <w:lang w:eastAsia="it-IT"/>
        </w:rPr>
        <w:t>device</w:t>
      </w:r>
      <w:proofErr w:type="spellEnd"/>
      <w:r w:rsidRPr="00817EF6">
        <w:rPr>
          <w:rFonts w:ascii="Arial" w:hAnsi="Arial" w:cs="Arial"/>
          <w:i/>
          <w:iCs/>
          <w:sz w:val="20"/>
          <w:szCs w:val="20"/>
          <w:lang w:eastAsia="it-IT"/>
        </w:rPr>
        <w:t>, e dedicato a Venezia per comunicare il rispetto che si deve avere per Venezia, l’ambiente naturale, le bellezze artistiche e l’identità della città e dei suoi residenti (www.venicefineart.it).</w:t>
      </w:r>
    </w:p>
    <w:p w:rsidR="009F39A8" w:rsidRPr="00A764BF" w:rsidRDefault="009F39A8" w:rsidP="00766BCC">
      <w:pPr>
        <w:rPr>
          <w:rFonts w:ascii="Arial" w:hAnsi="Arial" w:cs="Arial"/>
          <w:sz w:val="28"/>
          <w:szCs w:val="28"/>
        </w:rPr>
      </w:pPr>
    </w:p>
    <w:sectPr w:rsidR="009F39A8" w:rsidRPr="00A764BF" w:rsidSect="00FD5F24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BCC"/>
    <w:rsid w:val="00055290"/>
    <w:rsid w:val="00766BCC"/>
    <w:rsid w:val="00817EF6"/>
    <w:rsid w:val="009F39A8"/>
    <w:rsid w:val="00A764BF"/>
    <w:rsid w:val="00AB5EC0"/>
    <w:rsid w:val="00B622C6"/>
    <w:rsid w:val="00BC29BC"/>
    <w:rsid w:val="00FD5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D6788EB"/>
  <w15:chartTrackingRefBased/>
  <w15:docId w15:val="{5803336F-8BD5-F543-A556-E322EBF46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766BCC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66BCC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766BC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customStyle="1" w:styleId="apple-converted-space">
    <w:name w:val="apple-converted-space"/>
    <w:basedOn w:val="Carpredefinitoparagrafo"/>
    <w:rsid w:val="00766BCC"/>
  </w:style>
  <w:style w:type="character" w:styleId="Collegamentoipertestuale">
    <w:name w:val="Hyperlink"/>
    <w:basedOn w:val="Carpredefinitoparagrafo"/>
    <w:uiPriority w:val="99"/>
    <w:semiHidden/>
    <w:unhideWhenUsed/>
    <w:rsid w:val="00766BC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4370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61077">
          <w:marLeft w:val="-360"/>
          <w:marRight w:val="-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71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334062">
          <w:marLeft w:val="-360"/>
          <w:marRight w:val="-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76950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33829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963384">
          <w:marLeft w:val="-360"/>
          <w:marRight w:val="-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47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134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0943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199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9743711">
                      <w:marLeft w:val="-4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9553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449</Words>
  <Characters>2564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 Dogaressa Catering srl</dc:creator>
  <cp:keywords/>
  <dc:description/>
  <cp:lastModifiedBy>La Dogaressa Catering srl</cp:lastModifiedBy>
  <cp:revision>6</cp:revision>
  <dcterms:created xsi:type="dcterms:W3CDTF">2020-08-09T12:59:00Z</dcterms:created>
  <dcterms:modified xsi:type="dcterms:W3CDTF">2020-08-09T13:14:00Z</dcterms:modified>
</cp:coreProperties>
</file>