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9E8" w:rsidRDefault="00727A4B" w:rsidP="00727A4B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27A4B">
        <w:rPr>
          <w:rFonts w:ascii="Times New Roman" w:hAnsi="Times New Roman" w:cs="Times New Roman"/>
          <w:sz w:val="24"/>
          <w:szCs w:val="24"/>
          <w:u w:val="single"/>
        </w:rPr>
        <w:t>COMUNICATO STAMPA</w:t>
      </w:r>
    </w:p>
    <w:p w:rsidR="00727A4B" w:rsidRDefault="00727A4B" w:rsidP="00727A4B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27A4B" w:rsidRPr="00727A4B" w:rsidRDefault="00727A4B" w:rsidP="00727A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27A4B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>
            <wp:extent cx="5095875" cy="2236821"/>
            <wp:effectExtent l="19050" t="0" r="0" b="0"/>
            <wp:docPr id="4" name="Immagine 4" descr="G:\Visit Garibaldi\Storie in Garibaldi\Storie in Garibaldi - Ops (1)\Storie in Garibaldi - Ops\Storie-in-Garibaldi_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Visit Garibaldi\Storie in Garibaldi\Storie in Garibaldi - Ops (1)\Storie in Garibaldi - Ops\Storie-in-Garibaldi_F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567" cy="223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A4B" w:rsidRDefault="00727A4B" w:rsidP="00727A4B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E2573E" w:rsidRDefault="00727A4B" w:rsidP="00727A4B">
      <w:pPr>
        <w:spacing w:line="0" w:lineRule="atLeast"/>
        <w:jc w:val="center"/>
        <w:rPr>
          <w:rFonts w:ascii="Times New Roman" w:eastAsia="Georgia" w:hAnsi="Times New Roman" w:cs="Times New Roman"/>
          <w:b/>
          <w:color w:val="000000"/>
          <w:sz w:val="32"/>
          <w:szCs w:val="32"/>
        </w:rPr>
      </w:pPr>
      <w:r w:rsidRPr="00770040">
        <w:rPr>
          <w:rFonts w:ascii="Times New Roman" w:eastAsia="Georgia" w:hAnsi="Times New Roman" w:cs="Times New Roman"/>
          <w:b/>
          <w:color w:val="000000"/>
          <w:sz w:val="32"/>
          <w:szCs w:val="32"/>
        </w:rPr>
        <w:t>STORIE IN GARIBALDI</w:t>
      </w:r>
      <w:r>
        <w:rPr>
          <w:rFonts w:ascii="Times New Roman" w:eastAsia="Georgia" w:hAnsi="Times New Roman" w:cs="Times New Roman"/>
          <w:b/>
          <w:color w:val="000000"/>
          <w:sz w:val="32"/>
          <w:szCs w:val="32"/>
        </w:rPr>
        <w:t xml:space="preserve">, IL PROGETTO FOTOGRAFICO </w:t>
      </w:r>
    </w:p>
    <w:p w:rsidR="00727A4B" w:rsidRDefault="00E2573E" w:rsidP="00727A4B">
      <w:pPr>
        <w:spacing w:line="0" w:lineRule="atLeast"/>
        <w:jc w:val="center"/>
        <w:rPr>
          <w:rFonts w:ascii="Times New Roman" w:eastAsia="Georgia" w:hAnsi="Times New Roman" w:cs="Times New Roman"/>
          <w:b/>
          <w:color w:val="000000"/>
          <w:sz w:val="32"/>
          <w:szCs w:val="32"/>
        </w:rPr>
      </w:pPr>
      <w:proofErr w:type="spellStart"/>
      <w:r>
        <w:rPr>
          <w:rFonts w:ascii="Times New Roman" w:eastAsia="Georgia" w:hAnsi="Times New Roman" w:cs="Times New Roman"/>
          <w:b/>
          <w:color w:val="000000"/>
          <w:sz w:val="32"/>
          <w:szCs w:val="32"/>
        </w:rPr>
        <w:t>DI</w:t>
      </w:r>
      <w:proofErr w:type="spellEnd"/>
      <w:r>
        <w:rPr>
          <w:rFonts w:ascii="Times New Roman" w:eastAsia="Georgia" w:hAnsi="Times New Roman" w:cs="Times New Roman"/>
          <w:b/>
          <w:color w:val="000000"/>
          <w:sz w:val="32"/>
          <w:szCs w:val="32"/>
        </w:rPr>
        <w:t xml:space="preserve"> OPS </w:t>
      </w:r>
      <w:r w:rsidR="00727A4B">
        <w:rPr>
          <w:rFonts w:ascii="Times New Roman" w:eastAsia="Georgia" w:hAnsi="Times New Roman" w:cs="Times New Roman"/>
          <w:b/>
          <w:color w:val="000000"/>
          <w:sz w:val="32"/>
          <w:szCs w:val="32"/>
        </w:rPr>
        <w:t xml:space="preserve">CHE RACCONTA IL QUARTIERE </w:t>
      </w:r>
    </w:p>
    <w:p w:rsidR="00727A4B" w:rsidRPr="00770040" w:rsidRDefault="00727A4B" w:rsidP="00727A4B">
      <w:pPr>
        <w:spacing w:line="30" w:lineRule="exac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27A4B" w:rsidRPr="00770040" w:rsidRDefault="00727A4B" w:rsidP="00727A4B">
      <w:pPr>
        <w:spacing w:line="0" w:lineRule="atLeast"/>
        <w:jc w:val="center"/>
        <w:rPr>
          <w:rFonts w:ascii="Times New Roman" w:eastAsia="Georgia" w:hAnsi="Times New Roman" w:cs="Times New Roman"/>
          <w:color w:val="000000"/>
          <w:sz w:val="28"/>
          <w:szCs w:val="28"/>
        </w:rPr>
      </w:pPr>
      <w:r w:rsidRPr="00770040">
        <w:rPr>
          <w:rFonts w:ascii="Times New Roman" w:eastAsia="Georgia" w:hAnsi="Times New Roman" w:cs="Times New Roman"/>
          <w:b/>
          <w:color w:val="000000"/>
          <w:sz w:val="28"/>
          <w:szCs w:val="28"/>
        </w:rPr>
        <w:t>Dal 5 al 30 giugno</w:t>
      </w:r>
      <w:r>
        <w:rPr>
          <w:rFonts w:ascii="Times New Roman" w:eastAsia="Georgia" w:hAnsi="Times New Roman" w:cs="Times New Roman"/>
          <w:color w:val="000000"/>
          <w:sz w:val="28"/>
          <w:szCs w:val="28"/>
        </w:rPr>
        <w:t xml:space="preserve"> si terrà </w:t>
      </w:r>
      <w:r w:rsidRPr="00770040">
        <w:rPr>
          <w:rFonts w:ascii="Times New Roman" w:eastAsia="Georgia" w:hAnsi="Times New Roman" w:cs="Times New Roman"/>
          <w:b/>
          <w:color w:val="000000"/>
          <w:sz w:val="28"/>
          <w:szCs w:val="28"/>
        </w:rPr>
        <w:t>una mostra negli spazi della galleria Uovo alla Pop</w:t>
      </w:r>
      <w:r w:rsidRPr="00770040">
        <w:rPr>
          <w:rFonts w:ascii="Times New Roman" w:eastAsia="Georgia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Georgia" w:hAnsi="Times New Roman" w:cs="Times New Roman"/>
          <w:color w:val="000000"/>
          <w:sz w:val="28"/>
          <w:szCs w:val="28"/>
        </w:rPr>
        <w:t xml:space="preserve"> sugli S</w:t>
      </w:r>
      <w:r w:rsidRPr="00770040">
        <w:rPr>
          <w:rFonts w:ascii="Times New Roman" w:eastAsia="Georgia" w:hAnsi="Times New Roman" w:cs="Times New Roman"/>
          <w:color w:val="000000"/>
          <w:sz w:val="28"/>
          <w:szCs w:val="28"/>
        </w:rPr>
        <w:t xml:space="preserve">cali delle </w:t>
      </w:r>
      <w:r>
        <w:rPr>
          <w:rFonts w:ascii="Times New Roman" w:eastAsia="Georgia" w:hAnsi="Times New Roman" w:cs="Times New Roman"/>
          <w:color w:val="000000"/>
          <w:sz w:val="28"/>
          <w:szCs w:val="28"/>
        </w:rPr>
        <w:t>C</w:t>
      </w:r>
      <w:r w:rsidRPr="00770040">
        <w:rPr>
          <w:rFonts w:ascii="Times New Roman" w:eastAsia="Georgia" w:hAnsi="Times New Roman" w:cs="Times New Roman"/>
          <w:color w:val="000000"/>
          <w:sz w:val="28"/>
          <w:szCs w:val="28"/>
        </w:rPr>
        <w:t>antine 36/38</w:t>
      </w:r>
      <w:r>
        <w:rPr>
          <w:rFonts w:ascii="Times New Roman" w:eastAsia="Georgia" w:hAnsi="Times New Roman" w:cs="Times New Roman"/>
          <w:color w:val="000000"/>
          <w:sz w:val="28"/>
          <w:szCs w:val="28"/>
        </w:rPr>
        <w:t xml:space="preserve">. L’iniziativa </w:t>
      </w:r>
      <w:r w:rsidR="00A30B40">
        <w:rPr>
          <w:rFonts w:ascii="Times New Roman" w:eastAsia="Georgia" w:hAnsi="Times New Roman" w:cs="Times New Roman"/>
          <w:color w:val="000000"/>
          <w:sz w:val="28"/>
          <w:szCs w:val="28"/>
        </w:rPr>
        <w:t xml:space="preserve">è a cura del collettivo OPS e rientra </w:t>
      </w:r>
      <w:r>
        <w:rPr>
          <w:rFonts w:ascii="Times New Roman" w:eastAsia="Georgia" w:hAnsi="Times New Roman" w:cs="Times New Roman"/>
          <w:color w:val="000000"/>
          <w:sz w:val="28"/>
          <w:szCs w:val="28"/>
        </w:rPr>
        <w:t xml:space="preserve">nel programma di </w:t>
      </w:r>
      <w:proofErr w:type="spellStart"/>
      <w:r w:rsidRPr="00770040">
        <w:rPr>
          <w:rFonts w:ascii="Times New Roman" w:eastAsia="Georgia" w:hAnsi="Times New Roman" w:cs="Times New Roman"/>
          <w:b/>
          <w:color w:val="000000"/>
          <w:sz w:val="28"/>
          <w:szCs w:val="28"/>
        </w:rPr>
        <w:t>Visit</w:t>
      </w:r>
      <w:proofErr w:type="spellEnd"/>
      <w:r w:rsidRPr="00770040">
        <w:rPr>
          <w:rFonts w:ascii="Times New Roman" w:eastAsia="Georgia" w:hAnsi="Times New Roman" w:cs="Times New Roman"/>
          <w:b/>
          <w:color w:val="000000"/>
          <w:sz w:val="28"/>
          <w:szCs w:val="28"/>
        </w:rPr>
        <w:t xml:space="preserve"> Garibaldi</w:t>
      </w:r>
    </w:p>
    <w:p w:rsidR="00727A4B" w:rsidRPr="00770040" w:rsidRDefault="00727A4B" w:rsidP="00727A4B">
      <w:pPr>
        <w:spacing w:line="258" w:lineRule="auto"/>
        <w:ind w:right="220"/>
        <w:jc w:val="both"/>
        <w:rPr>
          <w:rFonts w:ascii="Times New Roman" w:eastAsia="Georgia" w:hAnsi="Times New Roman" w:cs="Times New Roman"/>
          <w:b/>
          <w:color w:val="000000"/>
          <w:sz w:val="32"/>
          <w:szCs w:val="32"/>
        </w:rPr>
      </w:pPr>
    </w:p>
    <w:p w:rsidR="00727A4B" w:rsidRDefault="00727A4B" w:rsidP="00727A4B">
      <w:pPr>
        <w:spacing w:line="258" w:lineRule="auto"/>
        <w:ind w:right="220" w:firstLine="720"/>
        <w:jc w:val="both"/>
        <w:rPr>
          <w:rFonts w:ascii="Times New Roman" w:eastAsia="Georgia" w:hAnsi="Times New Roman" w:cs="Times New Roman"/>
          <w:color w:val="000000"/>
          <w:sz w:val="24"/>
          <w:szCs w:val="24"/>
        </w:rPr>
      </w:pPr>
      <w:r w:rsidRPr="00770040">
        <w:rPr>
          <w:rFonts w:ascii="Times New Roman" w:eastAsia="Georgia" w:hAnsi="Times New Roman" w:cs="Times New Roman"/>
          <w:b/>
          <w:color w:val="000000"/>
          <w:sz w:val="24"/>
          <w:szCs w:val="24"/>
        </w:rPr>
        <w:t xml:space="preserve">OPS - Spazio dedicato alla fotografia 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sono quattro donne legate da una passione comune: la</w:t>
      </w:r>
      <w:r w:rsidRPr="00770040">
        <w:rPr>
          <w:rFonts w:ascii="Times New Roman" w:eastAsia="Georgia" w:hAnsi="Times New Roman" w:cs="Times New Roman"/>
          <w:b/>
          <w:color w:val="000000"/>
          <w:sz w:val="24"/>
          <w:szCs w:val="24"/>
        </w:rPr>
        <w:t xml:space="preserve"> 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fotografia. Insieme, hanno preso in gestione uno dei fondi tornati in attività in zona Garibaldi grazie al progetto “</w:t>
      </w:r>
      <w:r w:rsidRPr="00770040">
        <w:rPr>
          <w:rFonts w:ascii="Times New Roman" w:eastAsia="Georgia" w:hAnsi="Times New Roman" w:cs="Times New Roman"/>
          <w:b/>
          <w:color w:val="000000"/>
          <w:sz w:val="24"/>
          <w:szCs w:val="24"/>
        </w:rPr>
        <w:t>Garibaldi Top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”, partito a novembre 2017.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Chiara, Laura, Marianna e Beatrice hanno organizzato mostre, workshop, dibattiti e incontri, coinvolgendo artisti livornesi, toscani e italiani e collaborando con altre realtà del territorio.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Da subito innamorate del quartiere che le ospita da un anno e mezzo, hanno sentito il bisogno di immortalare i volti che incontravano lungo la strada, nei bar, presso il fondo OPS.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così che nasce “</w:t>
      </w:r>
      <w:r w:rsidRPr="00770040">
        <w:rPr>
          <w:rFonts w:ascii="Times New Roman" w:eastAsia="Georgia" w:hAnsi="Times New Roman" w:cs="Times New Roman"/>
          <w:b/>
          <w:color w:val="000000"/>
          <w:sz w:val="24"/>
          <w:szCs w:val="24"/>
        </w:rPr>
        <w:t>Storie in Garibaldi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”, un progetto fotografico che vuole raccontare il quartiere che lo ospita attraverso i volti di chi lo vive.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 </w:t>
      </w:r>
    </w:p>
    <w:p w:rsidR="00727A4B" w:rsidRPr="00770040" w:rsidRDefault="00727A4B" w:rsidP="00727A4B">
      <w:pPr>
        <w:spacing w:line="258" w:lineRule="auto"/>
        <w:ind w:right="2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Georgia" w:hAnsi="Times New Roman" w:cs="Times New Roman"/>
          <w:color w:val="000000"/>
          <w:sz w:val="24"/>
          <w:szCs w:val="24"/>
        </w:rPr>
        <w:t>«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Abbiamo messo al centro del nostro progetto la persona attraverso una scelta fotografica che evidenz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>ia sguardi, espressioni e corpi» affermano le ragazze di OPS.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>È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nato così un progetto fotografico dal taglio urbano, partito da interventi di </w:t>
      </w:r>
      <w:proofErr w:type="spellStart"/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street</w:t>
      </w:r>
      <w:proofErr w:type="spellEnd"/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in </w:t>
      </w:r>
      <w:proofErr w:type="spellStart"/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blue-back</w:t>
      </w:r>
      <w:proofErr w:type="spellEnd"/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per le vie del quartiere e fatto di </w:t>
      </w:r>
      <w:proofErr w:type="spellStart"/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shooting</w:t>
      </w:r>
      <w:proofErr w:type="spellEnd"/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serali, una chiamata allo scatto aperta a tutti i residenti, davvero tutti.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</w:t>
      </w:r>
    </w:p>
    <w:p w:rsidR="00727A4B" w:rsidRPr="00770040" w:rsidRDefault="00727A4B" w:rsidP="00727A4B">
      <w:pPr>
        <w:spacing w:line="242" w:lineRule="auto"/>
        <w:ind w:right="80"/>
        <w:jc w:val="both"/>
        <w:rPr>
          <w:rFonts w:ascii="Times New Roman" w:eastAsia="Georgia" w:hAnsi="Times New Roman" w:cs="Times New Roman"/>
          <w:color w:val="000000"/>
          <w:sz w:val="24"/>
          <w:szCs w:val="24"/>
        </w:rPr>
      </w:pPr>
      <w:r>
        <w:rPr>
          <w:rFonts w:ascii="Times New Roman" w:eastAsia="Georgia" w:hAnsi="Times New Roman" w:cs="Times New Roman"/>
          <w:color w:val="000000"/>
          <w:sz w:val="24"/>
          <w:szCs w:val="24"/>
        </w:rPr>
        <w:t>«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L’intento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– proseguono le promotrici del progetto “Storie in Garibaldi” -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è quello di trasmettere a tutti coloro che passano il fascino che abbiamo subito nel conoscere gli abitanti del quartiere e </w:t>
      </w:r>
      <w:r w:rsidRPr="00770040">
        <w:rPr>
          <w:rFonts w:ascii="Times New Roman" w:eastAsia="Georgia" w:hAnsi="Times New Roman" w:cs="Times New Roman"/>
          <w:b/>
          <w:color w:val="000000"/>
          <w:sz w:val="24"/>
          <w:szCs w:val="24"/>
        </w:rPr>
        <w:t>ascoltarne le storie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. Vorremmo che le persone collegassero le strade, i vicoli e le piazze di Garibaldi ai volti che ammireranno alla mostra, attraverso un percorso di associazioni che li porti a incuriosirsi rispetto al quartiere e, sper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>iamo, innamorarsene come noi».</w:t>
      </w:r>
    </w:p>
    <w:p w:rsidR="00727A4B" w:rsidRDefault="00727A4B" w:rsidP="00727A4B">
      <w:pPr>
        <w:spacing w:line="246" w:lineRule="auto"/>
        <w:ind w:right="120"/>
        <w:jc w:val="both"/>
      </w:pPr>
      <w:r w:rsidRPr="003A6272">
        <w:rPr>
          <w:rFonts w:ascii="Times New Roman" w:eastAsia="Georgia" w:hAnsi="Times New Roman" w:cs="Times New Roman"/>
          <w:b/>
          <w:color w:val="000000"/>
          <w:sz w:val="24"/>
          <w:szCs w:val="24"/>
        </w:rPr>
        <w:t>La mostra sarà inaugurata mercoledì 5 giugno alle ore 18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negli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>spazi della galleria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</w:t>
      </w:r>
      <w:r w:rsidRPr="003A6272">
        <w:rPr>
          <w:rFonts w:ascii="Times New Roman" w:eastAsia="Georgia" w:hAnsi="Times New Roman" w:cs="Times New Roman"/>
          <w:b/>
          <w:color w:val="000000"/>
          <w:sz w:val="24"/>
          <w:szCs w:val="24"/>
        </w:rPr>
        <w:t>Uovo alla Pop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sugli Scali delle Cantine 36/38 a Livorno, e rientra nel programma di </w:t>
      </w:r>
      <w:proofErr w:type="spellStart"/>
      <w:r w:rsidRPr="003A6272">
        <w:rPr>
          <w:rFonts w:ascii="Times New Roman" w:eastAsia="Georgia" w:hAnsi="Times New Roman" w:cs="Times New Roman"/>
          <w:b/>
          <w:color w:val="000000"/>
          <w:sz w:val="24"/>
          <w:szCs w:val="24"/>
        </w:rPr>
        <w:t>Visit</w:t>
      </w:r>
      <w:proofErr w:type="spellEnd"/>
      <w:r w:rsidRPr="003A6272">
        <w:rPr>
          <w:rFonts w:ascii="Times New Roman" w:eastAsia="Georgia" w:hAnsi="Times New Roman" w:cs="Times New Roman"/>
          <w:b/>
          <w:color w:val="000000"/>
          <w:sz w:val="24"/>
          <w:szCs w:val="24"/>
        </w:rPr>
        <w:t xml:space="preserve"> Garibaldi</w:t>
      </w:r>
      <w:r w:rsidRPr="00E2573E"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. </w:t>
      </w:r>
      <w:r w:rsidR="00E25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</w:t>
      </w:r>
      <w:r w:rsidR="00E2573E" w:rsidRPr="00E25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 mos</w:t>
      </w:r>
      <w:r w:rsidR="00E25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tra è stata realizzata grazie a</w:t>
      </w:r>
      <w:r w:rsidR="00E2573E" w:rsidRPr="00E25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un finanziamento del Comune di Livorno che ha permesso di </w:t>
      </w:r>
      <w:r w:rsidR="00E2573E" w:rsidRPr="00E25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portare avanti le attività di rigenerazione urbana e sociale nel quartiere Garibaldi </w:t>
      </w:r>
      <w:r w:rsidR="00E25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="00E2573E" w:rsidRPr="00E25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Pontino San Marco</w:t>
      </w:r>
      <w:r w:rsidR="00E257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Il progetto di OPS v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uole essere un regalo </w:t>
      </w:r>
      <w:r w:rsidR="00E2573E">
        <w:rPr>
          <w:rFonts w:ascii="Times New Roman" w:eastAsia="Georgia" w:hAnsi="Times New Roman" w:cs="Times New Roman"/>
          <w:color w:val="000000"/>
          <w:sz w:val="24"/>
          <w:szCs w:val="24"/>
        </w:rPr>
        <w:t>di tutti alla città di Livorno,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non solo da parte del collettivo OPS, ma anche da parte di ogni singolo abitante di Garibaldi che si è lasciato fotografare. Un regalo fatto di piccole grandi storie immortalate e rese memoria collettiva.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L’inaugurazione sarà accompagnata dal buffet di Anita Bistrot. La mostra </w:t>
      </w:r>
      <w:r w:rsidRPr="003A6272">
        <w:rPr>
          <w:rFonts w:ascii="Times New Roman" w:eastAsia="Georgia" w:hAnsi="Times New Roman" w:cs="Times New Roman"/>
          <w:b/>
          <w:color w:val="000000"/>
          <w:sz w:val="24"/>
          <w:szCs w:val="24"/>
        </w:rPr>
        <w:t>durerà fino al 30 giugno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e sarà visitabile nei seguenti giorni e orari: ogni </w:t>
      </w:r>
      <w:r w:rsidRPr="00770040">
        <w:rPr>
          <w:rFonts w:ascii="Times New Roman" w:hAnsi="Times New Roman" w:cs="Times New Roman"/>
          <w:color w:val="000000"/>
          <w:sz w:val="24"/>
          <w:szCs w:val="24"/>
        </w:rPr>
        <w:t xml:space="preserve">giovedì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dalle </w:t>
      </w:r>
      <w:r w:rsidRPr="00770040">
        <w:rPr>
          <w:rFonts w:ascii="Times New Roman" w:hAnsi="Times New Roman" w:cs="Times New Roman"/>
          <w:color w:val="000000"/>
          <w:sz w:val="24"/>
          <w:szCs w:val="24"/>
        </w:rPr>
        <w:t>16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.00 alle </w:t>
      </w:r>
      <w:r w:rsidRPr="00770040">
        <w:rPr>
          <w:rFonts w:ascii="Times New Roman" w:hAnsi="Times New Roman" w:cs="Times New Roman"/>
          <w:color w:val="000000"/>
          <w:sz w:val="24"/>
          <w:szCs w:val="24"/>
        </w:rPr>
        <w:t>18.30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77004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ogni </w:t>
      </w:r>
      <w:r w:rsidRPr="00770040">
        <w:rPr>
          <w:rFonts w:ascii="Times New Roman" w:hAnsi="Times New Roman" w:cs="Times New Roman"/>
          <w:color w:val="000000"/>
          <w:sz w:val="24"/>
          <w:szCs w:val="24"/>
        </w:rPr>
        <w:t xml:space="preserve">venerdì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dalle </w:t>
      </w:r>
      <w:r w:rsidRPr="00770040">
        <w:rPr>
          <w:rFonts w:ascii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hAnsi="Times New Roman" w:cs="Times New Roman"/>
          <w:color w:val="000000"/>
          <w:sz w:val="24"/>
          <w:szCs w:val="24"/>
        </w:rPr>
        <w:t>.00 alle 1</w:t>
      </w:r>
      <w:r w:rsidRPr="00770040">
        <w:rPr>
          <w:rFonts w:ascii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.00; </w:t>
      </w:r>
      <w:r w:rsidR="00E2573E">
        <w:rPr>
          <w:rFonts w:ascii="Times New Roman" w:hAnsi="Times New Roman" w:cs="Times New Roman"/>
          <w:color w:val="000000"/>
          <w:sz w:val="24"/>
          <w:szCs w:val="24"/>
        </w:rPr>
        <w:t>venerdì 14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giugno, in occasione della</w:t>
      </w:r>
      <w:r w:rsidRPr="00770040">
        <w:rPr>
          <w:rFonts w:ascii="Times New Roman" w:hAnsi="Times New Roman" w:cs="Times New Roman"/>
          <w:color w:val="000000"/>
          <w:sz w:val="24"/>
          <w:szCs w:val="24"/>
        </w:rPr>
        <w:t xml:space="preserve"> Coppa </w:t>
      </w:r>
      <w:proofErr w:type="spellStart"/>
      <w:r w:rsidRPr="00770040">
        <w:rPr>
          <w:rFonts w:ascii="Times New Roman" w:hAnsi="Times New Roman" w:cs="Times New Roman"/>
          <w:color w:val="000000"/>
          <w:sz w:val="24"/>
          <w:szCs w:val="24"/>
        </w:rPr>
        <w:t>Barontini</w:t>
      </w:r>
      <w:proofErr w:type="spellEnd"/>
      <w:r w:rsidR="00E2573E">
        <w:rPr>
          <w:rFonts w:ascii="Times New Roman" w:hAnsi="Times New Roman" w:cs="Times New Roman"/>
          <w:color w:val="000000"/>
          <w:sz w:val="24"/>
          <w:szCs w:val="24"/>
        </w:rPr>
        <w:t xml:space="preserve"> dalle 18.30 alle 20.30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; sarà possibile inoltre visitare la mostra su prenotazione. Per info: </w:t>
      </w:r>
      <w:r w:rsidRPr="00770040">
        <w:rPr>
          <w:rFonts w:ascii="Times New Roman" w:eastAsia="Georgia" w:hAnsi="Times New Roman" w:cs="Times New Roman"/>
          <w:color w:val="000000"/>
          <w:sz w:val="24"/>
          <w:szCs w:val="24"/>
        </w:rPr>
        <w:t>OPS - Spazio dedicato alla fotografia</w:t>
      </w:r>
      <w:r>
        <w:rPr>
          <w:rFonts w:ascii="Times New Roman" w:eastAsia="Georgia" w:hAnsi="Times New Roman" w:cs="Times New Roman"/>
          <w:color w:val="000000"/>
          <w:sz w:val="24"/>
          <w:szCs w:val="24"/>
        </w:rPr>
        <w:t xml:space="preserve"> - </w:t>
      </w:r>
      <w:hyperlink r:id="rId5" w:history="1">
        <w:r w:rsidRPr="00770040">
          <w:rPr>
            <w:rFonts w:ascii="Times New Roman" w:eastAsia="Georgia" w:hAnsi="Times New Roman" w:cs="Times New Roman"/>
            <w:color w:val="000000"/>
            <w:sz w:val="24"/>
            <w:szCs w:val="24"/>
            <w:u w:val="single"/>
          </w:rPr>
          <w:t>opspazio@gmail.com</w:t>
        </w:r>
      </w:hyperlink>
    </w:p>
    <w:p w:rsidR="00727A4B" w:rsidRDefault="00727A4B" w:rsidP="00727A4B">
      <w:pPr>
        <w:spacing w:line="246" w:lineRule="auto"/>
        <w:ind w:right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27A4B" w:rsidRDefault="00727A4B" w:rsidP="00727A4B">
      <w:pPr>
        <w:spacing w:line="246" w:lineRule="auto"/>
        <w:ind w:right="1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it-IT"/>
        </w:rPr>
        <w:drawing>
          <wp:inline distT="0" distB="0" distL="0" distR="0">
            <wp:extent cx="2827021" cy="1428750"/>
            <wp:effectExtent l="19050" t="0" r="0" b="0"/>
            <wp:docPr id="3" name="Immagine 3" descr="G:\Visit Garibaldi\Storie in Garibaldi\Banner Op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Visit Garibaldi\Storie in Garibaldi\Banner Op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365" cy="143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73E" w:rsidRDefault="00E2573E" w:rsidP="00727A4B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27A4B" w:rsidRPr="003A6272" w:rsidRDefault="00E831ED" w:rsidP="00727A4B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831ED">
        <w:rPr>
          <w:rFonts w:ascii="Times New Roman" w:hAnsi="Times New Roman" w:cs="Times New Roman"/>
          <w:color w:val="000000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727A4B" w:rsidRPr="00770040" w:rsidRDefault="00727A4B" w:rsidP="00727A4B">
      <w:pPr>
        <w:shd w:val="clear" w:color="auto" w:fill="FFFFFF"/>
        <w:tabs>
          <w:tab w:val="left" w:pos="1630"/>
        </w:tabs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A6272">
        <w:rPr>
          <w:rStyle w:val="Nessuno"/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Ufficio Stampa </w:t>
      </w:r>
      <w:r w:rsidRPr="003A6272">
        <w:rPr>
          <w:rStyle w:val="Nessuno"/>
          <w:rFonts w:ascii="Times New Roman" w:hAnsi="Times New Roman" w:cs="Times New Roman"/>
          <w:b/>
          <w:color w:val="000000"/>
          <w:sz w:val="24"/>
          <w:szCs w:val="24"/>
          <w:u w:color="000000"/>
        </w:rPr>
        <w:t xml:space="preserve">Capo Verso </w:t>
      </w:r>
      <w:r w:rsidRPr="003A6272">
        <w:rPr>
          <w:rStyle w:val="Nessuno"/>
          <w:rFonts w:ascii="Times New Roman" w:hAnsi="Times New Roman" w:cs="Times New Roman"/>
          <w:color w:val="000000"/>
          <w:sz w:val="24"/>
          <w:szCs w:val="24"/>
          <w:u w:color="000000"/>
        </w:rPr>
        <w:t>– Livorno - redazione@capoverso.info – 333/6851604</w:t>
      </w:r>
    </w:p>
    <w:p w:rsidR="00727A4B" w:rsidRPr="00770040" w:rsidRDefault="00727A4B" w:rsidP="00727A4B">
      <w:pPr>
        <w:spacing w:line="246" w:lineRule="auto"/>
        <w:ind w:right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27A4B" w:rsidRPr="00727A4B" w:rsidRDefault="00727A4B" w:rsidP="00727A4B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sectPr w:rsidR="00727A4B" w:rsidRPr="00727A4B" w:rsidSect="007809E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27A4B"/>
    <w:rsid w:val="000273EA"/>
    <w:rsid w:val="00727A4B"/>
    <w:rsid w:val="007809E8"/>
    <w:rsid w:val="00A30B40"/>
    <w:rsid w:val="00E2573E"/>
    <w:rsid w:val="00E83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809E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Nessuno">
    <w:name w:val="Nessuno"/>
    <w:rsid w:val="00727A4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27A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27A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opspazio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468</Words>
  <Characters>2673</Characters>
  <Application>Microsoft Office Word</Application>
  <DocSecurity>0</DocSecurity>
  <Lines>22</Lines>
  <Paragraphs>6</Paragraphs>
  <ScaleCrop>false</ScaleCrop>
  <Company/>
  <LinksUpToDate>false</LinksUpToDate>
  <CharactersWithSpaces>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Utente-pc</cp:lastModifiedBy>
  <cp:revision>3</cp:revision>
  <dcterms:created xsi:type="dcterms:W3CDTF">2019-05-31T09:15:00Z</dcterms:created>
  <dcterms:modified xsi:type="dcterms:W3CDTF">2019-05-31T14:22:00Z</dcterms:modified>
</cp:coreProperties>
</file>