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spacing w:after="280" w:lineRule="auto"/>
        <w:jc w:val="center"/>
        <w:rPr>
          <w:rFonts w:ascii="Helvetica Neue" w:cs="Helvetica Neue" w:eastAsia="Helvetica Neue" w:hAnsi="Helvetica Neue"/>
          <w:b w:val="1"/>
          <w:color w:val="808080"/>
          <w:sz w:val="52"/>
          <w:szCs w:val="52"/>
        </w:rPr>
      </w:pPr>
      <w:r w:rsidDel="00000000" w:rsidR="00000000" w:rsidRPr="00000000">
        <w:rPr>
          <w:rFonts w:ascii="Helvetica Neue" w:cs="Helvetica Neue" w:eastAsia="Helvetica Neue" w:hAnsi="Helvetica Neue"/>
          <w:b w:val="1"/>
          <w:color w:val="808080"/>
          <w:sz w:val="52"/>
          <w:szCs w:val="52"/>
        </w:rPr>
        <w:drawing>
          <wp:inline distB="0" distT="0" distL="0" distR="0">
            <wp:extent cx="2201700" cy="1901992"/>
            <wp:effectExtent b="0" l="0" r="0" t="0"/>
            <wp:docPr id="3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201700" cy="1901992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after="280" w:before="280" w:lineRule="auto"/>
        <w:jc w:val="center"/>
        <w:rPr>
          <w:rFonts w:ascii="Helvetica Neue" w:cs="Helvetica Neue" w:eastAsia="Helvetica Neue" w:hAnsi="Helvetica Neue"/>
          <w:b w:val="1"/>
          <w:i w:val="1"/>
          <w:sz w:val="32"/>
          <w:szCs w:val="32"/>
        </w:rPr>
      </w:pPr>
      <w:r w:rsidDel="00000000" w:rsidR="00000000" w:rsidRPr="00000000">
        <w:rPr>
          <w:rFonts w:ascii="Helvetica Neue" w:cs="Helvetica Neue" w:eastAsia="Helvetica Neue" w:hAnsi="Helvetica Neue"/>
          <w:b w:val="1"/>
          <w:sz w:val="40"/>
          <w:szCs w:val="40"/>
          <w:rtl w:val="0"/>
        </w:rPr>
        <w:t xml:space="preserve">DISEGNARE IL TERRITORIO</w:t>
        <w:br w:type="textWrapping"/>
        <w:t xml:space="preserve">FESTIVAL DELL’ILLUSTRAZIONE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after="280" w:before="280" w:lineRule="auto"/>
        <w:jc w:val="center"/>
        <w:rPr>
          <w:rFonts w:ascii="Helvetica Neue" w:cs="Helvetica Neue" w:eastAsia="Helvetica Neue" w:hAnsi="Helvetica Neue"/>
          <w:b w:val="1"/>
          <w:sz w:val="40"/>
          <w:szCs w:val="40"/>
        </w:rPr>
      </w:pPr>
      <w:r w:rsidDel="00000000" w:rsidR="00000000" w:rsidRPr="00000000">
        <w:rPr>
          <w:rFonts w:ascii="Helvetica Neue" w:cs="Helvetica Neue" w:eastAsia="Helvetica Neue" w:hAnsi="Helvetica Neue"/>
          <w:b w:val="1"/>
          <w:sz w:val="40"/>
          <w:szCs w:val="40"/>
          <w:rtl w:val="0"/>
        </w:rPr>
        <w:t xml:space="preserve">Quarta edizione | Parte I | Domodossola | 27 aprile - 26 maggio</w:t>
      </w:r>
    </w:p>
    <w:p w:rsidR="00000000" w:rsidDel="00000000" w:rsidP="00000000" w:rsidRDefault="00000000" w:rsidRPr="00000000" w14:paraId="00000004">
      <w:pPr>
        <w:widowControl w:val="0"/>
        <w:tabs>
          <w:tab w:val="left" w:leader="none" w:pos="566"/>
          <w:tab w:val="left" w:leader="none" w:pos="1133"/>
          <w:tab w:val="left" w:leader="none" w:pos="1700"/>
          <w:tab w:val="left" w:leader="none" w:pos="2267"/>
          <w:tab w:val="left" w:leader="none" w:pos="2834"/>
          <w:tab w:val="left" w:leader="none" w:pos="3401"/>
          <w:tab w:val="left" w:leader="none" w:pos="3968"/>
          <w:tab w:val="left" w:leader="none" w:pos="4535"/>
          <w:tab w:val="left" w:leader="none" w:pos="5102"/>
          <w:tab w:val="left" w:leader="none" w:pos="5669"/>
          <w:tab w:val="left" w:leader="none" w:pos="6236"/>
          <w:tab w:val="left" w:leader="none" w:pos="6803"/>
        </w:tabs>
        <w:jc w:val="both"/>
        <w:rPr>
          <w:rFonts w:ascii="Helvetica Neue" w:cs="Helvetica Neue" w:eastAsia="Helvetica Neue" w:hAnsi="Helvetica Neue"/>
          <w:b w:val="1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widowControl w:val="0"/>
        <w:tabs>
          <w:tab w:val="left" w:leader="none" w:pos="566"/>
          <w:tab w:val="left" w:leader="none" w:pos="1133"/>
          <w:tab w:val="left" w:leader="none" w:pos="1700"/>
          <w:tab w:val="left" w:leader="none" w:pos="2267"/>
          <w:tab w:val="left" w:leader="none" w:pos="2834"/>
          <w:tab w:val="left" w:leader="none" w:pos="3401"/>
          <w:tab w:val="left" w:leader="none" w:pos="3968"/>
          <w:tab w:val="left" w:leader="none" w:pos="4535"/>
          <w:tab w:val="left" w:leader="none" w:pos="5102"/>
          <w:tab w:val="left" w:leader="none" w:pos="5669"/>
          <w:tab w:val="left" w:leader="none" w:pos="6236"/>
          <w:tab w:val="left" w:leader="none" w:pos="6803"/>
        </w:tabs>
        <w:jc w:val="both"/>
        <w:rPr>
          <w:rFonts w:ascii="Helvetica Neue" w:cs="Helvetica Neue" w:eastAsia="Helvetica Neue" w:hAnsi="Helvetica Neue"/>
        </w:rPr>
      </w:pPr>
      <w:r w:rsidDel="00000000" w:rsidR="00000000" w:rsidRPr="00000000">
        <w:rPr>
          <w:rFonts w:ascii="Helvetica Neue" w:cs="Helvetica Neue" w:eastAsia="Helvetica Neue" w:hAnsi="Helvetica Neue"/>
          <w:rtl w:val="0"/>
        </w:rPr>
        <w:t xml:space="preserve">In arrivo la </w:t>
      </w:r>
      <w:r w:rsidDel="00000000" w:rsidR="00000000" w:rsidRPr="00000000">
        <w:rPr>
          <w:rFonts w:ascii="Helvetica Neue" w:cs="Helvetica Neue" w:eastAsia="Helvetica Neue" w:hAnsi="Helvetica Neue"/>
          <w:b w:val="1"/>
          <w:rtl w:val="0"/>
        </w:rPr>
        <w:t xml:space="preserve">quarta edizione </w:t>
      </w:r>
      <w:r w:rsidDel="00000000" w:rsidR="00000000" w:rsidRPr="00000000">
        <w:rPr>
          <w:rFonts w:ascii="Helvetica Neue" w:cs="Helvetica Neue" w:eastAsia="Helvetica Neue" w:hAnsi="Helvetica Neue"/>
          <w:rtl w:val="0"/>
        </w:rPr>
        <w:t xml:space="preserve">del </w:t>
      </w:r>
      <w:r w:rsidDel="00000000" w:rsidR="00000000" w:rsidRPr="00000000">
        <w:rPr>
          <w:rFonts w:ascii="Helvetica Neue" w:cs="Helvetica Neue" w:eastAsia="Helvetica Neue" w:hAnsi="Helvetica Neue"/>
          <w:b w:val="1"/>
          <w:rtl w:val="0"/>
        </w:rPr>
        <w:t xml:space="preserve">Festival dell’illustrazione Di-Se di Domodossola</w:t>
      </w:r>
      <w:r w:rsidDel="00000000" w:rsidR="00000000" w:rsidRPr="00000000">
        <w:rPr>
          <w:rFonts w:ascii="Helvetica Neue" w:cs="Helvetica Neue" w:eastAsia="Helvetica Neue" w:hAnsi="Helvetica Neue"/>
          <w:rtl w:val="0"/>
        </w:rPr>
        <w:t xml:space="preserve">, </w:t>
      </w:r>
      <w:r w:rsidDel="00000000" w:rsidR="00000000" w:rsidRPr="00000000">
        <w:rPr>
          <w:rFonts w:ascii="Helvetica Neue" w:cs="Helvetica Neue" w:eastAsia="Helvetica Neue" w:hAnsi="Helvetica Neue"/>
          <w:b w:val="1"/>
          <w:rtl w:val="0"/>
        </w:rPr>
        <w:t xml:space="preserve">da sabato 27 aprile a domenica 26 maggio</w:t>
      </w:r>
      <w:r w:rsidDel="00000000" w:rsidR="00000000" w:rsidRPr="00000000">
        <w:rPr>
          <w:rFonts w:ascii="Helvetica Neue" w:cs="Helvetica Neue" w:eastAsia="Helvetica Neue" w:hAnsi="Helvetica Neue"/>
          <w:rtl w:val="0"/>
        </w:rPr>
        <w:t xml:space="preserve">. L’appuntamento si conferma </w:t>
      </w:r>
      <w:r w:rsidDel="00000000" w:rsidR="00000000" w:rsidRPr="00000000">
        <w:rPr>
          <w:rFonts w:ascii="Helvetica Neue" w:cs="Helvetica Neue" w:eastAsia="Helvetica Neue" w:hAnsi="Helvetica Neue"/>
          <w:b w:val="1"/>
          <w:rtl w:val="0"/>
        </w:rPr>
        <w:t xml:space="preserve">tra i più attesi e originali del panorama nazionale</w:t>
      </w:r>
      <w:r w:rsidDel="00000000" w:rsidR="00000000" w:rsidRPr="00000000">
        <w:rPr>
          <w:rFonts w:ascii="Helvetica Neue" w:cs="Helvetica Neue" w:eastAsia="Helvetica Neue" w:hAnsi="Helvetica Neue"/>
          <w:rtl w:val="0"/>
        </w:rPr>
        <w:t xml:space="preserve">: nato nel 2021 nell’ambito del </w:t>
      </w:r>
      <w:r w:rsidDel="00000000" w:rsidR="00000000" w:rsidRPr="00000000">
        <w:rPr>
          <w:rFonts w:ascii="Helvetica Neue" w:cs="Helvetica Neue" w:eastAsia="Helvetica Neue" w:hAnsi="Helvetica Neue"/>
          <w:b w:val="1"/>
          <w:rtl w:val="0"/>
        </w:rPr>
        <w:t xml:space="preserve">progetto</w:t>
      </w:r>
      <w:r w:rsidDel="00000000" w:rsidR="00000000" w:rsidRPr="00000000">
        <w:rPr>
          <w:rFonts w:ascii="Helvetica Neue" w:cs="Helvetica Neue" w:eastAsia="Helvetica Neue" w:hAnsi="Helvetica Neue"/>
          <w:rtl w:val="0"/>
        </w:rPr>
        <w:t xml:space="preserve"> </w:t>
      </w:r>
      <w:r w:rsidDel="00000000" w:rsidR="00000000" w:rsidRPr="00000000">
        <w:rPr>
          <w:rFonts w:ascii="Helvetica Neue" w:cs="Helvetica Neue" w:eastAsia="Helvetica Neue" w:hAnsi="Helvetica Neue"/>
          <w:b w:val="1"/>
          <w:rtl w:val="0"/>
        </w:rPr>
        <w:t xml:space="preserve">Interreg Italia-Svizzera “Di-Se – DiSegnare il territorio”</w:t>
      </w:r>
      <w:r w:rsidDel="00000000" w:rsidR="00000000" w:rsidRPr="00000000">
        <w:rPr>
          <w:rFonts w:ascii="Helvetica Neue" w:cs="Helvetica Neue" w:eastAsia="Helvetica Neue" w:hAnsi="Helvetica Neue"/>
          <w:rtl w:val="0"/>
        </w:rPr>
        <w:t xml:space="preserve">, quello di Domodossola è un festival giovane che continua a tessere una valida e vivace rete di artisti e creativi intorno al</w:t>
      </w:r>
      <w:r w:rsidDel="00000000" w:rsidR="00000000" w:rsidRPr="00000000">
        <w:rPr>
          <w:rFonts w:ascii="Helvetica Neue" w:cs="Helvetica Neue" w:eastAsia="Helvetica Neue" w:hAnsi="Helvetica Neue"/>
          <w:b w:val="1"/>
          <w:rtl w:val="0"/>
        </w:rPr>
        <w:t xml:space="preserve"> tema del disegno e dell’illustrazione</w:t>
      </w:r>
      <w:r w:rsidDel="00000000" w:rsidR="00000000" w:rsidRPr="00000000">
        <w:rPr>
          <w:rFonts w:ascii="Helvetica Neue" w:cs="Helvetica Neue" w:eastAsia="Helvetica Neue" w:hAnsi="Helvetica Neue"/>
          <w:rtl w:val="0"/>
        </w:rPr>
        <w:t xml:space="preserve">. Grazie a mostre d’arte, collettive e monografiche, incontri, laboratori, workshop, live painting e talk, continua a portare nel nord del Piemonte, in provincia di Verbania, alcuni dei </w:t>
      </w:r>
      <w:r w:rsidDel="00000000" w:rsidR="00000000" w:rsidRPr="00000000">
        <w:rPr>
          <w:rFonts w:ascii="Helvetica Neue" w:cs="Helvetica Neue" w:eastAsia="Helvetica Neue" w:hAnsi="Helvetica Neue"/>
          <w:b w:val="1"/>
          <w:rtl w:val="0"/>
        </w:rPr>
        <w:t xml:space="preserve">nomi più interessanti e conosciuti legati al mondo dell’arte</w:t>
      </w:r>
      <w:r w:rsidDel="00000000" w:rsidR="00000000" w:rsidRPr="00000000">
        <w:rPr>
          <w:rFonts w:ascii="Helvetica Neue" w:cs="Helvetica Neue" w:eastAsia="Helvetica Neue" w:hAnsi="Helvetica Neue"/>
          <w:rtl w:val="0"/>
        </w:rPr>
        <w:t xml:space="preserve">. Quella che sta per arrivare è la </w:t>
      </w:r>
      <w:r w:rsidDel="00000000" w:rsidR="00000000" w:rsidRPr="00000000">
        <w:rPr>
          <w:rFonts w:ascii="Helvetica Neue" w:cs="Helvetica Neue" w:eastAsia="Helvetica Neue" w:hAnsi="Helvetica Neue"/>
          <w:b w:val="1"/>
          <w:rtl w:val="0"/>
        </w:rPr>
        <w:t xml:space="preserve">prima parte</w:t>
      </w:r>
      <w:r w:rsidDel="00000000" w:rsidR="00000000" w:rsidRPr="00000000">
        <w:rPr>
          <w:rFonts w:ascii="Helvetica Neue" w:cs="Helvetica Neue" w:eastAsia="Helvetica Neue" w:hAnsi="Helvetica Neue"/>
          <w:rtl w:val="0"/>
        </w:rPr>
        <w:t xml:space="preserve"> di un più vasto programma che continuerà a </w:t>
      </w:r>
      <w:r w:rsidDel="00000000" w:rsidR="00000000" w:rsidRPr="00000000">
        <w:rPr>
          <w:rFonts w:ascii="Helvetica Neue" w:cs="Helvetica Neue" w:eastAsia="Helvetica Neue" w:hAnsi="Helvetica Neue"/>
          <w:b w:val="1"/>
          <w:rtl w:val="0"/>
        </w:rPr>
        <w:t xml:space="preserve">novembre</w:t>
      </w:r>
      <w:r w:rsidDel="00000000" w:rsidR="00000000" w:rsidRPr="00000000">
        <w:rPr>
          <w:rFonts w:ascii="Helvetica Neue" w:cs="Helvetica Neue" w:eastAsia="Helvetica Neue" w:hAnsi="Helvetica Neue"/>
          <w:rtl w:val="0"/>
        </w:rPr>
        <w:t xml:space="preserve"> con la mostra di </w:t>
      </w:r>
      <w:r w:rsidDel="00000000" w:rsidR="00000000" w:rsidRPr="00000000">
        <w:rPr>
          <w:rFonts w:ascii="Helvetica Neue" w:cs="Helvetica Neue" w:eastAsia="Helvetica Neue" w:hAnsi="Helvetica Neue"/>
          <w:b w:val="1"/>
          <w:color w:val="1a1a1a"/>
          <w:rtl w:val="0"/>
        </w:rPr>
        <w:t xml:space="preserve">Hugo Pratt</w:t>
      </w:r>
      <w:r w:rsidDel="00000000" w:rsidR="00000000" w:rsidRPr="00000000">
        <w:rPr>
          <w:rFonts w:ascii="Helvetica Neue" w:cs="Helvetica Neue" w:eastAsia="Helvetica Neue" w:hAnsi="Helvetica Neue"/>
          <w:color w:val="1a1a1a"/>
          <w:rtl w:val="0"/>
        </w:rPr>
        <w:t xml:space="preserve"> in dialogo con </w:t>
      </w:r>
      <w:r w:rsidDel="00000000" w:rsidR="00000000" w:rsidRPr="00000000">
        <w:rPr>
          <w:rFonts w:ascii="Helvetica Neue" w:cs="Helvetica Neue" w:eastAsia="Helvetica Neue" w:hAnsi="Helvetica Neue"/>
          <w:b w:val="1"/>
          <w:color w:val="1a1a1a"/>
          <w:rtl w:val="0"/>
        </w:rPr>
        <w:t xml:space="preserve">Nicola Magrin</w:t>
      </w:r>
      <w:r w:rsidDel="00000000" w:rsidR="00000000" w:rsidRPr="00000000">
        <w:rPr>
          <w:rFonts w:ascii="Helvetica Neue" w:cs="Helvetica Neue" w:eastAsia="Helvetica Neue" w:hAnsi="Helvetica Neue"/>
          <w:color w:val="1a1a1a"/>
          <w:rtl w:val="0"/>
        </w:rPr>
        <w:t xml:space="preserve">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widowControl w:val="0"/>
        <w:tabs>
          <w:tab w:val="left" w:leader="none" w:pos="566"/>
          <w:tab w:val="left" w:leader="none" w:pos="1133"/>
          <w:tab w:val="left" w:leader="none" w:pos="1700"/>
          <w:tab w:val="left" w:leader="none" w:pos="2267"/>
          <w:tab w:val="left" w:leader="none" w:pos="2834"/>
          <w:tab w:val="left" w:leader="none" w:pos="3401"/>
          <w:tab w:val="left" w:leader="none" w:pos="3968"/>
          <w:tab w:val="left" w:leader="none" w:pos="4535"/>
          <w:tab w:val="left" w:leader="none" w:pos="5102"/>
          <w:tab w:val="left" w:leader="none" w:pos="5669"/>
          <w:tab w:val="left" w:leader="none" w:pos="6236"/>
          <w:tab w:val="left" w:leader="none" w:pos="6803"/>
        </w:tabs>
        <w:jc w:val="both"/>
        <w:rPr>
          <w:rFonts w:ascii="Helvetica Neue" w:cs="Helvetica Neue" w:eastAsia="Helvetica Neue" w:hAnsi="Helvetica Neue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widowControl w:val="0"/>
        <w:tabs>
          <w:tab w:val="left" w:leader="none" w:pos="566"/>
          <w:tab w:val="left" w:leader="none" w:pos="1133"/>
          <w:tab w:val="left" w:leader="none" w:pos="1700"/>
          <w:tab w:val="left" w:leader="none" w:pos="2267"/>
          <w:tab w:val="left" w:leader="none" w:pos="2834"/>
          <w:tab w:val="left" w:leader="none" w:pos="3401"/>
          <w:tab w:val="left" w:leader="none" w:pos="3968"/>
          <w:tab w:val="left" w:leader="none" w:pos="4535"/>
          <w:tab w:val="left" w:leader="none" w:pos="5102"/>
          <w:tab w:val="left" w:leader="none" w:pos="5669"/>
          <w:tab w:val="left" w:leader="none" w:pos="6236"/>
          <w:tab w:val="left" w:leader="none" w:pos="6803"/>
        </w:tabs>
        <w:jc w:val="both"/>
        <w:rPr>
          <w:rFonts w:ascii="Helvetica Neue" w:cs="Helvetica Neue" w:eastAsia="Helvetica Neue" w:hAnsi="Helvetica Neue"/>
        </w:rPr>
      </w:pPr>
      <w:r w:rsidDel="00000000" w:rsidR="00000000" w:rsidRPr="00000000">
        <w:rPr>
          <w:rFonts w:ascii="Helvetica Neue" w:cs="Helvetica Neue" w:eastAsia="Helvetica Neue" w:hAnsi="Helvetica Neue"/>
          <w:rtl w:val="0"/>
        </w:rPr>
        <w:t xml:space="preserve">Fulcro della manifestazione gli storici e maestosi spazi del</w:t>
      </w:r>
      <w:r w:rsidDel="00000000" w:rsidR="00000000" w:rsidRPr="00000000">
        <w:rPr>
          <w:rFonts w:ascii="Helvetica Neue" w:cs="Helvetica Neue" w:eastAsia="Helvetica Neue" w:hAnsi="Helvetica Neue"/>
          <w:b w:val="1"/>
          <w:rtl w:val="0"/>
        </w:rPr>
        <w:t xml:space="preserve"> Collegio Mellerio Rosmini di Domodossola </w:t>
      </w:r>
      <w:r w:rsidDel="00000000" w:rsidR="00000000" w:rsidRPr="00000000">
        <w:rPr>
          <w:rFonts w:ascii="Helvetica Neue" w:cs="Helvetica Neue" w:eastAsia="Helvetica Neue" w:hAnsi="Helvetica Neue"/>
          <w:rtl w:val="0"/>
        </w:rPr>
        <w:t xml:space="preserve">che continuano a dialogare con le opere esposte. </w:t>
      </w:r>
      <w:r w:rsidDel="00000000" w:rsidR="00000000" w:rsidRPr="00000000">
        <w:rPr>
          <w:rFonts w:ascii="Helvetica Neue" w:cs="Helvetica Neue" w:eastAsia="Helvetica Neue" w:hAnsi="Helvetica Neue"/>
          <w:b w:val="1"/>
          <w:rtl w:val="0"/>
        </w:rPr>
        <w:t xml:space="preserve">Sabato</w:t>
      </w:r>
      <w:r w:rsidDel="00000000" w:rsidR="00000000" w:rsidRPr="00000000">
        <w:rPr>
          <w:rFonts w:ascii="Helvetica Neue" w:cs="Helvetica Neue" w:eastAsia="Helvetica Neue" w:hAnsi="Helvetica Neue"/>
          <w:b w:val="1"/>
          <w:rtl w:val="0"/>
        </w:rPr>
        <w:t xml:space="preserve"> 27 aprile</w:t>
      </w:r>
      <w:r w:rsidDel="00000000" w:rsidR="00000000" w:rsidRPr="00000000">
        <w:rPr>
          <w:rFonts w:ascii="Helvetica Neue" w:cs="Helvetica Neue" w:eastAsia="Helvetica Neue" w:hAnsi="Helvetica Neue"/>
          <w:b w:val="1"/>
          <w:rtl w:val="0"/>
        </w:rPr>
        <w:t xml:space="preserve"> alle ore 17 inaugura</w:t>
      </w:r>
      <w:r w:rsidDel="00000000" w:rsidR="00000000" w:rsidRPr="00000000">
        <w:rPr>
          <w:rFonts w:ascii="Helvetica Neue" w:cs="Helvetica Neue" w:eastAsia="Helvetica Neue" w:hAnsi="Helvetica Neue"/>
          <w:rtl w:val="0"/>
        </w:rPr>
        <w:t xml:space="preserve"> </w:t>
      </w:r>
      <w:r w:rsidDel="00000000" w:rsidR="00000000" w:rsidRPr="00000000">
        <w:rPr>
          <w:rFonts w:ascii="Helvetica Neue" w:cs="Helvetica Neue" w:eastAsia="Helvetica Neue" w:hAnsi="Helvetica Neue"/>
          <w:b w:val="1"/>
          <w:rtl w:val="0"/>
        </w:rPr>
        <w:t xml:space="preserve">Elektricon</w:t>
      </w:r>
      <w:r w:rsidDel="00000000" w:rsidR="00000000" w:rsidRPr="00000000">
        <w:rPr>
          <w:rFonts w:ascii="Helvetica Neue" w:cs="Helvetica Neue" w:eastAsia="Helvetica Neue" w:hAnsi="Helvetica Neue"/>
          <w:b w:val="1"/>
          <w:rtl w:val="0"/>
        </w:rPr>
        <w:t xml:space="preserve">. Portaluppi in Ossola </w:t>
      </w:r>
      <w:r w:rsidDel="00000000" w:rsidR="00000000" w:rsidRPr="00000000">
        <w:rPr>
          <w:rFonts w:ascii="Helvetica Neue" w:cs="Helvetica Neue" w:eastAsia="Helvetica Neue" w:hAnsi="Helvetica Neue"/>
          <w:rtl w:val="0"/>
        </w:rPr>
        <w:t xml:space="preserve">di </w:t>
      </w:r>
      <w:r w:rsidDel="00000000" w:rsidR="00000000" w:rsidRPr="00000000">
        <w:rPr>
          <w:rFonts w:ascii="Helvetica Neue" w:cs="Helvetica Neue" w:eastAsia="Helvetica Neue" w:hAnsi="Helvetica Neue"/>
          <w:b w:val="1"/>
          <w:rtl w:val="0"/>
        </w:rPr>
        <w:t xml:space="preserve">Gianluca Folì</w:t>
      </w:r>
      <w:r w:rsidDel="00000000" w:rsidR="00000000" w:rsidRPr="00000000">
        <w:rPr>
          <w:rFonts w:ascii="Helvetica Neue" w:cs="Helvetica Neue" w:eastAsia="Helvetica Neue" w:hAnsi="Helvetica Neue"/>
          <w:rtl w:val="0"/>
        </w:rPr>
        <w:t xml:space="preserve">, mostra monografica che ruota intorno alla figura dell’</w:t>
      </w:r>
      <w:r w:rsidDel="00000000" w:rsidR="00000000" w:rsidRPr="00000000">
        <w:rPr>
          <w:rFonts w:ascii="Helvetica Neue" w:cs="Helvetica Neue" w:eastAsia="Helvetica Neue" w:hAnsi="Helvetica Neue"/>
          <w:b w:val="1"/>
          <w:rtl w:val="0"/>
        </w:rPr>
        <w:t xml:space="preserve">Architetto Piero Portaluppi </w:t>
      </w:r>
      <w:r w:rsidDel="00000000" w:rsidR="00000000" w:rsidRPr="00000000">
        <w:rPr>
          <w:rFonts w:ascii="Helvetica Neue" w:cs="Helvetica Neue" w:eastAsia="Helvetica Neue" w:hAnsi="Helvetica Neue"/>
          <w:rtl w:val="0"/>
        </w:rPr>
        <w:t xml:space="preserve">in veste di progettista delle </w:t>
      </w:r>
      <w:r w:rsidDel="00000000" w:rsidR="00000000" w:rsidRPr="00000000">
        <w:rPr>
          <w:rFonts w:ascii="Helvetica Neue" w:cs="Helvetica Neue" w:eastAsia="Helvetica Neue" w:hAnsi="Helvetica Neue"/>
          <w:b w:val="1"/>
          <w:rtl w:val="0"/>
        </w:rPr>
        <w:t xml:space="preserve">centrali elettriche della valle Antigorio-Formazza</w:t>
      </w:r>
      <w:r w:rsidDel="00000000" w:rsidR="00000000" w:rsidRPr="00000000">
        <w:rPr>
          <w:rFonts w:ascii="Helvetica Neue" w:cs="Helvetica Neue" w:eastAsia="Helvetica Neue" w:hAnsi="Helvetica Neue"/>
          <w:rtl w:val="0"/>
        </w:rPr>
        <w:t xml:space="preserve">. Gianluca Folì è un artista di punta nel panorama italiano dell’illustrazione, art-director del prestigioso calendario Epson. Per l’occasione Folì ha realizzato una serie di </w:t>
      </w:r>
      <w:r w:rsidDel="00000000" w:rsidR="00000000" w:rsidRPr="00000000">
        <w:rPr>
          <w:rFonts w:ascii="Helvetica Neue" w:cs="Helvetica Neue" w:eastAsia="Helvetica Neue" w:hAnsi="Helvetica Neue"/>
          <w:b w:val="1"/>
          <w:rtl w:val="0"/>
        </w:rPr>
        <w:t xml:space="preserve">cinque grandi tavole</w:t>
      </w:r>
      <w:r w:rsidDel="00000000" w:rsidR="00000000" w:rsidRPr="00000000">
        <w:rPr>
          <w:rFonts w:ascii="Helvetica Neue" w:cs="Helvetica Neue" w:eastAsia="Helvetica Neue" w:hAnsi="Helvetica Neue"/>
          <w:rtl w:val="0"/>
        </w:rPr>
        <w:t xml:space="preserve"> a partire da alcuni </w:t>
      </w:r>
      <w:r w:rsidDel="00000000" w:rsidR="00000000" w:rsidRPr="00000000">
        <w:rPr>
          <w:rFonts w:ascii="Helvetica Neue" w:cs="Helvetica Neue" w:eastAsia="Helvetica Neue" w:hAnsi="Helvetica Neue"/>
          <w:b w:val="1"/>
          <w:rtl w:val="0"/>
        </w:rPr>
        <w:t xml:space="preserve">schizzi</w:t>
      </w:r>
      <w:r w:rsidDel="00000000" w:rsidR="00000000" w:rsidRPr="00000000">
        <w:rPr>
          <w:rFonts w:ascii="Helvetica Neue" w:cs="Helvetica Neue" w:eastAsia="Helvetica Neue" w:hAnsi="Helvetica Neue"/>
          <w:rtl w:val="0"/>
        </w:rPr>
        <w:t xml:space="preserve"> realizzati durante la sua prima visita nelle valli ossolane. In mostra anche i </w:t>
      </w:r>
      <w:r w:rsidDel="00000000" w:rsidR="00000000" w:rsidRPr="00000000">
        <w:rPr>
          <w:rFonts w:ascii="Helvetica Neue" w:cs="Helvetica Neue" w:eastAsia="Helvetica Neue" w:hAnsi="Helvetica Neue"/>
          <w:b w:val="1"/>
          <w:rtl w:val="0"/>
        </w:rPr>
        <w:t xml:space="preserve">disegni preparatori</w:t>
      </w:r>
      <w:r w:rsidDel="00000000" w:rsidR="00000000" w:rsidRPr="00000000">
        <w:rPr>
          <w:rFonts w:ascii="Helvetica Neue" w:cs="Helvetica Neue" w:eastAsia="Helvetica Neue" w:hAnsi="Helvetica Neue"/>
          <w:rtl w:val="0"/>
        </w:rPr>
        <w:t xml:space="preserve">: un’opportunità per entrare nel vivo della tecnica di lavoro dell’artista che, dal bozzetto iniziale, arriva alla tavola finale. Completa l’esposizione una raccolta di </w:t>
      </w:r>
      <w:r w:rsidDel="00000000" w:rsidR="00000000" w:rsidRPr="00000000">
        <w:rPr>
          <w:rFonts w:ascii="Helvetica Neue" w:cs="Helvetica Neue" w:eastAsia="Helvetica Neue" w:hAnsi="Helvetica Neue"/>
          <w:b w:val="1"/>
          <w:rtl w:val="0"/>
        </w:rPr>
        <w:t xml:space="preserve">fotografie</w:t>
      </w:r>
      <w:r w:rsidDel="00000000" w:rsidR="00000000" w:rsidRPr="00000000">
        <w:rPr>
          <w:rFonts w:ascii="Helvetica Neue" w:cs="Helvetica Neue" w:eastAsia="Helvetica Neue" w:hAnsi="Helvetica Neue"/>
          <w:rtl w:val="0"/>
        </w:rPr>
        <w:t xml:space="preserve"> che seguono la costruzione e l’uso delle centrali, accompagnate da </w:t>
      </w:r>
      <w:r w:rsidDel="00000000" w:rsidR="00000000" w:rsidRPr="00000000">
        <w:rPr>
          <w:rFonts w:ascii="Helvetica Neue" w:cs="Helvetica Neue" w:eastAsia="Helvetica Neue" w:hAnsi="Helvetica Neue"/>
          <w:b w:val="1"/>
          <w:rtl w:val="0"/>
        </w:rPr>
        <w:t xml:space="preserve">libri e memorabilia</w:t>
      </w:r>
      <w:r w:rsidDel="00000000" w:rsidR="00000000" w:rsidRPr="00000000">
        <w:rPr>
          <w:rFonts w:ascii="Helvetica Neue" w:cs="Helvetica Neue" w:eastAsia="Helvetica Neue" w:hAnsi="Helvetica Neue"/>
          <w:rtl w:val="0"/>
        </w:rPr>
        <w:t xml:space="preserve"> d’epoca. Un percorso che illustra anche </w:t>
      </w:r>
      <w:r w:rsidDel="00000000" w:rsidR="00000000" w:rsidRPr="00000000">
        <w:rPr>
          <w:rFonts w:ascii="Helvetica Neue" w:cs="Helvetica Neue" w:eastAsia="Helvetica Neue" w:hAnsi="Helvetica Neue"/>
          <w:b w:val="1"/>
          <w:rtl w:val="0"/>
        </w:rPr>
        <w:t xml:space="preserve">l’incredibile valenza architettonica, storica e artistica delle centrali idroelettriche d’Ossola</w:t>
      </w:r>
      <w:r w:rsidDel="00000000" w:rsidR="00000000" w:rsidRPr="00000000">
        <w:rPr>
          <w:rFonts w:ascii="Helvetica Neue" w:cs="Helvetica Neue" w:eastAsia="Helvetica Neue" w:hAnsi="Helvetica Neue"/>
          <w:rtl w:val="0"/>
        </w:rPr>
        <w:t xml:space="preserve">, frutto dell’ingegno di uno dei più interessanti architetti del secolo scorso.</w:t>
      </w:r>
    </w:p>
    <w:p w:rsidR="00000000" w:rsidDel="00000000" w:rsidP="00000000" w:rsidRDefault="00000000" w:rsidRPr="00000000" w14:paraId="00000008">
      <w:pPr>
        <w:widowControl w:val="0"/>
        <w:tabs>
          <w:tab w:val="left" w:leader="none" w:pos="566"/>
          <w:tab w:val="left" w:leader="none" w:pos="1133"/>
          <w:tab w:val="left" w:leader="none" w:pos="1700"/>
          <w:tab w:val="left" w:leader="none" w:pos="2267"/>
          <w:tab w:val="left" w:leader="none" w:pos="2834"/>
          <w:tab w:val="left" w:leader="none" w:pos="3401"/>
          <w:tab w:val="left" w:leader="none" w:pos="3968"/>
          <w:tab w:val="left" w:leader="none" w:pos="4535"/>
          <w:tab w:val="left" w:leader="none" w:pos="5102"/>
          <w:tab w:val="left" w:leader="none" w:pos="5669"/>
          <w:tab w:val="left" w:leader="none" w:pos="6236"/>
          <w:tab w:val="left" w:leader="none" w:pos="6803"/>
        </w:tabs>
        <w:jc w:val="both"/>
        <w:rPr>
          <w:rFonts w:ascii="Helvetica Neue" w:cs="Helvetica Neue" w:eastAsia="Helvetica Neue" w:hAnsi="Helvetica Neu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widowControl w:val="0"/>
        <w:tabs>
          <w:tab w:val="left" w:leader="none" w:pos="566"/>
          <w:tab w:val="left" w:leader="none" w:pos="1133"/>
          <w:tab w:val="left" w:leader="none" w:pos="1700"/>
          <w:tab w:val="left" w:leader="none" w:pos="2267"/>
          <w:tab w:val="left" w:leader="none" w:pos="2834"/>
          <w:tab w:val="left" w:leader="none" w:pos="3401"/>
          <w:tab w:val="left" w:leader="none" w:pos="3968"/>
          <w:tab w:val="left" w:leader="none" w:pos="4535"/>
          <w:tab w:val="left" w:leader="none" w:pos="5102"/>
          <w:tab w:val="left" w:leader="none" w:pos="5669"/>
          <w:tab w:val="left" w:leader="none" w:pos="6236"/>
          <w:tab w:val="left" w:leader="none" w:pos="6803"/>
        </w:tabs>
        <w:jc w:val="both"/>
        <w:rPr>
          <w:rFonts w:ascii="Helvetica Neue" w:cs="Helvetica Neue" w:eastAsia="Helvetica Neue" w:hAnsi="Helvetica Neue"/>
        </w:rPr>
      </w:pPr>
      <w:r w:rsidDel="00000000" w:rsidR="00000000" w:rsidRPr="00000000">
        <w:rPr>
          <w:rFonts w:ascii="Helvetica Neue" w:cs="Helvetica Neue" w:eastAsia="Helvetica Neue" w:hAnsi="Helvetica Neue"/>
          <w:rtl w:val="0"/>
        </w:rPr>
        <w:t xml:space="preserve">In contemporanea, lungo la centrale via Rosmini di Domodossola, sarà possibile visitare </w:t>
      </w:r>
      <w:r w:rsidDel="00000000" w:rsidR="00000000" w:rsidRPr="00000000">
        <w:rPr>
          <w:rFonts w:ascii="Helvetica Neue" w:cs="Helvetica Neue" w:eastAsia="Helvetica Neue" w:hAnsi="Helvetica Neue"/>
          <w:b w:val="1"/>
          <w:rtl w:val="0"/>
        </w:rPr>
        <w:t xml:space="preserve">“Passare le Alpi”</w:t>
      </w:r>
      <w:r w:rsidDel="00000000" w:rsidR="00000000" w:rsidRPr="00000000">
        <w:rPr>
          <w:rFonts w:ascii="Helvetica Neue" w:cs="Helvetica Neue" w:eastAsia="Helvetica Neue" w:hAnsi="Helvetica Neue"/>
          <w:rtl w:val="0"/>
        </w:rPr>
        <w:t xml:space="preserve">, percorso artistico realizzato completamente all’aperto e dedicato alle alte vie di comunicazione, ai passi alpini, ai mezzi di trasporto e ai viaggiatori tra Val d’Ossola e Canton Vallese. </w:t>
      </w:r>
      <w:r w:rsidDel="00000000" w:rsidR="00000000" w:rsidRPr="00000000">
        <w:rPr>
          <w:rFonts w:ascii="Helvetica Neue" w:cs="Helvetica Neue" w:eastAsia="Helvetica Neue" w:hAnsi="Helvetica Neue"/>
          <w:b w:val="1"/>
          <w:rtl w:val="0"/>
        </w:rPr>
        <w:t xml:space="preserve">28 gli illustratori e artisti coinvolti</w:t>
      </w:r>
      <w:r w:rsidDel="00000000" w:rsidR="00000000" w:rsidRPr="00000000">
        <w:rPr>
          <w:rFonts w:ascii="Helvetica Neue" w:cs="Helvetica Neue" w:eastAsia="Helvetica Neue" w:hAnsi="Helvetica Neue"/>
          <w:rtl w:val="0"/>
        </w:rPr>
        <w:t xml:space="preserve"> che hanno lavorato su diversi temi: paesaggi dei valichi tra Italia e Svizzera, ferrovia Vigezzina, traforo del Sempione, Geo Chavez e la prima trasvolata delle Alpi, someggiatura (il trasporto di merci con muli e bestie da soma), diligenze a cavallo e postale sul Sempione, emigrazione vigezzina e spazzacamini, contrabbandieri.</w:t>
      </w:r>
    </w:p>
    <w:p w:rsidR="00000000" w:rsidDel="00000000" w:rsidP="00000000" w:rsidRDefault="00000000" w:rsidRPr="00000000" w14:paraId="0000000A">
      <w:pPr>
        <w:widowControl w:val="0"/>
        <w:tabs>
          <w:tab w:val="left" w:leader="none" w:pos="566"/>
          <w:tab w:val="left" w:leader="none" w:pos="1133"/>
          <w:tab w:val="left" w:leader="none" w:pos="1700"/>
          <w:tab w:val="left" w:leader="none" w:pos="2267"/>
          <w:tab w:val="left" w:leader="none" w:pos="2834"/>
          <w:tab w:val="left" w:leader="none" w:pos="3401"/>
          <w:tab w:val="left" w:leader="none" w:pos="3968"/>
          <w:tab w:val="left" w:leader="none" w:pos="4535"/>
          <w:tab w:val="left" w:leader="none" w:pos="5102"/>
          <w:tab w:val="left" w:leader="none" w:pos="5669"/>
          <w:tab w:val="left" w:leader="none" w:pos="6236"/>
          <w:tab w:val="left" w:leader="none" w:pos="6803"/>
        </w:tabs>
        <w:jc w:val="both"/>
        <w:rPr>
          <w:rFonts w:ascii="Helvetica Neue" w:cs="Helvetica Neue" w:eastAsia="Helvetica Neue" w:hAnsi="Helvetica Neu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widowControl w:val="0"/>
        <w:tabs>
          <w:tab w:val="left" w:leader="none" w:pos="566"/>
          <w:tab w:val="left" w:leader="none" w:pos="1133"/>
          <w:tab w:val="left" w:leader="none" w:pos="1700"/>
          <w:tab w:val="left" w:leader="none" w:pos="2267"/>
          <w:tab w:val="left" w:leader="none" w:pos="2834"/>
          <w:tab w:val="left" w:leader="none" w:pos="3401"/>
          <w:tab w:val="left" w:leader="none" w:pos="3968"/>
          <w:tab w:val="left" w:leader="none" w:pos="4535"/>
          <w:tab w:val="left" w:leader="none" w:pos="5102"/>
          <w:tab w:val="left" w:leader="none" w:pos="5669"/>
          <w:tab w:val="left" w:leader="none" w:pos="6236"/>
          <w:tab w:val="left" w:leader="none" w:pos="6803"/>
        </w:tabs>
        <w:jc w:val="both"/>
        <w:rPr>
          <w:rFonts w:ascii="Helvetica Neue" w:cs="Helvetica Neue" w:eastAsia="Helvetica Neue" w:hAnsi="Helvetica Neue"/>
          <w:b w:val="1"/>
        </w:rPr>
      </w:pPr>
      <w:r w:rsidDel="00000000" w:rsidR="00000000" w:rsidRPr="00000000">
        <w:rPr>
          <w:rFonts w:ascii="Helvetica Neue" w:cs="Helvetica Neue" w:eastAsia="Helvetica Neue" w:hAnsi="Helvetica Neue"/>
          <w:b w:val="1"/>
          <w:rtl w:val="0"/>
        </w:rPr>
        <w:t xml:space="preserve">Evento centrale</w:t>
      </w:r>
      <w:r w:rsidDel="00000000" w:rsidR="00000000" w:rsidRPr="00000000">
        <w:rPr>
          <w:rFonts w:ascii="Helvetica Neue" w:cs="Helvetica Neue" w:eastAsia="Helvetica Neue" w:hAnsi="Helvetica Neue"/>
          <w:rtl w:val="0"/>
        </w:rPr>
        <w:t xml:space="preserve"> della quarta edizione, </w:t>
      </w:r>
      <w:r w:rsidDel="00000000" w:rsidR="00000000" w:rsidRPr="00000000">
        <w:rPr>
          <w:rFonts w:ascii="Helvetica Neue" w:cs="Helvetica Neue" w:eastAsia="Helvetica Neue" w:hAnsi="Helvetica Neue"/>
          <w:b w:val="1"/>
          <w:rtl w:val="0"/>
        </w:rPr>
        <w:t xml:space="preserve">sabato</w:t>
      </w:r>
      <w:r w:rsidDel="00000000" w:rsidR="00000000" w:rsidRPr="00000000">
        <w:rPr>
          <w:rFonts w:ascii="Helvetica Neue" w:cs="Helvetica Neue" w:eastAsia="Helvetica Neue" w:hAnsi="Helvetica Neue"/>
          <w:rtl w:val="0"/>
        </w:rPr>
        <w:t xml:space="preserve"> </w:t>
      </w:r>
      <w:r w:rsidDel="00000000" w:rsidR="00000000" w:rsidRPr="00000000">
        <w:rPr>
          <w:rFonts w:ascii="Helvetica Neue" w:cs="Helvetica Neue" w:eastAsia="Helvetica Neue" w:hAnsi="Helvetica Neue"/>
          <w:b w:val="1"/>
          <w:rtl w:val="0"/>
        </w:rPr>
        <w:t xml:space="preserve">25 maggio</w:t>
      </w:r>
      <w:r w:rsidDel="00000000" w:rsidR="00000000" w:rsidRPr="00000000">
        <w:rPr>
          <w:rFonts w:ascii="Helvetica Neue" w:cs="Helvetica Neue" w:eastAsia="Helvetica Neue" w:hAnsi="Helvetica Neue"/>
          <w:rtl w:val="0"/>
        </w:rPr>
        <w:t xml:space="preserve"> </w:t>
      </w:r>
      <w:r w:rsidDel="00000000" w:rsidR="00000000" w:rsidRPr="00000000">
        <w:rPr>
          <w:rFonts w:ascii="Helvetica Neue" w:cs="Helvetica Neue" w:eastAsia="Helvetica Neue" w:hAnsi="Helvetica Neue"/>
          <w:b w:val="1"/>
          <w:rtl w:val="0"/>
        </w:rPr>
        <w:t xml:space="preserve">dalle 10.30 alle 18</w:t>
      </w:r>
      <w:r w:rsidDel="00000000" w:rsidR="00000000" w:rsidRPr="00000000">
        <w:rPr>
          <w:rFonts w:ascii="Helvetica Neue" w:cs="Helvetica Neue" w:eastAsia="Helvetica Neue" w:hAnsi="Helvetica Neue"/>
          <w:rtl w:val="0"/>
        </w:rPr>
        <w:t xml:space="preserve">, </w:t>
      </w:r>
      <w:r w:rsidDel="00000000" w:rsidR="00000000" w:rsidRPr="00000000">
        <w:rPr>
          <w:rFonts w:ascii="Helvetica Neue" w:cs="Helvetica Neue" w:eastAsia="Helvetica Neue" w:hAnsi="Helvetica Neue"/>
          <w:b w:val="1"/>
          <w:rtl w:val="0"/>
        </w:rPr>
        <w:t xml:space="preserve">Mostra mercato “Plein Air”</w:t>
      </w:r>
      <w:r w:rsidDel="00000000" w:rsidR="00000000" w:rsidRPr="00000000">
        <w:rPr>
          <w:rFonts w:ascii="Helvetica Neue" w:cs="Helvetica Neue" w:eastAsia="Helvetica Neue" w:hAnsi="Helvetica Neue"/>
          <w:rtl w:val="0"/>
        </w:rPr>
        <w:t xml:space="preserve"> nel centro storico di Domodossola, tra le piazze Chiossi e Fontana, e la via Motta. </w:t>
      </w:r>
      <w:r w:rsidDel="00000000" w:rsidR="00000000" w:rsidRPr="00000000">
        <w:rPr>
          <w:rFonts w:ascii="Helvetica Neue" w:cs="Helvetica Neue" w:eastAsia="Helvetica Neue" w:hAnsi="Helvetica Neue"/>
          <w:b w:val="1"/>
          <w:rtl w:val="0"/>
        </w:rPr>
        <w:t xml:space="preserve">Trenta</w:t>
      </w:r>
      <w:r w:rsidDel="00000000" w:rsidR="00000000" w:rsidRPr="00000000">
        <w:rPr>
          <w:rFonts w:ascii="Helvetica Neue" w:cs="Helvetica Neue" w:eastAsia="Helvetica Neue" w:hAnsi="Helvetica Neue"/>
          <w:b w:val="1"/>
          <w:rtl w:val="0"/>
        </w:rPr>
        <w:t xml:space="preserve"> artisti</w:t>
      </w:r>
      <w:r w:rsidDel="00000000" w:rsidR="00000000" w:rsidRPr="00000000">
        <w:rPr>
          <w:rFonts w:ascii="Helvetica Neue" w:cs="Helvetica Neue" w:eastAsia="Helvetica Neue" w:hAnsi="Helvetica Neue"/>
          <w:rtl w:val="0"/>
        </w:rPr>
        <w:t xml:space="preserve"> </w:t>
      </w:r>
      <w:r w:rsidDel="00000000" w:rsidR="00000000" w:rsidRPr="00000000">
        <w:rPr>
          <w:rFonts w:ascii="Helvetica Neue" w:cs="Helvetica Neue" w:eastAsia="Helvetica Neue" w:hAnsi="Helvetica Neue"/>
          <w:rtl w:val="0"/>
        </w:rPr>
        <w:t xml:space="preserve">che hanno collaborato con il progetto Di-Se nei suoi primi tre anni tornano in Ossola per presentare dal vivo i propri lavori. Nel corso dell’evento realizzeranno per il pubblico sketch e dimostrazioni delle tecniche utilizzate. Tra gli espositori: </w:t>
      </w:r>
      <w:r w:rsidDel="00000000" w:rsidR="00000000" w:rsidRPr="00000000">
        <w:rPr>
          <w:rFonts w:ascii="Helvetica Neue" w:cs="Helvetica Neue" w:eastAsia="Helvetica Neue" w:hAnsi="Helvetica Neue"/>
          <w:b w:val="1"/>
          <w:rtl w:val="0"/>
        </w:rPr>
        <w:t xml:space="preserve">Cristina Amodei, Sara Bernardi, Cecilia Campironi, Lorenzo Duina, Andrea Legnaioli, Sofia Maltempi, Marco Goran Romano, Gabriele Pino, Carol Rollo, Antonello Ruggieri, Federico Salis, Paola Tassetti, Ilaria Zanellato</w:t>
      </w:r>
      <w:r w:rsidDel="00000000" w:rsidR="00000000" w:rsidRPr="00000000">
        <w:rPr>
          <w:rFonts w:ascii="Helvetica Neue" w:cs="Helvetica Neue" w:eastAsia="Helvetica Neue" w:hAnsi="Helvetica Neue"/>
          <w:rtl w:val="0"/>
        </w:rPr>
        <w:t xml:space="preserve">. </w:t>
      </w:r>
      <w:r w:rsidDel="00000000" w:rsidR="00000000" w:rsidRPr="00000000">
        <w:rPr>
          <w:rFonts w:ascii="Helvetica Neue" w:cs="Helvetica Neue" w:eastAsia="Helvetica Neue" w:hAnsi="Helvetica Neue"/>
          <w:b w:val="1"/>
          <w:rtl w:val="0"/>
        </w:rPr>
        <w:t xml:space="preserve">Alle 18.30 </w:t>
      </w:r>
      <w:r w:rsidDel="00000000" w:rsidR="00000000" w:rsidRPr="00000000">
        <w:rPr>
          <w:rFonts w:ascii="Helvetica Neue" w:cs="Helvetica Neue" w:eastAsia="Helvetica Neue" w:hAnsi="Helvetica Neue"/>
          <w:rtl w:val="0"/>
        </w:rPr>
        <w:t xml:space="preserve">presso il Collegio Mellerio Rosmini, presentazione di </w:t>
      </w:r>
      <w:r w:rsidDel="00000000" w:rsidR="00000000" w:rsidRPr="00000000">
        <w:rPr>
          <w:rFonts w:ascii="Helvetica Neue" w:cs="Helvetica Neue" w:eastAsia="Helvetica Neue" w:hAnsi="Helvetica Neue"/>
          <w:b w:val="1"/>
          <w:rtl w:val="0"/>
        </w:rPr>
        <w:t xml:space="preserve">The Milaneser Book</w:t>
      </w:r>
      <w:r w:rsidDel="00000000" w:rsidR="00000000" w:rsidRPr="00000000">
        <w:rPr>
          <w:rFonts w:ascii="Helvetica Neue" w:cs="Helvetica Neue" w:eastAsia="Helvetica Neue" w:hAnsi="Helvetica Neue"/>
          <w:rtl w:val="0"/>
        </w:rPr>
        <w:t xml:space="preserve">, la prima raccolta di cover della rivista immaginaria </w:t>
      </w:r>
      <w:r w:rsidDel="00000000" w:rsidR="00000000" w:rsidRPr="00000000">
        <w:rPr>
          <w:rFonts w:ascii="Helvetica Neue" w:cs="Helvetica Neue" w:eastAsia="Helvetica Neue" w:hAnsi="Helvetica Neue"/>
          <w:b w:val="1"/>
          <w:rtl w:val="0"/>
        </w:rPr>
        <w:t xml:space="preserve">The Milaneser</w:t>
      </w:r>
      <w:r w:rsidDel="00000000" w:rsidR="00000000" w:rsidRPr="00000000">
        <w:rPr>
          <w:rFonts w:ascii="Helvetica Neue" w:cs="Helvetica Neue" w:eastAsia="Helvetica Neue" w:hAnsi="Helvetica Neue"/>
          <w:rtl w:val="0"/>
        </w:rPr>
        <w:t xml:space="preserve">. Il volume raccoglie illustrazioni dal 2020 al 2023 con contributi di </w:t>
      </w:r>
      <w:r w:rsidDel="00000000" w:rsidR="00000000" w:rsidRPr="00000000">
        <w:rPr>
          <w:rFonts w:ascii="Helvetica Neue" w:cs="Helvetica Neue" w:eastAsia="Helvetica Neue" w:hAnsi="Helvetica Neue"/>
          <w:b w:val="1"/>
          <w:rtl w:val="0"/>
        </w:rPr>
        <w:t xml:space="preserve">Chiara Alessi, Gianni Biondillo, Giovanna Castiglioni, Luca Misculin e Davide Oldani</w:t>
      </w:r>
      <w:r w:rsidDel="00000000" w:rsidR="00000000" w:rsidRPr="00000000">
        <w:rPr>
          <w:rFonts w:ascii="Helvetica Neue" w:cs="Helvetica Neue" w:eastAsia="Helvetica Neue" w:hAnsi="Helvetica Neue"/>
          <w:rtl w:val="0"/>
        </w:rPr>
        <w:t xml:space="preserve">.</w:t>
      </w:r>
      <w:r w:rsidDel="00000000" w:rsidR="00000000" w:rsidRPr="00000000">
        <w:rPr>
          <w:rFonts w:ascii="Helvetica Neue" w:cs="Helvetica Neue" w:eastAsia="Helvetica Neue" w:hAnsi="Helvetica Neue"/>
          <w:b w:val="1"/>
          <w:rtl w:val="0"/>
        </w:rPr>
        <w:t xml:space="preserve"> </w:t>
      </w:r>
      <w:r w:rsidDel="00000000" w:rsidR="00000000" w:rsidRPr="00000000">
        <w:rPr>
          <w:rFonts w:ascii="Helvetica Neue" w:cs="Helvetica Neue" w:eastAsia="Helvetica Neue" w:hAnsi="Helvetica Neue"/>
          <w:rtl w:val="0"/>
        </w:rPr>
        <w:t xml:space="preserve">A seguire </w:t>
      </w:r>
      <w:r w:rsidDel="00000000" w:rsidR="00000000" w:rsidRPr="00000000">
        <w:rPr>
          <w:rFonts w:ascii="Helvetica Neue" w:cs="Helvetica Neue" w:eastAsia="Helvetica Neue" w:hAnsi="Helvetica Neue"/>
          <w:b w:val="1"/>
          <w:rtl w:val="0"/>
        </w:rPr>
        <w:t xml:space="preserve">apericena con gli artisti</w:t>
      </w:r>
      <w:r w:rsidDel="00000000" w:rsidR="00000000" w:rsidRPr="00000000">
        <w:rPr>
          <w:rFonts w:ascii="Helvetica Neue" w:cs="Helvetica Neue" w:eastAsia="Helvetica Neue" w:hAnsi="Helvetica Neue"/>
          <w:rtl w:val="0"/>
        </w:rPr>
        <w:t xml:space="preserve"> lungo la via Rosmini. L’evento è organizzato in collaborazione con </w:t>
      </w:r>
      <w:r w:rsidDel="00000000" w:rsidR="00000000" w:rsidRPr="00000000">
        <w:rPr>
          <w:rFonts w:ascii="Helvetica Neue" w:cs="Helvetica Neue" w:eastAsia="Helvetica Neue" w:hAnsi="Helvetica Neue"/>
          <w:b w:val="1"/>
          <w:rtl w:val="0"/>
        </w:rPr>
        <w:t xml:space="preserve">Proloco Domodossola</w:t>
      </w:r>
      <w:r w:rsidDel="00000000" w:rsidR="00000000" w:rsidRPr="00000000">
        <w:rPr>
          <w:rFonts w:ascii="Helvetica Neue" w:cs="Helvetica Neue" w:eastAsia="Helvetica Neue" w:hAnsi="Helvetica Neue"/>
          <w:rtl w:val="0"/>
        </w:rPr>
        <w:t xml:space="preserve">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widowControl w:val="0"/>
        <w:tabs>
          <w:tab w:val="left" w:leader="none" w:pos="566"/>
          <w:tab w:val="left" w:leader="none" w:pos="1133"/>
          <w:tab w:val="left" w:leader="none" w:pos="1700"/>
          <w:tab w:val="left" w:leader="none" w:pos="2267"/>
          <w:tab w:val="left" w:leader="none" w:pos="2834"/>
          <w:tab w:val="left" w:leader="none" w:pos="3401"/>
          <w:tab w:val="left" w:leader="none" w:pos="3968"/>
          <w:tab w:val="left" w:leader="none" w:pos="4535"/>
          <w:tab w:val="left" w:leader="none" w:pos="5102"/>
          <w:tab w:val="left" w:leader="none" w:pos="5669"/>
          <w:tab w:val="left" w:leader="none" w:pos="6236"/>
          <w:tab w:val="left" w:leader="none" w:pos="6803"/>
        </w:tabs>
        <w:jc w:val="both"/>
        <w:rPr>
          <w:rFonts w:ascii="Helvetica Neue" w:cs="Helvetica Neue" w:eastAsia="Helvetica Neue" w:hAnsi="Helvetica Neu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widowControl w:val="0"/>
        <w:tabs>
          <w:tab w:val="left" w:leader="none" w:pos="566"/>
          <w:tab w:val="left" w:leader="none" w:pos="1133"/>
          <w:tab w:val="left" w:leader="none" w:pos="1700"/>
          <w:tab w:val="left" w:leader="none" w:pos="2267"/>
          <w:tab w:val="left" w:leader="none" w:pos="2834"/>
          <w:tab w:val="left" w:leader="none" w:pos="3401"/>
          <w:tab w:val="left" w:leader="none" w:pos="3968"/>
          <w:tab w:val="left" w:leader="none" w:pos="4535"/>
          <w:tab w:val="left" w:leader="none" w:pos="5102"/>
          <w:tab w:val="left" w:leader="none" w:pos="5669"/>
          <w:tab w:val="left" w:leader="none" w:pos="6236"/>
          <w:tab w:val="left" w:leader="none" w:pos="6803"/>
        </w:tabs>
        <w:jc w:val="both"/>
        <w:rPr>
          <w:rFonts w:ascii="Helvetica Neue" w:cs="Helvetica Neue" w:eastAsia="Helvetica Neue" w:hAnsi="Helvetica Neue"/>
        </w:rPr>
      </w:pPr>
      <w:r w:rsidDel="00000000" w:rsidR="00000000" w:rsidRPr="00000000">
        <w:rPr>
          <w:rFonts w:ascii="Helvetica Neue" w:cs="Helvetica Neue" w:eastAsia="Helvetica Neue" w:hAnsi="Helvetica Neue"/>
          <w:rtl w:val="0"/>
        </w:rPr>
        <w:t xml:space="preserve">Tanti gli </w:t>
      </w:r>
      <w:r w:rsidDel="00000000" w:rsidR="00000000" w:rsidRPr="00000000">
        <w:rPr>
          <w:rFonts w:ascii="Helvetica Neue" w:cs="Helvetica Neue" w:eastAsia="Helvetica Neue" w:hAnsi="Helvetica Neue"/>
          <w:b w:val="1"/>
          <w:rtl w:val="0"/>
        </w:rPr>
        <w:t xml:space="preserve">eventi collaterali</w:t>
      </w:r>
      <w:r w:rsidDel="00000000" w:rsidR="00000000" w:rsidRPr="00000000">
        <w:rPr>
          <w:rFonts w:ascii="Helvetica Neue" w:cs="Helvetica Neue" w:eastAsia="Helvetica Neue" w:hAnsi="Helvetica Neue"/>
          <w:rtl w:val="0"/>
        </w:rPr>
        <w:t xml:space="preserve"> previsti per questa prima parte di programma.</w:t>
      </w:r>
      <w:r w:rsidDel="00000000" w:rsidR="00000000" w:rsidRPr="00000000">
        <w:rPr>
          <w:rFonts w:ascii="Helvetica Neue" w:cs="Helvetica Neue" w:eastAsia="Helvetica Neue" w:hAnsi="Helvetica Neue"/>
          <w:rtl w:val="0"/>
        </w:rPr>
        <w:t xml:space="preserve"> </w:t>
      </w:r>
      <w:r w:rsidDel="00000000" w:rsidR="00000000" w:rsidRPr="00000000">
        <w:rPr>
          <w:rFonts w:ascii="Helvetica Neue" w:cs="Helvetica Neue" w:eastAsia="Helvetica Neue" w:hAnsi="Helvetica Neue"/>
          <w:b w:val="1"/>
          <w:rtl w:val="0"/>
        </w:rPr>
        <w:t xml:space="preserve">Sabato 4 maggio</w:t>
      </w:r>
      <w:r w:rsidDel="00000000" w:rsidR="00000000" w:rsidRPr="00000000">
        <w:rPr>
          <w:rFonts w:ascii="Helvetica Neue" w:cs="Helvetica Neue" w:eastAsia="Helvetica Neue" w:hAnsi="Helvetica Neue"/>
          <w:rtl w:val="0"/>
        </w:rPr>
        <w:t xml:space="preserve"> alle ore 18 al </w:t>
      </w:r>
      <w:r w:rsidDel="00000000" w:rsidR="00000000" w:rsidRPr="00000000">
        <w:rPr>
          <w:rFonts w:ascii="Helvetica Neue" w:cs="Helvetica Neue" w:eastAsia="Helvetica Neue" w:hAnsi="Helvetica Neue"/>
          <w:b w:val="1"/>
          <w:rtl w:val="0"/>
        </w:rPr>
        <w:t xml:space="preserve">Collegio Mellerio Rosmini</w:t>
      </w:r>
      <w:r w:rsidDel="00000000" w:rsidR="00000000" w:rsidRPr="00000000">
        <w:rPr>
          <w:rFonts w:ascii="Helvetica Neue" w:cs="Helvetica Neue" w:eastAsia="Helvetica Neue" w:hAnsi="Helvetica Neue"/>
          <w:rtl w:val="0"/>
        </w:rPr>
        <w:t xml:space="preserve"> presentazione del libro</w:t>
      </w:r>
      <w:r w:rsidDel="00000000" w:rsidR="00000000" w:rsidRPr="00000000">
        <w:rPr>
          <w:rFonts w:ascii="Helvetica Neue" w:cs="Helvetica Neue" w:eastAsia="Helvetica Neue" w:hAnsi="Helvetica Neue"/>
          <w:b w:val="1"/>
          <w:rtl w:val="0"/>
        </w:rPr>
        <w:t xml:space="preserve"> Centomila cavalli per Milano </w:t>
      </w:r>
      <w:r w:rsidDel="00000000" w:rsidR="00000000" w:rsidRPr="00000000">
        <w:rPr>
          <w:rFonts w:ascii="Helvetica Neue" w:cs="Helvetica Neue" w:eastAsia="Helvetica Neue" w:hAnsi="Helvetica Neue"/>
          <w:rtl w:val="0"/>
        </w:rPr>
        <w:t xml:space="preserve">di e con</w:t>
      </w:r>
      <w:r w:rsidDel="00000000" w:rsidR="00000000" w:rsidRPr="00000000">
        <w:rPr>
          <w:rFonts w:ascii="Helvetica Neue" w:cs="Helvetica Neue" w:eastAsia="Helvetica Neue" w:hAnsi="Helvetica Neue"/>
          <w:b w:val="1"/>
          <w:rtl w:val="0"/>
        </w:rPr>
        <w:t xml:space="preserve"> Andrea Cannata</w:t>
      </w:r>
      <w:r w:rsidDel="00000000" w:rsidR="00000000" w:rsidRPr="00000000">
        <w:rPr>
          <w:rFonts w:ascii="Helvetica Neue" w:cs="Helvetica Neue" w:eastAsia="Helvetica Neue" w:hAnsi="Helvetica Neue"/>
          <w:rtl w:val="0"/>
        </w:rPr>
        <w:t xml:space="preserve">. L’autore parlerà dello sviluppo idroelettrico delle Valli Devero, Formazza e Antigorio da fine Ottocento al 1962. </w:t>
      </w:r>
      <w:r w:rsidDel="00000000" w:rsidR="00000000" w:rsidRPr="00000000">
        <w:rPr>
          <w:rFonts w:ascii="Helvetica Neue" w:cs="Helvetica Neue" w:eastAsia="Helvetica Neue" w:hAnsi="Helvetica Neue"/>
          <w:b w:val="1"/>
          <w:rtl w:val="0"/>
        </w:rPr>
        <w:t xml:space="preserve">Domenica 5 maggio</w:t>
      </w:r>
      <w:r w:rsidDel="00000000" w:rsidR="00000000" w:rsidRPr="00000000">
        <w:rPr>
          <w:rFonts w:ascii="Helvetica Neue" w:cs="Helvetica Neue" w:eastAsia="Helvetica Neue" w:hAnsi="Helvetica Neue"/>
          <w:rtl w:val="0"/>
        </w:rPr>
        <w:t xml:space="preserve"> </w:t>
      </w:r>
      <w:r w:rsidDel="00000000" w:rsidR="00000000" w:rsidRPr="00000000">
        <w:rPr>
          <w:rFonts w:ascii="Helvetica Neue" w:cs="Helvetica Neue" w:eastAsia="Helvetica Neue" w:hAnsi="Helvetica Neue"/>
          <w:b w:val="1"/>
          <w:rtl w:val="0"/>
        </w:rPr>
        <w:t xml:space="preserve">visita guidata alla centrale idroelettrica di Verampio</w:t>
      </w:r>
      <w:r w:rsidDel="00000000" w:rsidR="00000000" w:rsidRPr="00000000">
        <w:rPr>
          <w:rFonts w:ascii="Helvetica Neue" w:cs="Helvetica Neue" w:eastAsia="Helvetica Neue" w:hAnsi="Helvetica Neue"/>
          <w:rtl w:val="0"/>
        </w:rPr>
        <w:t xml:space="preserve">, a seguire tappa con degustazione al laboratorio del </w:t>
      </w:r>
      <w:r w:rsidDel="00000000" w:rsidR="00000000" w:rsidRPr="00000000">
        <w:rPr>
          <w:rFonts w:ascii="Helvetica Neue" w:cs="Helvetica Neue" w:eastAsia="Helvetica Neue" w:hAnsi="Helvetica Neue"/>
          <w:b w:val="1"/>
          <w:rtl w:val="0"/>
        </w:rPr>
        <w:t xml:space="preserve">Consorzio Erba Böna</w:t>
      </w:r>
      <w:r w:rsidDel="00000000" w:rsidR="00000000" w:rsidRPr="00000000">
        <w:rPr>
          <w:rFonts w:ascii="Helvetica Neue" w:cs="Helvetica Neue" w:eastAsia="Helvetica Neue" w:hAnsi="Helvetica Neue"/>
          <w:rtl w:val="0"/>
        </w:rPr>
        <w:t xml:space="preserve"> dove sarà esposta una selezione delle tavole della mostra </w:t>
      </w:r>
      <w:r w:rsidDel="00000000" w:rsidR="00000000" w:rsidRPr="00000000">
        <w:rPr>
          <w:rFonts w:ascii="Helvetica Neue" w:cs="Helvetica Neue" w:eastAsia="Helvetica Neue" w:hAnsi="Helvetica Neue"/>
          <w:b w:val="1"/>
          <w:rtl w:val="0"/>
        </w:rPr>
        <w:t xml:space="preserve">“Herbarium Vagans”</w:t>
      </w:r>
      <w:r w:rsidDel="00000000" w:rsidR="00000000" w:rsidRPr="00000000">
        <w:rPr>
          <w:rFonts w:ascii="Helvetica Neue" w:cs="Helvetica Neue" w:eastAsia="Helvetica Neue" w:hAnsi="Helvetica Neue"/>
          <w:rtl w:val="0"/>
        </w:rPr>
        <w:t xml:space="preserve"> (visitabile dal 27 aprile al 26 maggio).</w:t>
      </w:r>
    </w:p>
    <w:p w:rsidR="00000000" w:rsidDel="00000000" w:rsidP="00000000" w:rsidRDefault="00000000" w:rsidRPr="00000000" w14:paraId="0000000E">
      <w:pPr>
        <w:widowControl w:val="0"/>
        <w:tabs>
          <w:tab w:val="left" w:leader="none" w:pos="566"/>
          <w:tab w:val="left" w:leader="none" w:pos="1133"/>
          <w:tab w:val="left" w:leader="none" w:pos="1700"/>
          <w:tab w:val="left" w:leader="none" w:pos="2267"/>
          <w:tab w:val="left" w:leader="none" w:pos="2834"/>
          <w:tab w:val="left" w:leader="none" w:pos="3401"/>
          <w:tab w:val="left" w:leader="none" w:pos="3968"/>
          <w:tab w:val="left" w:leader="none" w:pos="4535"/>
          <w:tab w:val="left" w:leader="none" w:pos="5102"/>
          <w:tab w:val="left" w:leader="none" w:pos="5669"/>
          <w:tab w:val="left" w:leader="none" w:pos="6236"/>
          <w:tab w:val="left" w:leader="none" w:pos="6803"/>
        </w:tabs>
        <w:jc w:val="both"/>
        <w:rPr>
          <w:rFonts w:ascii="Helvetica Neue" w:cs="Helvetica Neue" w:eastAsia="Helvetica Neue" w:hAnsi="Helvetica Neu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widowControl w:val="0"/>
        <w:tabs>
          <w:tab w:val="left" w:leader="none" w:pos="566"/>
          <w:tab w:val="left" w:leader="none" w:pos="1133"/>
          <w:tab w:val="left" w:leader="none" w:pos="1700"/>
          <w:tab w:val="left" w:leader="none" w:pos="2267"/>
          <w:tab w:val="left" w:leader="none" w:pos="2834"/>
          <w:tab w:val="left" w:leader="none" w:pos="3401"/>
          <w:tab w:val="left" w:leader="none" w:pos="3968"/>
          <w:tab w:val="left" w:leader="none" w:pos="4535"/>
          <w:tab w:val="left" w:leader="none" w:pos="5102"/>
          <w:tab w:val="left" w:leader="none" w:pos="5669"/>
          <w:tab w:val="left" w:leader="none" w:pos="6236"/>
          <w:tab w:val="left" w:leader="none" w:pos="6803"/>
        </w:tabs>
        <w:jc w:val="both"/>
        <w:rPr>
          <w:rFonts w:ascii="Helvetica Neue" w:cs="Helvetica Neue" w:eastAsia="Helvetica Neue" w:hAnsi="Helvetica Neue"/>
        </w:rPr>
      </w:pPr>
      <w:r w:rsidDel="00000000" w:rsidR="00000000" w:rsidRPr="00000000">
        <w:rPr>
          <w:rFonts w:ascii="Helvetica Neue" w:cs="Helvetica Neue" w:eastAsia="Helvetica Neue" w:hAnsi="Helvetica Neue"/>
          <w:b w:val="1"/>
          <w:rtl w:val="0"/>
        </w:rPr>
        <w:t xml:space="preserve">Sabato 11 maggio</w:t>
      </w:r>
      <w:r w:rsidDel="00000000" w:rsidR="00000000" w:rsidRPr="00000000">
        <w:rPr>
          <w:rFonts w:ascii="Helvetica Neue" w:cs="Helvetica Neue" w:eastAsia="Helvetica Neue" w:hAnsi="Helvetica Neue"/>
          <w:rtl w:val="0"/>
        </w:rPr>
        <w:t xml:space="preserve">, inaugurazione alle ore 17 a </w:t>
      </w:r>
      <w:r w:rsidDel="00000000" w:rsidR="00000000" w:rsidRPr="00000000">
        <w:rPr>
          <w:rFonts w:ascii="Helvetica Neue" w:cs="Helvetica Neue" w:eastAsia="Helvetica Neue" w:hAnsi="Helvetica Neue"/>
          <w:b w:val="1"/>
          <w:rtl w:val="0"/>
        </w:rPr>
        <w:t xml:space="preserve">Calasca Castiglione</w:t>
      </w:r>
      <w:r w:rsidDel="00000000" w:rsidR="00000000" w:rsidRPr="00000000">
        <w:rPr>
          <w:rFonts w:ascii="Helvetica Neue" w:cs="Helvetica Neue" w:eastAsia="Helvetica Neue" w:hAnsi="Helvetica Neue"/>
          <w:rtl w:val="0"/>
        </w:rPr>
        <w:t xml:space="preserve"> della mostra </w:t>
      </w:r>
      <w:r w:rsidDel="00000000" w:rsidR="00000000" w:rsidRPr="00000000">
        <w:rPr>
          <w:rFonts w:ascii="Helvetica Neue" w:cs="Helvetica Neue" w:eastAsia="Helvetica Neue" w:hAnsi="Helvetica Neue"/>
          <w:b w:val="1"/>
          <w:rtl w:val="0"/>
        </w:rPr>
        <w:t xml:space="preserve">Calasca e le sue frazioni</w:t>
      </w:r>
      <w:r w:rsidDel="00000000" w:rsidR="00000000" w:rsidRPr="00000000">
        <w:rPr>
          <w:rFonts w:ascii="Helvetica Neue" w:cs="Helvetica Neue" w:eastAsia="Helvetica Neue" w:hAnsi="Helvetica Neue"/>
          <w:rtl w:val="0"/>
        </w:rPr>
        <w:t xml:space="preserve">, venti acquarelli originali di </w:t>
      </w:r>
      <w:r w:rsidDel="00000000" w:rsidR="00000000" w:rsidRPr="00000000">
        <w:rPr>
          <w:rFonts w:ascii="Helvetica Neue" w:cs="Helvetica Neue" w:eastAsia="Helvetica Neue" w:hAnsi="Helvetica Neue"/>
          <w:b w:val="1"/>
          <w:rtl w:val="0"/>
        </w:rPr>
        <w:t xml:space="preserve">Caterina Gomirato</w:t>
      </w:r>
      <w:r w:rsidDel="00000000" w:rsidR="00000000" w:rsidRPr="00000000">
        <w:rPr>
          <w:rFonts w:ascii="Helvetica Neue" w:cs="Helvetica Neue" w:eastAsia="Helvetica Neue" w:hAnsi="Helvetica Neue"/>
          <w:rtl w:val="0"/>
        </w:rPr>
        <w:t xml:space="preserve"> (aperta fino al 30 giugno).</w:t>
      </w:r>
    </w:p>
    <w:p w:rsidR="00000000" w:rsidDel="00000000" w:rsidP="00000000" w:rsidRDefault="00000000" w:rsidRPr="00000000" w14:paraId="00000010">
      <w:pPr>
        <w:widowControl w:val="0"/>
        <w:tabs>
          <w:tab w:val="left" w:leader="none" w:pos="566"/>
          <w:tab w:val="left" w:leader="none" w:pos="1133"/>
          <w:tab w:val="left" w:leader="none" w:pos="1700"/>
          <w:tab w:val="left" w:leader="none" w:pos="2267"/>
          <w:tab w:val="left" w:leader="none" w:pos="2834"/>
          <w:tab w:val="left" w:leader="none" w:pos="3401"/>
          <w:tab w:val="left" w:leader="none" w:pos="3968"/>
          <w:tab w:val="left" w:leader="none" w:pos="4535"/>
          <w:tab w:val="left" w:leader="none" w:pos="5102"/>
          <w:tab w:val="left" w:leader="none" w:pos="5669"/>
          <w:tab w:val="left" w:leader="none" w:pos="6236"/>
          <w:tab w:val="left" w:leader="none" w:pos="6803"/>
        </w:tabs>
        <w:jc w:val="both"/>
        <w:rPr>
          <w:rFonts w:ascii="Helvetica Neue" w:cs="Helvetica Neue" w:eastAsia="Helvetica Neue" w:hAnsi="Helvetica Neu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widowControl w:val="0"/>
        <w:tabs>
          <w:tab w:val="left" w:leader="none" w:pos="566"/>
          <w:tab w:val="left" w:leader="none" w:pos="1133"/>
          <w:tab w:val="left" w:leader="none" w:pos="1700"/>
          <w:tab w:val="left" w:leader="none" w:pos="2267"/>
          <w:tab w:val="left" w:leader="none" w:pos="2834"/>
          <w:tab w:val="left" w:leader="none" w:pos="3401"/>
          <w:tab w:val="left" w:leader="none" w:pos="3968"/>
          <w:tab w:val="left" w:leader="none" w:pos="4535"/>
          <w:tab w:val="left" w:leader="none" w:pos="5102"/>
          <w:tab w:val="left" w:leader="none" w:pos="5669"/>
          <w:tab w:val="left" w:leader="none" w:pos="6236"/>
          <w:tab w:val="left" w:leader="none" w:pos="6803"/>
        </w:tabs>
        <w:jc w:val="both"/>
        <w:rPr>
          <w:rFonts w:ascii="Helvetica Neue" w:cs="Helvetica Neue" w:eastAsia="Helvetica Neue" w:hAnsi="Helvetica Neue"/>
          <w:b w:val="1"/>
        </w:rPr>
      </w:pPr>
      <w:r w:rsidDel="00000000" w:rsidR="00000000" w:rsidRPr="00000000">
        <w:rPr>
          <w:rFonts w:ascii="Helvetica Neue" w:cs="Helvetica Neue" w:eastAsia="Helvetica Neue" w:hAnsi="Helvetica Neue"/>
          <w:b w:val="1"/>
          <w:rtl w:val="0"/>
        </w:rPr>
        <w:t xml:space="preserve">Sabato 18 maggio</w:t>
      </w:r>
      <w:r w:rsidDel="00000000" w:rsidR="00000000" w:rsidRPr="00000000">
        <w:rPr>
          <w:rFonts w:ascii="Helvetica Neue" w:cs="Helvetica Neue" w:eastAsia="Helvetica Neue" w:hAnsi="Helvetica Neue"/>
          <w:rtl w:val="0"/>
        </w:rPr>
        <w:t xml:space="preserve">, alle ore 15 al </w:t>
      </w:r>
      <w:r w:rsidDel="00000000" w:rsidR="00000000" w:rsidRPr="00000000">
        <w:rPr>
          <w:rFonts w:ascii="Helvetica Neue" w:cs="Helvetica Neue" w:eastAsia="Helvetica Neue" w:hAnsi="Helvetica Neue"/>
          <w:b w:val="1"/>
          <w:rtl w:val="0"/>
        </w:rPr>
        <w:t xml:space="preserve">Collegio Mellerio Rosmini</w:t>
      </w:r>
      <w:r w:rsidDel="00000000" w:rsidR="00000000" w:rsidRPr="00000000">
        <w:rPr>
          <w:rFonts w:ascii="Helvetica Neue" w:cs="Helvetica Neue" w:eastAsia="Helvetica Neue" w:hAnsi="Helvetica Neue"/>
          <w:rtl w:val="0"/>
        </w:rPr>
        <w:t xml:space="preserve">, laboratorio creativo </w:t>
      </w:r>
      <w:r w:rsidDel="00000000" w:rsidR="00000000" w:rsidRPr="00000000">
        <w:rPr>
          <w:rFonts w:ascii="Helvetica Neue" w:cs="Helvetica Neue" w:eastAsia="Helvetica Neue" w:hAnsi="Helvetica Neue"/>
          <w:b w:val="1"/>
          <w:rtl w:val="0"/>
        </w:rPr>
        <w:t xml:space="preserve">Alla ricerca delle Creature Fantastiche</w:t>
      </w:r>
      <w:r w:rsidDel="00000000" w:rsidR="00000000" w:rsidRPr="00000000">
        <w:rPr>
          <w:rFonts w:ascii="Helvetica Neue" w:cs="Helvetica Neue" w:eastAsia="Helvetica Neue" w:hAnsi="Helvetica Neue"/>
          <w:rtl w:val="0"/>
        </w:rPr>
        <w:t xml:space="preserve"> con </w:t>
      </w:r>
      <w:r w:rsidDel="00000000" w:rsidR="00000000" w:rsidRPr="00000000">
        <w:rPr>
          <w:rFonts w:ascii="Helvetica Neue" w:cs="Helvetica Neue" w:eastAsia="Helvetica Neue" w:hAnsi="Helvetica Neue"/>
          <w:b w:val="1"/>
          <w:rtl w:val="0"/>
        </w:rPr>
        <w:t xml:space="preserve">l’illustratore Gabriele Pino</w:t>
      </w:r>
      <w:r w:rsidDel="00000000" w:rsidR="00000000" w:rsidRPr="00000000">
        <w:rPr>
          <w:rFonts w:ascii="Helvetica Neue" w:cs="Helvetica Neue" w:eastAsia="Helvetica Neue" w:hAnsi="Helvetica Neue"/>
          <w:rtl w:val="0"/>
        </w:rPr>
        <w:t xml:space="preserve">. Pino da tempo ha avviato una ricerca sul mondo del fantastico nella tradizione popolare delle regioni d’Italia. Il laboratorio è rivolto a bambini da 6 a 10 anni (è richiesta la prenotazione ad </w:t>
      </w:r>
      <w:hyperlink r:id="rId8">
        <w:r w:rsidDel="00000000" w:rsidR="00000000" w:rsidRPr="00000000">
          <w:rPr>
            <w:rFonts w:ascii="Helvetica Neue" w:cs="Helvetica Neue" w:eastAsia="Helvetica Neue" w:hAnsi="Helvetica Neue"/>
            <w:color w:val="0000ff"/>
            <w:u w:val="single"/>
            <w:rtl w:val="0"/>
          </w:rPr>
          <w:t xml:space="preserve">amossola2015@gmail.com</w:t>
        </w:r>
      </w:hyperlink>
      <w:r w:rsidDel="00000000" w:rsidR="00000000" w:rsidRPr="00000000">
        <w:rPr>
          <w:rFonts w:ascii="Helvetica Neue" w:cs="Helvetica Neue" w:eastAsia="Helvetica Neue" w:hAnsi="Helvetica Neue"/>
          <w:rtl w:val="0"/>
        </w:rPr>
        <w:t xml:space="preserve">).</w:t>
      </w:r>
      <w:r w:rsidDel="00000000" w:rsidR="00000000" w:rsidRPr="00000000">
        <w:rPr>
          <w:rFonts w:ascii="Helvetica Neue" w:cs="Helvetica Neue" w:eastAsia="Helvetica Neue" w:hAnsi="Helvetica Neue"/>
          <w:b w:val="1"/>
          <w:rtl w:val="0"/>
        </w:rPr>
        <w:t xml:space="preserve"> </w:t>
      </w:r>
      <w:r w:rsidDel="00000000" w:rsidR="00000000" w:rsidRPr="00000000">
        <w:rPr>
          <w:rFonts w:ascii="Helvetica Neue" w:cs="Helvetica Neue" w:eastAsia="Helvetica Neue" w:hAnsi="Helvetica Neue"/>
          <w:rtl w:val="0"/>
        </w:rPr>
        <w:t xml:space="preserve">A seguire, alle 17.30 presentazione di </w:t>
      </w:r>
      <w:r w:rsidDel="00000000" w:rsidR="00000000" w:rsidRPr="00000000">
        <w:rPr>
          <w:rFonts w:ascii="Helvetica Neue" w:cs="Helvetica Neue" w:eastAsia="Helvetica Neue" w:hAnsi="Helvetica Neue"/>
          <w:b w:val="1"/>
          <w:rtl w:val="0"/>
        </w:rPr>
        <w:t xml:space="preserve">Sul dorso del basilisco</w:t>
      </w:r>
      <w:r w:rsidDel="00000000" w:rsidR="00000000" w:rsidRPr="00000000">
        <w:rPr>
          <w:rFonts w:ascii="Helvetica Neue" w:cs="Helvetica Neue" w:eastAsia="Helvetica Neue" w:hAnsi="Helvetica Neue"/>
          <w:rtl w:val="0"/>
        </w:rPr>
        <w:t xml:space="preserve">, il quaderno d’artista di</w:t>
      </w:r>
      <w:r w:rsidDel="00000000" w:rsidR="00000000" w:rsidRPr="00000000">
        <w:rPr>
          <w:rFonts w:ascii="Helvetica Neue" w:cs="Helvetica Neue" w:eastAsia="Helvetica Neue" w:hAnsi="Helvetica Neue"/>
          <w:b w:val="1"/>
          <w:rtl w:val="0"/>
        </w:rPr>
        <w:t xml:space="preserve"> Gabriele Pino</w:t>
      </w:r>
      <w:r w:rsidDel="00000000" w:rsidR="00000000" w:rsidRPr="00000000">
        <w:rPr>
          <w:rFonts w:ascii="Helvetica Neue" w:cs="Helvetica Neue" w:eastAsia="Helvetica Neue" w:hAnsi="Helvetica Neue"/>
          <w:rtl w:val="0"/>
        </w:rPr>
        <w:t xml:space="preserve"> frutto di una ricerca sul mondo del fantastico nelle vallate ossolane.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widowControl w:val="0"/>
        <w:tabs>
          <w:tab w:val="left" w:leader="none" w:pos="566"/>
          <w:tab w:val="left" w:leader="none" w:pos="1133"/>
          <w:tab w:val="left" w:leader="none" w:pos="1700"/>
          <w:tab w:val="left" w:leader="none" w:pos="2267"/>
          <w:tab w:val="left" w:leader="none" w:pos="2834"/>
          <w:tab w:val="left" w:leader="none" w:pos="3401"/>
          <w:tab w:val="left" w:leader="none" w:pos="3968"/>
          <w:tab w:val="left" w:leader="none" w:pos="4535"/>
          <w:tab w:val="left" w:leader="none" w:pos="5102"/>
          <w:tab w:val="left" w:leader="none" w:pos="5669"/>
          <w:tab w:val="left" w:leader="none" w:pos="6236"/>
          <w:tab w:val="left" w:leader="none" w:pos="6803"/>
        </w:tabs>
        <w:jc w:val="both"/>
        <w:rPr>
          <w:rFonts w:ascii="Helvetica Neue" w:cs="Helvetica Neue" w:eastAsia="Helvetica Neue" w:hAnsi="Helvetica Neu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widowControl w:val="0"/>
        <w:tabs>
          <w:tab w:val="left" w:leader="none" w:pos="566"/>
          <w:tab w:val="left" w:leader="none" w:pos="1133"/>
          <w:tab w:val="left" w:leader="none" w:pos="1700"/>
          <w:tab w:val="left" w:leader="none" w:pos="2267"/>
          <w:tab w:val="left" w:leader="none" w:pos="2834"/>
          <w:tab w:val="left" w:leader="none" w:pos="3401"/>
          <w:tab w:val="left" w:leader="none" w:pos="3968"/>
          <w:tab w:val="left" w:leader="none" w:pos="4535"/>
          <w:tab w:val="left" w:leader="none" w:pos="5102"/>
          <w:tab w:val="left" w:leader="none" w:pos="5669"/>
          <w:tab w:val="left" w:leader="none" w:pos="6236"/>
          <w:tab w:val="left" w:leader="none" w:pos="6803"/>
        </w:tabs>
        <w:jc w:val="both"/>
        <w:rPr>
          <w:rFonts w:ascii="Helvetica Neue" w:cs="Helvetica Neue" w:eastAsia="Helvetica Neue" w:hAnsi="Helvetica Neue"/>
        </w:rPr>
      </w:pPr>
      <w:bookmarkStart w:colFirst="0" w:colLast="0" w:name="_heading=h.4zwt5sccauqr" w:id="0"/>
      <w:bookmarkEnd w:id="0"/>
      <w:r w:rsidDel="00000000" w:rsidR="00000000" w:rsidRPr="00000000">
        <w:rPr>
          <w:rFonts w:ascii="Helvetica Neue" w:cs="Helvetica Neue" w:eastAsia="Helvetica Neue" w:hAnsi="Helvetica Neue"/>
          <w:b w:val="1"/>
          <w:rtl w:val="0"/>
        </w:rPr>
        <w:t xml:space="preserve">Continua inoltre la proposta dell’Artoteca Di-Se</w:t>
      </w:r>
      <w:r w:rsidDel="00000000" w:rsidR="00000000" w:rsidRPr="00000000">
        <w:rPr>
          <w:rFonts w:ascii="Helvetica Neue" w:cs="Helvetica Neue" w:eastAsia="Helvetica Neue" w:hAnsi="Helvetica Neue"/>
          <w:rtl w:val="0"/>
        </w:rPr>
        <w:t xml:space="preserve">, progetto che, primo in Piemonte, promuove il </w:t>
      </w:r>
      <w:r w:rsidDel="00000000" w:rsidR="00000000" w:rsidRPr="00000000">
        <w:rPr>
          <w:rFonts w:ascii="Helvetica Neue" w:cs="Helvetica Neue" w:eastAsia="Helvetica Neue" w:hAnsi="Helvetica Neue"/>
          <w:b w:val="1"/>
          <w:rtl w:val="0"/>
        </w:rPr>
        <w:t xml:space="preserve">prestito domestico gratuito di opere d’arte</w:t>
      </w:r>
      <w:r w:rsidDel="00000000" w:rsidR="00000000" w:rsidRPr="00000000">
        <w:rPr>
          <w:rFonts w:ascii="Helvetica Neue" w:cs="Helvetica Neue" w:eastAsia="Helvetica Neue" w:hAnsi="Helvetica Neue"/>
          <w:rtl w:val="0"/>
        </w:rPr>
        <w:t xml:space="preserve">. Maggiori informazioni su: </w:t>
      </w:r>
      <w:hyperlink r:id="rId9">
        <w:r w:rsidDel="00000000" w:rsidR="00000000" w:rsidRPr="00000000">
          <w:rPr>
            <w:rFonts w:ascii="Helvetica Neue" w:cs="Helvetica Neue" w:eastAsia="Helvetica Neue" w:hAnsi="Helvetica Neue"/>
            <w:b w:val="1"/>
            <w:color w:val="0000ff"/>
            <w:u w:val="single"/>
            <w:rtl w:val="0"/>
          </w:rPr>
          <w:t xml:space="preserve">artotecadise.it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widowControl w:val="0"/>
        <w:tabs>
          <w:tab w:val="left" w:leader="none" w:pos="566"/>
          <w:tab w:val="left" w:leader="none" w:pos="1133"/>
          <w:tab w:val="left" w:leader="none" w:pos="1700"/>
          <w:tab w:val="left" w:leader="none" w:pos="2267"/>
          <w:tab w:val="left" w:leader="none" w:pos="2834"/>
          <w:tab w:val="left" w:leader="none" w:pos="3401"/>
          <w:tab w:val="left" w:leader="none" w:pos="3968"/>
          <w:tab w:val="left" w:leader="none" w:pos="4535"/>
          <w:tab w:val="left" w:leader="none" w:pos="5102"/>
          <w:tab w:val="left" w:leader="none" w:pos="5669"/>
          <w:tab w:val="left" w:leader="none" w:pos="6236"/>
          <w:tab w:val="left" w:leader="none" w:pos="6803"/>
        </w:tabs>
        <w:jc w:val="both"/>
        <w:rPr>
          <w:rFonts w:ascii="Helvetica Neue" w:cs="Helvetica Neue" w:eastAsia="Helvetica Neue" w:hAnsi="Helvetica Neu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widowControl w:val="0"/>
        <w:ind w:right="-7"/>
        <w:jc w:val="both"/>
        <w:rPr>
          <w:rFonts w:ascii="Helvetica Neue" w:cs="Helvetica Neue" w:eastAsia="Helvetica Neue" w:hAnsi="Helvetica Neue"/>
          <w:b w:val="1"/>
          <w:color w:val="ff0000"/>
        </w:rPr>
      </w:pPr>
      <w:r w:rsidDel="00000000" w:rsidR="00000000" w:rsidRPr="00000000">
        <w:rPr>
          <w:rFonts w:ascii="Helvetica Neue" w:cs="Helvetica Neue" w:eastAsia="Helvetica Neue" w:hAnsi="Helvetica Neue"/>
          <w:rtl w:val="0"/>
        </w:rPr>
        <w:t xml:space="preserve">Il festival Di-Se è </w:t>
      </w:r>
      <w:r w:rsidDel="00000000" w:rsidR="00000000" w:rsidRPr="00000000">
        <w:rPr>
          <w:rFonts w:ascii="Helvetica Neue" w:cs="Helvetica Neue" w:eastAsia="Helvetica Neue" w:hAnsi="Helvetica Neue"/>
          <w:b w:val="1"/>
          <w:rtl w:val="0"/>
        </w:rPr>
        <w:t xml:space="preserve">a cura di Paolo Lampugnani e di Associazione Musei d’Ossola</w:t>
      </w:r>
      <w:r w:rsidDel="00000000" w:rsidR="00000000" w:rsidRPr="00000000">
        <w:rPr>
          <w:rFonts w:ascii="Helvetica Neue" w:cs="Helvetica Neue" w:eastAsia="Helvetica Neue" w:hAnsi="Helvetica Neue"/>
          <w:rtl w:val="0"/>
        </w:rPr>
        <w:t xml:space="preserve">. La realizzazione di</w:t>
      </w:r>
      <w:r w:rsidDel="00000000" w:rsidR="00000000" w:rsidRPr="00000000">
        <w:rPr>
          <w:rFonts w:ascii="Helvetica Neue" w:cs="Helvetica Neue" w:eastAsia="Helvetica Neue" w:hAnsi="Helvetica Neue"/>
          <w:rtl w:val="0"/>
        </w:rPr>
        <w:t xml:space="preserve"> </w:t>
      </w:r>
      <w:r w:rsidDel="00000000" w:rsidR="00000000" w:rsidRPr="00000000">
        <w:rPr>
          <w:rFonts w:ascii="Helvetica Neue" w:cs="Helvetica Neue" w:eastAsia="Helvetica Neue" w:hAnsi="Helvetica Neue"/>
          <w:b w:val="1"/>
          <w:rtl w:val="0"/>
        </w:rPr>
        <w:t xml:space="preserve">Elektricon</w:t>
      </w:r>
      <w:r w:rsidDel="00000000" w:rsidR="00000000" w:rsidRPr="00000000">
        <w:rPr>
          <w:rFonts w:ascii="Helvetica Neue" w:cs="Helvetica Neue" w:eastAsia="Helvetica Neue" w:hAnsi="Helvetica Neue"/>
          <w:b w:val="1"/>
          <w:rtl w:val="0"/>
        </w:rPr>
        <w:t xml:space="preserve">. Portaluppi in Ossola </w:t>
      </w:r>
      <w:r w:rsidDel="00000000" w:rsidR="00000000" w:rsidRPr="00000000">
        <w:rPr>
          <w:rFonts w:ascii="Helvetica Neue" w:cs="Helvetica Neue" w:eastAsia="Helvetica Neue" w:hAnsi="Helvetica Neue"/>
          <w:rtl w:val="0"/>
        </w:rPr>
        <w:t xml:space="preserve">di Gianluca Folì</w:t>
      </w:r>
      <w:r w:rsidDel="00000000" w:rsidR="00000000" w:rsidRPr="00000000">
        <w:rPr>
          <w:rFonts w:ascii="Helvetica Neue" w:cs="Helvetica Neue" w:eastAsia="Helvetica Neue" w:hAnsi="Helvetica Neue"/>
          <w:b w:val="1"/>
          <w:rtl w:val="0"/>
        </w:rPr>
        <w:t xml:space="preserve"> </w:t>
      </w:r>
      <w:r w:rsidDel="00000000" w:rsidR="00000000" w:rsidRPr="00000000">
        <w:rPr>
          <w:rFonts w:ascii="Helvetica Neue" w:cs="Helvetica Neue" w:eastAsia="Helvetica Neue" w:hAnsi="Helvetica Neue"/>
          <w:rtl w:val="0"/>
        </w:rPr>
        <w:t xml:space="preserve">è stata possibile grazie al contributo di </w:t>
      </w:r>
      <w:r w:rsidDel="00000000" w:rsidR="00000000" w:rsidRPr="00000000">
        <w:rPr>
          <w:rFonts w:ascii="Helvetica Neue" w:cs="Helvetica Neue" w:eastAsia="Helvetica Neue" w:hAnsi="Helvetica Neue"/>
          <w:b w:val="1"/>
          <w:rtl w:val="0"/>
        </w:rPr>
        <w:t xml:space="preserve">Fondazione Comunitaria del VCO</w:t>
      </w:r>
      <w:r w:rsidDel="00000000" w:rsidR="00000000" w:rsidRPr="00000000">
        <w:rPr>
          <w:rFonts w:ascii="Helvetica Neue" w:cs="Helvetica Neue" w:eastAsia="Helvetica Neue" w:hAnsi="Helvetica Neue"/>
          <w:rtl w:val="0"/>
        </w:rPr>
        <w:t xml:space="preserve">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widowControl w:val="0"/>
        <w:tabs>
          <w:tab w:val="left" w:leader="none" w:pos="566"/>
          <w:tab w:val="left" w:leader="none" w:pos="1133"/>
          <w:tab w:val="left" w:leader="none" w:pos="1700"/>
          <w:tab w:val="left" w:leader="none" w:pos="2267"/>
          <w:tab w:val="left" w:leader="none" w:pos="2834"/>
          <w:tab w:val="left" w:leader="none" w:pos="3401"/>
          <w:tab w:val="left" w:leader="none" w:pos="3968"/>
          <w:tab w:val="left" w:leader="none" w:pos="4535"/>
          <w:tab w:val="left" w:leader="none" w:pos="5102"/>
          <w:tab w:val="left" w:leader="none" w:pos="5669"/>
          <w:tab w:val="left" w:leader="none" w:pos="6236"/>
          <w:tab w:val="left" w:leader="none" w:pos="6803"/>
        </w:tabs>
        <w:jc w:val="both"/>
        <w:rPr>
          <w:rFonts w:ascii="Helvetica Neue" w:cs="Helvetica Neue" w:eastAsia="Helvetica Neue" w:hAnsi="Helvetica Neue"/>
          <w:color w:val="1a1a1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widowControl w:val="0"/>
        <w:tabs>
          <w:tab w:val="left" w:leader="none" w:pos="566"/>
          <w:tab w:val="left" w:leader="none" w:pos="1133"/>
          <w:tab w:val="left" w:leader="none" w:pos="1700"/>
          <w:tab w:val="left" w:leader="none" w:pos="2267"/>
          <w:tab w:val="left" w:leader="none" w:pos="2834"/>
          <w:tab w:val="left" w:leader="none" w:pos="3401"/>
          <w:tab w:val="left" w:leader="none" w:pos="3968"/>
          <w:tab w:val="left" w:leader="none" w:pos="4535"/>
          <w:tab w:val="left" w:leader="none" w:pos="5102"/>
          <w:tab w:val="left" w:leader="none" w:pos="5669"/>
          <w:tab w:val="left" w:leader="none" w:pos="6236"/>
          <w:tab w:val="left" w:leader="none" w:pos="6803"/>
        </w:tabs>
        <w:jc w:val="both"/>
        <w:rPr>
          <w:rFonts w:ascii="Helvetica Neue" w:cs="Helvetica Neue" w:eastAsia="Helvetica Neue" w:hAnsi="Helvetica Neue"/>
          <w:color w:val="1a1a1a"/>
        </w:rPr>
      </w:pPr>
      <w:r w:rsidDel="00000000" w:rsidR="00000000" w:rsidRPr="00000000">
        <w:rPr>
          <w:rFonts w:ascii="Helvetica Neue" w:cs="Helvetica Neue" w:eastAsia="Helvetica Neue" w:hAnsi="Helvetica Neue"/>
          <w:color w:val="1a1a1a"/>
          <w:rtl w:val="0"/>
        </w:rPr>
        <w:t xml:space="preserve">La seconda parte del festival porterà a Domodossola nuovi grandi artisti e opere, tra cui le tavole del celebre </w:t>
      </w:r>
      <w:r w:rsidDel="00000000" w:rsidR="00000000" w:rsidRPr="00000000">
        <w:rPr>
          <w:rFonts w:ascii="Helvetica Neue" w:cs="Helvetica Neue" w:eastAsia="Helvetica Neue" w:hAnsi="Helvetica Neue"/>
          <w:b w:val="1"/>
          <w:color w:val="1a1a1a"/>
          <w:rtl w:val="0"/>
        </w:rPr>
        <w:t xml:space="preserve">Hugo Pratt</w:t>
      </w:r>
      <w:r w:rsidDel="00000000" w:rsidR="00000000" w:rsidRPr="00000000">
        <w:rPr>
          <w:rFonts w:ascii="Helvetica Neue" w:cs="Helvetica Neue" w:eastAsia="Helvetica Neue" w:hAnsi="Helvetica Neue"/>
          <w:color w:val="1a1a1a"/>
          <w:rtl w:val="0"/>
        </w:rPr>
        <w:t xml:space="preserve">, uno dei fumettisti più noti in Italia, padre di Corto Maltese, in dialogo con </w:t>
      </w:r>
      <w:r w:rsidDel="00000000" w:rsidR="00000000" w:rsidRPr="00000000">
        <w:rPr>
          <w:rFonts w:ascii="Helvetica Neue" w:cs="Helvetica Neue" w:eastAsia="Helvetica Neue" w:hAnsi="Helvetica Neue"/>
          <w:b w:val="1"/>
          <w:color w:val="1a1a1a"/>
          <w:rtl w:val="0"/>
        </w:rPr>
        <w:t xml:space="preserve">Nicola Magrin</w:t>
      </w:r>
      <w:r w:rsidDel="00000000" w:rsidR="00000000" w:rsidRPr="00000000">
        <w:rPr>
          <w:rFonts w:ascii="Helvetica Neue" w:cs="Helvetica Neue" w:eastAsia="Helvetica Neue" w:hAnsi="Helvetica Neue"/>
          <w:color w:val="1a1a1a"/>
          <w:rtl w:val="0"/>
        </w:rPr>
        <w:t xml:space="preserve">, pittore e illustratore, compagno di viaggio dello scrittore Paolo Cognetti, autore della copertina di “Le otto montagne”. La mostra </w:t>
      </w:r>
      <w:r w:rsidDel="00000000" w:rsidR="00000000" w:rsidRPr="00000000">
        <w:rPr>
          <w:rFonts w:ascii="Helvetica Neue" w:cs="Helvetica Neue" w:eastAsia="Helvetica Neue" w:hAnsi="Helvetica Neue"/>
          <w:b w:val="1"/>
          <w:color w:val="1a1a1a"/>
          <w:rtl w:val="0"/>
        </w:rPr>
        <w:t xml:space="preserve">Passi silenziosi nel bosco. Da Hugo Pratt a Nicola Magrin lungo i sentieri degli indiani americani</w:t>
      </w:r>
      <w:r w:rsidDel="00000000" w:rsidR="00000000" w:rsidRPr="00000000">
        <w:rPr>
          <w:rFonts w:ascii="Helvetica Neue" w:cs="Helvetica Neue" w:eastAsia="Helvetica Neue" w:hAnsi="Helvetica Neue"/>
          <w:color w:val="1a1a1a"/>
          <w:rtl w:val="0"/>
        </w:rPr>
        <w:t xml:space="preserve"> sarà allestita al Collegio Mellerio Rosmini a novembre di quest’anno.</w:t>
      </w:r>
    </w:p>
    <w:p w:rsidR="00000000" w:rsidDel="00000000" w:rsidP="00000000" w:rsidRDefault="00000000" w:rsidRPr="00000000" w14:paraId="00000018">
      <w:pPr>
        <w:widowControl w:val="0"/>
        <w:tabs>
          <w:tab w:val="left" w:leader="none" w:pos="566"/>
          <w:tab w:val="left" w:leader="none" w:pos="1133"/>
          <w:tab w:val="left" w:leader="none" w:pos="1700"/>
          <w:tab w:val="left" w:leader="none" w:pos="2267"/>
          <w:tab w:val="left" w:leader="none" w:pos="2834"/>
          <w:tab w:val="left" w:leader="none" w:pos="3401"/>
          <w:tab w:val="left" w:leader="none" w:pos="3968"/>
          <w:tab w:val="left" w:leader="none" w:pos="4535"/>
          <w:tab w:val="left" w:leader="none" w:pos="5102"/>
          <w:tab w:val="left" w:leader="none" w:pos="5669"/>
          <w:tab w:val="left" w:leader="none" w:pos="6236"/>
          <w:tab w:val="left" w:leader="none" w:pos="6803"/>
        </w:tabs>
        <w:jc w:val="both"/>
        <w:rPr>
          <w:rFonts w:ascii="Helvetica Neue" w:cs="Helvetica Neue" w:eastAsia="Helvetica Neue" w:hAnsi="Helvetica Neue"/>
          <w:color w:val="1a1a1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widowControl w:val="0"/>
        <w:tabs>
          <w:tab w:val="left" w:leader="none" w:pos="566"/>
          <w:tab w:val="left" w:leader="none" w:pos="1133"/>
          <w:tab w:val="left" w:leader="none" w:pos="1700"/>
          <w:tab w:val="left" w:leader="none" w:pos="2267"/>
          <w:tab w:val="left" w:leader="none" w:pos="2834"/>
          <w:tab w:val="left" w:leader="none" w:pos="3401"/>
          <w:tab w:val="left" w:leader="none" w:pos="3968"/>
          <w:tab w:val="left" w:leader="none" w:pos="4535"/>
          <w:tab w:val="left" w:leader="none" w:pos="5102"/>
          <w:tab w:val="left" w:leader="none" w:pos="5669"/>
          <w:tab w:val="left" w:leader="none" w:pos="6236"/>
          <w:tab w:val="left" w:leader="none" w:pos="6803"/>
        </w:tabs>
        <w:jc w:val="both"/>
        <w:rPr>
          <w:rFonts w:ascii="Helvetica Neue" w:cs="Helvetica Neue" w:eastAsia="Helvetica Neue" w:hAnsi="Helvetica Neue"/>
          <w:b w:val="1"/>
          <w:color w:val="1a1a1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widowControl w:val="0"/>
        <w:tabs>
          <w:tab w:val="left" w:leader="none" w:pos="566"/>
          <w:tab w:val="left" w:leader="none" w:pos="1133"/>
          <w:tab w:val="left" w:leader="none" w:pos="1700"/>
          <w:tab w:val="left" w:leader="none" w:pos="2267"/>
          <w:tab w:val="left" w:leader="none" w:pos="2834"/>
          <w:tab w:val="left" w:leader="none" w:pos="3401"/>
          <w:tab w:val="left" w:leader="none" w:pos="3968"/>
          <w:tab w:val="left" w:leader="none" w:pos="4535"/>
          <w:tab w:val="left" w:leader="none" w:pos="5102"/>
          <w:tab w:val="left" w:leader="none" w:pos="5669"/>
          <w:tab w:val="left" w:leader="none" w:pos="6236"/>
          <w:tab w:val="left" w:leader="none" w:pos="6803"/>
        </w:tabs>
        <w:jc w:val="both"/>
        <w:rPr>
          <w:rFonts w:ascii="Helvetica Neue" w:cs="Helvetica Neue" w:eastAsia="Helvetica Neue" w:hAnsi="Helvetica Neue"/>
          <w:b w:val="1"/>
          <w:color w:val="1a1a1a"/>
        </w:rPr>
      </w:pPr>
      <w:r w:rsidDel="00000000" w:rsidR="00000000" w:rsidRPr="00000000">
        <w:rPr>
          <w:rFonts w:ascii="Helvetica Neue" w:cs="Helvetica Neue" w:eastAsia="Helvetica Neue" w:hAnsi="Helvetica Neue"/>
          <w:b w:val="1"/>
          <w:color w:val="1a1a1a"/>
          <w:rtl w:val="0"/>
        </w:rPr>
        <w:t xml:space="preserve">FESTIVAL DI-SE | QUARTA EDIZIONE | PARTE I</w:t>
      </w:r>
    </w:p>
    <w:p w:rsidR="00000000" w:rsidDel="00000000" w:rsidP="00000000" w:rsidRDefault="00000000" w:rsidRPr="00000000" w14:paraId="0000001B">
      <w:pPr>
        <w:jc w:val="both"/>
        <w:rPr>
          <w:rFonts w:ascii="Helvetica Neue" w:cs="Helvetica Neue" w:eastAsia="Helvetica Neue" w:hAnsi="Helvetica Neue"/>
          <w:color w:val="222222"/>
        </w:rPr>
      </w:pPr>
      <w:r w:rsidDel="00000000" w:rsidR="00000000" w:rsidRPr="00000000">
        <w:rPr>
          <w:rFonts w:ascii="Helvetica Neue" w:cs="Helvetica Neue" w:eastAsia="Helvetica Neue" w:hAnsi="Helvetica Neue"/>
          <w:color w:val="1a1a1a"/>
          <w:rtl w:val="0"/>
        </w:rPr>
        <w:t xml:space="preserve">tutte le mostre sono aperte </w:t>
      </w:r>
      <w:r w:rsidDel="00000000" w:rsidR="00000000" w:rsidRPr="00000000">
        <w:rPr>
          <w:rFonts w:ascii="Helvetica Neue" w:cs="Helvetica Neue" w:eastAsia="Helvetica Neue" w:hAnsi="Helvetica Neue"/>
          <w:color w:val="222222"/>
          <w:rtl w:val="0"/>
        </w:rPr>
        <w:t xml:space="preserve">dal 27 aprile al 26 maggio</w:t>
      </w:r>
    </w:p>
    <w:p w:rsidR="00000000" w:rsidDel="00000000" w:rsidP="00000000" w:rsidRDefault="00000000" w:rsidRPr="00000000" w14:paraId="0000001C">
      <w:pPr>
        <w:jc w:val="both"/>
        <w:rPr>
          <w:rFonts w:ascii="Helvetica Neue" w:cs="Helvetica Neue" w:eastAsia="Helvetica Neue" w:hAnsi="Helvetica Neue"/>
          <w:color w:val="222222"/>
        </w:rPr>
      </w:pPr>
      <w:r w:rsidDel="00000000" w:rsidR="00000000" w:rsidRPr="00000000">
        <w:rPr>
          <w:rFonts w:ascii="Helvetica Neue" w:cs="Helvetica Neue" w:eastAsia="Helvetica Neue" w:hAnsi="Helvetica Neue"/>
          <w:color w:val="222222"/>
          <w:rtl w:val="0"/>
        </w:rPr>
        <w:t xml:space="preserve">ingresso libero</w:t>
      </w:r>
    </w:p>
    <w:p w:rsidR="00000000" w:rsidDel="00000000" w:rsidP="00000000" w:rsidRDefault="00000000" w:rsidRPr="00000000" w14:paraId="0000001D">
      <w:pPr>
        <w:jc w:val="both"/>
        <w:rPr>
          <w:rFonts w:ascii="Helvetica Neue" w:cs="Helvetica Neue" w:eastAsia="Helvetica Neue" w:hAnsi="Helvetica Neue"/>
          <w:b w:val="1"/>
          <w:color w:val="0000ff"/>
          <w:u w:val="single"/>
        </w:rPr>
      </w:pPr>
      <w:hyperlink r:id="rId10">
        <w:r w:rsidDel="00000000" w:rsidR="00000000" w:rsidRPr="00000000">
          <w:rPr>
            <w:rFonts w:ascii="Helvetica Neue" w:cs="Helvetica Neue" w:eastAsia="Helvetica Neue" w:hAnsi="Helvetica Neue"/>
            <w:b w:val="1"/>
            <w:color w:val="0000ff"/>
            <w:u w:val="single"/>
            <w:rtl w:val="0"/>
          </w:rPr>
          <w:t xml:space="preserve">amossola.it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widowControl w:val="0"/>
        <w:tabs>
          <w:tab w:val="left" w:leader="none" w:pos="566"/>
          <w:tab w:val="left" w:leader="none" w:pos="1133"/>
          <w:tab w:val="left" w:leader="none" w:pos="1700"/>
          <w:tab w:val="left" w:leader="none" w:pos="2267"/>
          <w:tab w:val="left" w:leader="none" w:pos="2834"/>
          <w:tab w:val="left" w:leader="none" w:pos="3401"/>
          <w:tab w:val="left" w:leader="none" w:pos="3968"/>
          <w:tab w:val="left" w:leader="none" w:pos="4535"/>
          <w:tab w:val="left" w:leader="none" w:pos="5102"/>
          <w:tab w:val="left" w:leader="none" w:pos="5669"/>
          <w:tab w:val="left" w:leader="none" w:pos="6236"/>
          <w:tab w:val="left" w:leader="none" w:pos="6803"/>
        </w:tabs>
        <w:jc w:val="both"/>
        <w:rPr>
          <w:rFonts w:ascii="Helvetica Neue" w:cs="Helvetica Neue" w:eastAsia="Helvetica Neue" w:hAnsi="Helvetica Neue"/>
          <w:b w:val="1"/>
          <w:color w:val="1a1a1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widowControl w:val="0"/>
        <w:ind w:right="-7"/>
        <w:jc w:val="both"/>
        <w:rPr>
          <w:rFonts w:ascii="Helvetica Neue" w:cs="Helvetica Neue" w:eastAsia="Helvetica Neue" w:hAnsi="Helvetica Neue"/>
          <w:b w:val="1"/>
          <w:u w:val="single"/>
        </w:rPr>
      </w:pPr>
      <w:r w:rsidDel="00000000" w:rsidR="00000000" w:rsidRPr="00000000">
        <w:rPr>
          <w:rFonts w:ascii="Helvetica Neue" w:cs="Helvetica Neue" w:eastAsia="Helvetica Neue" w:hAnsi="Helvetica Neue"/>
          <w:b w:val="1"/>
          <w:u w:val="single"/>
          <w:rtl w:val="0"/>
        </w:rPr>
        <w:t xml:space="preserve">MOSTRE</w:t>
      </w:r>
    </w:p>
    <w:p w:rsidR="00000000" w:rsidDel="00000000" w:rsidP="00000000" w:rsidRDefault="00000000" w:rsidRPr="00000000" w14:paraId="00000020">
      <w:pPr>
        <w:widowControl w:val="0"/>
        <w:ind w:right="-7"/>
        <w:jc w:val="both"/>
        <w:rPr>
          <w:rFonts w:ascii="Helvetica Neue" w:cs="Helvetica Neue" w:eastAsia="Helvetica Neue" w:hAnsi="Helvetica Neue"/>
          <w:b w:val="1"/>
        </w:rPr>
      </w:pPr>
      <w:r w:rsidDel="00000000" w:rsidR="00000000" w:rsidRPr="00000000">
        <w:rPr>
          <w:rFonts w:ascii="Helvetica Neue" w:cs="Helvetica Neue" w:eastAsia="Helvetica Neue" w:hAnsi="Helvetica Neue"/>
          <w:b w:val="1"/>
          <w:rtl w:val="0"/>
        </w:rPr>
        <w:t xml:space="preserve">Elektricon</w:t>
      </w:r>
      <w:r w:rsidDel="00000000" w:rsidR="00000000" w:rsidRPr="00000000">
        <w:rPr>
          <w:rFonts w:ascii="Helvetica Neue" w:cs="Helvetica Neue" w:eastAsia="Helvetica Neue" w:hAnsi="Helvetica Neue"/>
          <w:b w:val="1"/>
          <w:rtl w:val="0"/>
        </w:rPr>
        <w:t xml:space="preserve">. Portaluppi in Ossola</w:t>
      </w:r>
      <w:r w:rsidDel="00000000" w:rsidR="00000000" w:rsidRPr="00000000">
        <w:rPr>
          <w:rFonts w:ascii="Helvetica Neue" w:cs="Helvetica Neue" w:eastAsia="Helvetica Neue" w:hAnsi="Helvetica Neue"/>
          <w:b w:val="1"/>
          <w:rtl w:val="0"/>
        </w:rPr>
        <w:t xml:space="preserve"> di Gianluca Folì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widowControl w:val="0"/>
        <w:ind w:right="-7"/>
        <w:jc w:val="both"/>
        <w:rPr>
          <w:rFonts w:ascii="Helvetica Neue" w:cs="Helvetica Neue" w:eastAsia="Helvetica Neue" w:hAnsi="Helvetica Neue"/>
        </w:rPr>
      </w:pPr>
      <w:r w:rsidDel="00000000" w:rsidR="00000000" w:rsidRPr="00000000">
        <w:rPr>
          <w:rFonts w:ascii="Helvetica Neue" w:cs="Helvetica Neue" w:eastAsia="Helvetica Neue" w:hAnsi="Helvetica Neue"/>
          <w:rtl w:val="0"/>
        </w:rPr>
        <w:t xml:space="preserve">Collegio Mellerio Rosmini, Via Rosmini 24, Domodossola (VB)</w:t>
      </w:r>
    </w:p>
    <w:p w:rsidR="00000000" w:rsidDel="00000000" w:rsidP="00000000" w:rsidRDefault="00000000" w:rsidRPr="00000000" w14:paraId="00000022">
      <w:pPr>
        <w:widowControl w:val="0"/>
        <w:ind w:right="-7"/>
        <w:jc w:val="both"/>
        <w:rPr>
          <w:rFonts w:ascii="Helvetica Neue" w:cs="Helvetica Neue" w:eastAsia="Helvetica Neue" w:hAnsi="Helvetica Neue"/>
          <w:b w:val="1"/>
        </w:rPr>
      </w:pPr>
      <w:r w:rsidDel="00000000" w:rsidR="00000000" w:rsidRPr="00000000">
        <w:rPr>
          <w:rFonts w:ascii="Helvetica Neue" w:cs="Helvetica Neue" w:eastAsia="Helvetica Neue" w:hAnsi="Helvetica Neue"/>
          <w:b w:val="1"/>
          <w:rtl w:val="0"/>
        </w:rPr>
        <w:t xml:space="preserve">inaugurazione, sabato 27 aprile ore 17</w:t>
      </w:r>
    </w:p>
    <w:p w:rsidR="00000000" w:rsidDel="00000000" w:rsidP="00000000" w:rsidRDefault="00000000" w:rsidRPr="00000000" w14:paraId="00000023">
      <w:pPr>
        <w:widowControl w:val="0"/>
        <w:ind w:right="-7"/>
        <w:jc w:val="both"/>
        <w:rPr>
          <w:rFonts w:ascii="Helvetica Neue" w:cs="Helvetica Neue" w:eastAsia="Helvetica Neue" w:hAnsi="Helvetica Neue"/>
        </w:rPr>
      </w:pPr>
      <w:r w:rsidDel="00000000" w:rsidR="00000000" w:rsidRPr="00000000">
        <w:rPr>
          <w:rFonts w:ascii="Helvetica Neue" w:cs="Helvetica Neue" w:eastAsia="Helvetica Neue" w:hAnsi="Helvetica Neue"/>
          <w:rtl w:val="0"/>
        </w:rPr>
        <w:t xml:space="preserve">aperture | venerdì 15-19 | sabato e domenica 10-13 | 16-19</w:t>
      </w:r>
    </w:p>
    <w:p w:rsidR="00000000" w:rsidDel="00000000" w:rsidP="00000000" w:rsidRDefault="00000000" w:rsidRPr="00000000" w14:paraId="00000024">
      <w:pPr>
        <w:widowControl w:val="0"/>
        <w:ind w:right="-7"/>
        <w:jc w:val="both"/>
        <w:rPr>
          <w:rFonts w:ascii="Helvetica Neue" w:cs="Helvetica Neue" w:eastAsia="Helvetica Neue" w:hAnsi="Helvetica Neue"/>
        </w:rPr>
      </w:pPr>
      <w:r w:rsidDel="00000000" w:rsidR="00000000" w:rsidRPr="00000000">
        <w:rPr>
          <w:rFonts w:ascii="Helvetica Neue" w:cs="Helvetica Neue" w:eastAsia="Helvetica Neue" w:hAnsi="Helvetica Neue"/>
          <w:rtl w:val="0"/>
        </w:rPr>
        <w:t xml:space="preserve">aperture straordinarie lunedì 29 e martedì 30 aprile, mercoledì 1 maggio 16-19</w:t>
      </w:r>
    </w:p>
    <w:p w:rsidR="00000000" w:rsidDel="00000000" w:rsidP="00000000" w:rsidRDefault="00000000" w:rsidRPr="00000000" w14:paraId="00000025">
      <w:pPr>
        <w:rPr>
          <w:rFonts w:ascii="Helvetica Neue" w:cs="Helvetica Neue" w:eastAsia="Helvetica Neue" w:hAnsi="Helvetica Neue"/>
        </w:rPr>
      </w:pPr>
      <w:r w:rsidDel="00000000" w:rsidR="00000000" w:rsidRPr="00000000">
        <w:rPr>
          <w:rFonts w:ascii="Helvetica Neue" w:cs="Helvetica Neue" w:eastAsia="Helvetica Neue" w:hAnsi="Helvetica Neue"/>
          <w:rtl w:val="0"/>
        </w:rPr>
        <w:t xml:space="preserve">visite guidate su prenotazione </w:t>
      </w:r>
      <w:hyperlink r:id="rId11">
        <w:r w:rsidDel="00000000" w:rsidR="00000000" w:rsidRPr="00000000">
          <w:rPr>
            <w:rFonts w:ascii="Helvetica Neue" w:cs="Helvetica Neue" w:eastAsia="Helvetica Neue" w:hAnsi="Helvetica Neue"/>
            <w:color w:val="0000ff"/>
            <w:u w:val="single"/>
            <w:rtl w:val="0"/>
          </w:rPr>
          <w:t xml:space="preserve">amossola2015@gmail.com</w:t>
        </w:r>
      </w:hyperlink>
      <w:sdt>
        <w:sdtPr>
          <w:tag w:val="goog_rdk_0"/>
        </w:sdtPr>
        <w:sdtContent>
          <w:r w:rsidDel="00000000" w:rsidR="00000000" w:rsidRPr="00000000">
            <w:rPr>
              <w:rFonts w:ascii="PT Sans" w:cs="PT Sans" w:eastAsia="PT Sans" w:hAnsi="PT Sans"/>
              <w:rtl w:val="0"/>
            </w:rPr>
            <w:t xml:space="preserve">  (costo 3€ a persona, minimo 5 persone, massimo 20)</w:t>
          </w:r>
        </w:sdtContent>
      </w:sdt>
    </w:p>
    <w:p w:rsidR="00000000" w:rsidDel="00000000" w:rsidP="00000000" w:rsidRDefault="00000000" w:rsidRPr="00000000" w14:paraId="00000026">
      <w:pPr>
        <w:rPr>
          <w:rFonts w:ascii="Helvetica Neue" w:cs="Helvetica Neue" w:eastAsia="Helvetica Neue" w:hAnsi="Helvetica Neue"/>
          <w:b w:val="1"/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rPr>
          <w:rFonts w:ascii="Helvetica Neue" w:cs="Helvetica Neue" w:eastAsia="Helvetica Neue" w:hAnsi="Helvetica Neue"/>
          <w:b w:val="1"/>
          <w:color w:val="222222"/>
        </w:rPr>
      </w:pPr>
      <w:r w:rsidDel="00000000" w:rsidR="00000000" w:rsidRPr="00000000">
        <w:rPr>
          <w:rFonts w:ascii="Helvetica Neue" w:cs="Helvetica Neue" w:eastAsia="Helvetica Neue" w:hAnsi="Helvetica Neue"/>
          <w:b w:val="1"/>
          <w:color w:val="222222"/>
          <w:rtl w:val="0"/>
        </w:rPr>
        <w:t xml:space="preserve">PASSARE LE ALPI</w:t>
      </w:r>
    </w:p>
    <w:p w:rsidR="00000000" w:rsidDel="00000000" w:rsidP="00000000" w:rsidRDefault="00000000" w:rsidRPr="00000000" w14:paraId="00000028">
      <w:pPr>
        <w:rPr>
          <w:rFonts w:ascii="Helvetica Neue" w:cs="Helvetica Neue" w:eastAsia="Helvetica Neue" w:hAnsi="Helvetica Neue"/>
          <w:color w:val="222222"/>
        </w:rPr>
      </w:pPr>
      <w:r w:rsidDel="00000000" w:rsidR="00000000" w:rsidRPr="00000000">
        <w:rPr>
          <w:rFonts w:ascii="Helvetica Neue" w:cs="Helvetica Neue" w:eastAsia="Helvetica Neue" w:hAnsi="Helvetica Neue"/>
          <w:color w:val="222222"/>
          <w:rtl w:val="0"/>
        </w:rPr>
        <w:t xml:space="preserve">mostra outdoor lungo via Rosmini, </w:t>
      </w:r>
      <w:r w:rsidDel="00000000" w:rsidR="00000000" w:rsidRPr="00000000">
        <w:rPr>
          <w:rFonts w:ascii="Helvetica Neue" w:cs="Helvetica Neue" w:eastAsia="Helvetica Neue" w:hAnsi="Helvetica Neue"/>
          <w:rtl w:val="0"/>
        </w:rPr>
        <w:t xml:space="preserve">Domodossola (VB)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rPr>
          <w:rFonts w:ascii="Helvetica Neue" w:cs="Helvetica Neue" w:eastAsia="Helvetica Neue" w:hAnsi="Helvetica Neue"/>
          <w:color w:val="222222"/>
        </w:rPr>
      </w:pPr>
      <w:r w:rsidDel="00000000" w:rsidR="00000000" w:rsidRPr="00000000">
        <w:rPr>
          <w:rFonts w:ascii="Helvetica Neue" w:cs="Helvetica Neue" w:eastAsia="Helvetica Neue" w:hAnsi="Helvetica Neue"/>
          <w:color w:val="222222"/>
          <w:rtl w:val="0"/>
        </w:rPr>
        <w:t xml:space="preserve">visite guidate per scolaresche su prenotazione </w:t>
      </w:r>
      <w:hyperlink r:id="rId12">
        <w:r w:rsidDel="00000000" w:rsidR="00000000" w:rsidRPr="00000000">
          <w:rPr>
            <w:rFonts w:ascii="Helvetica Neue" w:cs="Helvetica Neue" w:eastAsia="Helvetica Neue" w:hAnsi="Helvetica Neue"/>
            <w:color w:val="0000ff"/>
            <w:u w:val="single"/>
            <w:rtl w:val="0"/>
          </w:rPr>
          <w:t xml:space="preserve">amossola2015@gmail.com</w:t>
        </w:r>
      </w:hyperlink>
      <w:r w:rsidDel="00000000" w:rsidR="00000000" w:rsidRPr="00000000">
        <w:rPr>
          <w:rFonts w:ascii="Helvetica Neue" w:cs="Helvetica Neue" w:eastAsia="Helvetica Neue" w:hAnsi="Helvetica Neue"/>
          <w:color w:val="222222"/>
          <w:rtl w:val="0"/>
        </w:rPr>
        <w:t xml:space="preserve"> </w:t>
      </w:r>
    </w:p>
    <w:p w:rsidR="00000000" w:rsidDel="00000000" w:rsidP="00000000" w:rsidRDefault="00000000" w:rsidRPr="00000000" w14:paraId="0000002A">
      <w:pPr>
        <w:rPr>
          <w:rFonts w:ascii="Helvetica Neue" w:cs="Helvetica Neue" w:eastAsia="Helvetica Neue" w:hAnsi="Helvetica Neue"/>
          <w:b w:val="1"/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rPr>
          <w:rFonts w:ascii="Helvetica Neue" w:cs="Helvetica Neue" w:eastAsia="Helvetica Neue" w:hAnsi="Helvetica Neue"/>
          <w:b w:val="1"/>
          <w:color w:val="222222"/>
        </w:rPr>
      </w:pPr>
      <w:r w:rsidDel="00000000" w:rsidR="00000000" w:rsidRPr="00000000">
        <w:rPr>
          <w:rFonts w:ascii="Helvetica Neue" w:cs="Helvetica Neue" w:eastAsia="Helvetica Neue" w:hAnsi="Helvetica Neue"/>
          <w:b w:val="1"/>
          <w:color w:val="222222"/>
          <w:rtl w:val="0"/>
        </w:rPr>
        <w:t xml:space="preserve">HERBARIUM VAGANS</w:t>
      </w:r>
    </w:p>
    <w:p w:rsidR="00000000" w:rsidDel="00000000" w:rsidP="00000000" w:rsidRDefault="00000000" w:rsidRPr="00000000" w14:paraId="0000002C">
      <w:pPr>
        <w:rPr>
          <w:rFonts w:ascii="Helvetica Neue" w:cs="Helvetica Neue" w:eastAsia="Helvetica Neue" w:hAnsi="Helvetica Neue"/>
          <w:color w:val="222222"/>
        </w:rPr>
      </w:pPr>
      <w:r w:rsidDel="00000000" w:rsidR="00000000" w:rsidRPr="00000000">
        <w:rPr>
          <w:rFonts w:ascii="Helvetica Neue" w:cs="Helvetica Neue" w:eastAsia="Helvetica Neue" w:hAnsi="Helvetica Neue"/>
          <w:color w:val="222222"/>
          <w:rtl w:val="0"/>
        </w:rPr>
        <w:t xml:space="preserve">laboratorio Consorzio Erba Böna, località Verampio 20, Crodo (VB)</w:t>
      </w:r>
    </w:p>
    <w:p w:rsidR="00000000" w:rsidDel="00000000" w:rsidP="00000000" w:rsidRDefault="00000000" w:rsidRPr="00000000" w14:paraId="0000002D">
      <w:pPr>
        <w:rPr>
          <w:rFonts w:ascii="Helvetica Neue" w:cs="Helvetica Neue" w:eastAsia="Helvetica Neue" w:hAnsi="Helvetica Neue"/>
          <w:b w:val="1"/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rPr>
          <w:rFonts w:ascii="Helvetica Neue" w:cs="Helvetica Neue" w:eastAsia="Helvetica Neue" w:hAnsi="Helvetica Neue"/>
          <w:b w:val="1"/>
          <w:color w:val="222222"/>
        </w:rPr>
      </w:pPr>
      <w:r w:rsidDel="00000000" w:rsidR="00000000" w:rsidRPr="00000000">
        <w:rPr>
          <w:rFonts w:ascii="Helvetica Neue" w:cs="Helvetica Neue" w:eastAsia="Helvetica Neue" w:hAnsi="Helvetica Neue"/>
          <w:b w:val="1"/>
          <w:color w:val="222222"/>
          <w:rtl w:val="0"/>
        </w:rPr>
        <w:t xml:space="preserve">CALASCA E LE SUE FRAZIONI di </w:t>
      </w:r>
      <w:r w:rsidDel="00000000" w:rsidR="00000000" w:rsidRPr="00000000">
        <w:rPr>
          <w:rFonts w:ascii="Helvetica Neue" w:cs="Helvetica Neue" w:eastAsia="Helvetica Neue" w:hAnsi="Helvetica Neue"/>
          <w:b w:val="1"/>
          <w:rtl w:val="0"/>
        </w:rPr>
        <w:t xml:space="preserve">Caterina Gomirato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widowControl w:val="0"/>
        <w:ind w:right="-7"/>
        <w:jc w:val="both"/>
        <w:rPr>
          <w:rFonts w:ascii="Helvetica Neue" w:cs="Helvetica Neue" w:eastAsia="Helvetica Neue" w:hAnsi="Helvetica Neue"/>
          <w:b w:val="1"/>
        </w:rPr>
      </w:pPr>
      <w:r w:rsidDel="00000000" w:rsidR="00000000" w:rsidRPr="00000000">
        <w:rPr>
          <w:rFonts w:ascii="Helvetica Neue" w:cs="Helvetica Neue" w:eastAsia="Helvetica Neue" w:hAnsi="Helvetica Neue"/>
          <w:b w:val="1"/>
          <w:rtl w:val="0"/>
        </w:rPr>
        <w:t xml:space="preserve">inaugurazione, sabato 11 maggio ore 17</w:t>
      </w:r>
    </w:p>
    <w:p w:rsidR="00000000" w:rsidDel="00000000" w:rsidP="00000000" w:rsidRDefault="00000000" w:rsidRPr="00000000" w14:paraId="00000030">
      <w:pPr>
        <w:widowControl w:val="0"/>
        <w:ind w:right="-7"/>
        <w:jc w:val="both"/>
        <w:rPr>
          <w:rFonts w:ascii="Helvetica Neue" w:cs="Helvetica Neue" w:eastAsia="Helvetica Neue" w:hAnsi="Helvetica Neue"/>
          <w:b w:val="1"/>
        </w:rPr>
      </w:pPr>
      <w:r w:rsidDel="00000000" w:rsidR="00000000" w:rsidRPr="00000000">
        <w:rPr>
          <w:rFonts w:ascii="Helvetica Neue" w:cs="Helvetica Neue" w:eastAsia="Helvetica Neue" w:hAnsi="Helvetica Neue"/>
          <w:rtl w:val="0"/>
        </w:rPr>
        <w:t xml:space="preserve">sala polivalente località Antrogna 67, Calasca Castiglione (VB)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widowControl w:val="0"/>
        <w:tabs>
          <w:tab w:val="left" w:leader="none" w:pos="566"/>
          <w:tab w:val="left" w:leader="none" w:pos="1133"/>
          <w:tab w:val="left" w:leader="none" w:pos="1700"/>
          <w:tab w:val="left" w:leader="none" w:pos="2267"/>
          <w:tab w:val="left" w:leader="none" w:pos="2834"/>
          <w:tab w:val="left" w:leader="none" w:pos="3401"/>
          <w:tab w:val="left" w:leader="none" w:pos="3968"/>
          <w:tab w:val="left" w:leader="none" w:pos="4535"/>
          <w:tab w:val="left" w:leader="none" w:pos="5102"/>
          <w:tab w:val="left" w:leader="none" w:pos="5669"/>
          <w:tab w:val="left" w:leader="none" w:pos="6236"/>
          <w:tab w:val="left" w:leader="none" w:pos="6803"/>
        </w:tabs>
        <w:jc w:val="both"/>
        <w:rPr>
          <w:rFonts w:ascii="Helvetica Neue" w:cs="Helvetica Neue" w:eastAsia="Helvetica Neue" w:hAnsi="Helvetica Neue"/>
        </w:rPr>
      </w:pPr>
      <w:r w:rsidDel="00000000" w:rsidR="00000000" w:rsidRPr="00000000">
        <w:rPr>
          <w:rFonts w:ascii="Helvetica Neue" w:cs="Helvetica Neue" w:eastAsia="Helvetica Neue" w:hAnsi="Helvetica Neue"/>
          <w:rtl w:val="0"/>
        </w:rPr>
        <w:t xml:space="preserve">apertura fino al 30 giugno (su prenotazione al numero 0324-81007)</w:t>
      </w:r>
    </w:p>
    <w:p w:rsidR="00000000" w:rsidDel="00000000" w:rsidP="00000000" w:rsidRDefault="00000000" w:rsidRPr="00000000" w14:paraId="00000032">
      <w:pPr>
        <w:rPr>
          <w:rFonts w:ascii="Helvetica Neue" w:cs="Helvetica Neue" w:eastAsia="Helvetica Neue" w:hAnsi="Helvetica Neue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rPr>
          <w:rFonts w:ascii="Helvetica Neue" w:cs="Helvetica Neue" w:eastAsia="Helvetica Neue" w:hAnsi="Helvetica Neue"/>
          <w:b w:val="1"/>
          <w:u w:val="single"/>
        </w:rPr>
      </w:pPr>
      <w:r w:rsidDel="00000000" w:rsidR="00000000" w:rsidRPr="00000000">
        <w:rPr>
          <w:rFonts w:ascii="Helvetica Neue" w:cs="Helvetica Neue" w:eastAsia="Helvetica Neue" w:hAnsi="Helvetica Neue"/>
          <w:b w:val="1"/>
          <w:u w:val="single"/>
          <w:rtl w:val="0"/>
        </w:rPr>
        <w:t xml:space="preserve">IN GIORNATA</w:t>
      </w:r>
    </w:p>
    <w:p w:rsidR="00000000" w:rsidDel="00000000" w:rsidP="00000000" w:rsidRDefault="00000000" w:rsidRPr="00000000" w14:paraId="00000034">
      <w:pPr>
        <w:widowControl w:val="0"/>
        <w:tabs>
          <w:tab w:val="left" w:leader="none" w:pos="566"/>
          <w:tab w:val="left" w:leader="none" w:pos="1133"/>
          <w:tab w:val="left" w:leader="none" w:pos="1700"/>
          <w:tab w:val="left" w:leader="none" w:pos="2267"/>
          <w:tab w:val="left" w:leader="none" w:pos="2834"/>
          <w:tab w:val="left" w:leader="none" w:pos="3401"/>
          <w:tab w:val="left" w:leader="none" w:pos="3968"/>
          <w:tab w:val="left" w:leader="none" w:pos="4535"/>
          <w:tab w:val="left" w:leader="none" w:pos="5102"/>
          <w:tab w:val="left" w:leader="none" w:pos="5669"/>
          <w:tab w:val="left" w:leader="none" w:pos="6236"/>
          <w:tab w:val="left" w:leader="none" w:pos="6803"/>
        </w:tabs>
        <w:jc w:val="both"/>
        <w:rPr>
          <w:rFonts w:ascii="Helvetica Neue" w:cs="Helvetica Neue" w:eastAsia="Helvetica Neue" w:hAnsi="Helvetica Neue"/>
          <w:b w:val="1"/>
        </w:rPr>
      </w:pPr>
      <w:r w:rsidDel="00000000" w:rsidR="00000000" w:rsidRPr="00000000">
        <w:rPr>
          <w:rFonts w:ascii="Helvetica Neue" w:cs="Helvetica Neue" w:eastAsia="Helvetica Neue" w:hAnsi="Helvetica Neue"/>
          <w:b w:val="1"/>
          <w:rtl w:val="0"/>
        </w:rPr>
        <w:t xml:space="preserve">PRESENTAZIONE LIBRO | CENTOMILA CAVALLI PER MILANO di e con Andrea Cannata</w:t>
      </w:r>
    </w:p>
    <w:p w:rsidR="00000000" w:rsidDel="00000000" w:rsidP="00000000" w:rsidRDefault="00000000" w:rsidRPr="00000000" w14:paraId="00000035">
      <w:pPr>
        <w:widowControl w:val="0"/>
        <w:tabs>
          <w:tab w:val="left" w:leader="none" w:pos="566"/>
          <w:tab w:val="left" w:leader="none" w:pos="1133"/>
          <w:tab w:val="left" w:leader="none" w:pos="1700"/>
          <w:tab w:val="left" w:leader="none" w:pos="2267"/>
          <w:tab w:val="left" w:leader="none" w:pos="2834"/>
          <w:tab w:val="left" w:leader="none" w:pos="3401"/>
          <w:tab w:val="left" w:leader="none" w:pos="3968"/>
          <w:tab w:val="left" w:leader="none" w:pos="4535"/>
          <w:tab w:val="left" w:leader="none" w:pos="5102"/>
          <w:tab w:val="left" w:leader="none" w:pos="5669"/>
          <w:tab w:val="left" w:leader="none" w:pos="6236"/>
          <w:tab w:val="left" w:leader="none" w:pos="6803"/>
        </w:tabs>
        <w:jc w:val="both"/>
        <w:rPr>
          <w:rFonts w:ascii="Helvetica Neue" w:cs="Helvetica Neue" w:eastAsia="Helvetica Neue" w:hAnsi="Helvetica Neue"/>
          <w:b w:val="1"/>
        </w:rPr>
      </w:pPr>
      <w:r w:rsidDel="00000000" w:rsidR="00000000" w:rsidRPr="00000000">
        <w:rPr>
          <w:rFonts w:ascii="Helvetica Neue" w:cs="Helvetica Neue" w:eastAsia="Helvetica Neue" w:hAnsi="Helvetica Neue"/>
          <w:b w:val="1"/>
          <w:rtl w:val="0"/>
        </w:rPr>
        <w:t xml:space="preserve">sabato 4 maggio ore 18</w:t>
      </w:r>
    </w:p>
    <w:p w:rsidR="00000000" w:rsidDel="00000000" w:rsidP="00000000" w:rsidRDefault="00000000" w:rsidRPr="00000000" w14:paraId="00000036">
      <w:pPr>
        <w:widowControl w:val="0"/>
        <w:tabs>
          <w:tab w:val="left" w:leader="none" w:pos="566"/>
          <w:tab w:val="left" w:leader="none" w:pos="1133"/>
          <w:tab w:val="left" w:leader="none" w:pos="1700"/>
          <w:tab w:val="left" w:leader="none" w:pos="2267"/>
          <w:tab w:val="left" w:leader="none" w:pos="2834"/>
          <w:tab w:val="left" w:leader="none" w:pos="3401"/>
          <w:tab w:val="left" w:leader="none" w:pos="3968"/>
          <w:tab w:val="left" w:leader="none" w:pos="4535"/>
          <w:tab w:val="left" w:leader="none" w:pos="5102"/>
          <w:tab w:val="left" w:leader="none" w:pos="5669"/>
          <w:tab w:val="left" w:leader="none" w:pos="6236"/>
          <w:tab w:val="left" w:leader="none" w:pos="6803"/>
        </w:tabs>
        <w:jc w:val="both"/>
        <w:rPr>
          <w:rFonts w:ascii="Helvetica Neue" w:cs="Helvetica Neue" w:eastAsia="Helvetica Neue" w:hAnsi="Helvetica Neue"/>
          <w:b w:val="1"/>
        </w:rPr>
      </w:pPr>
      <w:r w:rsidDel="00000000" w:rsidR="00000000" w:rsidRPr="00000000">
        <w:rPr>
          <w:rFonts w:ascii="Helvetica Neue" w:cs="Helvetica Neue" w:eastAsia="Helvetica Neue" w:hAnsi="Helvetica Neue"/>
          <w:rtl w:val="0"/>
        </w:rPr>
        <w:t xml:space="preserve">Collegio Mellerio Rosmini, Via Rosmini 24, Domodossola (VB)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widowControl w:val="0"/>
        <w:tabs>
          <w:tab w:val="left" w:leader="none" w:pos="566"/>
          <w:tab w:val="left" w:leader="none" w:pos="1133"/>
          <w:tab w:val="left" w:leader="none" w:pos="1700"/>
          <w:tab w:val="left" w:leader="none" w:pos="2267"/>
          <w:tab w:val="left" w:leader="none" w:pos="2834"/>
          <w:tab w:val="left" w:leader="none" w:pos="3401"/>
          <w:tab w:val="left" w:leader="none" w:pos="3968"/>
          <w:tab w:val="left" w:leader="none" w:pos="4535"/>
          <w:tab w:val="left" w:leader="none" w:pos="5102"/>
          <w:tab w:val="left" w:leader="none" w:pos="5669"/>
          <w:tab w:val="left" w:leader="none" w:pos="6236"/>
          <w:tab w:val="left" w:leader="none" w:pos="6803"/>
        </w:tabs>
        <w:jc w:val="both"/>
        <w:rPr>
          <w:rFonts w:ascii="Helvetica Neue" w:cs="Helvetica Neue" w:eastAsia="Helvetica Neue" w:hAnsi="Helvetica Neue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widowControl w:val="0"/>
        <w:tabs>
          <w:tab w:val="left" w:leader="none" w:pos="566"/>
          <w:tab w:val="left" w:leader="none" w:pos="1133"/>
          <w:tab w:val="left" w:leader="none" w:pos="1700"/>
          <w:tab w:val="left" w:leader="none" w:pos="2267"/>
          <w:tab w:val="left" w:leader="none" w:pos="2834"/>
          <w:tab w:val="left" w:leader="none" w:pos="3401"/>
          <w:tab w:val="left" w:leader="none" w:pos="3968"/>
          <w:tab w:val="left" w:leader="none" w:pos="4535"/>
          <w:tab w:val="left" w:leader="none" w:pos="5102"/>
          <w:tab w:val="left" w:leader="none" w:pos="5669"/>
          <w:tab w:val="left" w:leader="none" w:pos="6236"/>
          <w:tab w:val="left" w:leader="none" w:pos="6803"/>
        </w:tabs>
        <w:jc w:val="both"/>
        <w:rPr>
          <w:rFonts w:ascii="Helvetica Neue" w:cs="Helvetica Neue" w:eastAsia="Helvetica Neue" w:hAnsi="Helvetica Neue"/>
        </w:rPr>
      </w:pPr>
      <w:r w:rsidDel="00000000" w:rsidR="00000000" w:rsidRPr="00000000">
        <w:rPr>
          <w:rFonts w:ascii="Helvetica Neue" w:cs="Helvetica Neue" w:eastAsia="Helvetica Neue" w:hAnsi="Helvetica Neue"/>
          <w:b w:val="1"/>
          <w:rtl w:val="0"/>
        </w:rPr>
        <w:t xml:space="preserve">VISITA GUIDATA ALLA CENTRALE IDROELETTRICA DI VERAMPIO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widowControl w:val="0"/>
        <w:tabs>
          <w:tab w:val="left" w:leader="none" w:pos="566"/>
          <w:tab w:val="left" w:leader="none" w:pos="1133"/>
          <w:tab w:val="left" w:leader="none" w:pos="1700"/>
          <w:tab w:val="left" w:leader="none" w:pos="2267"/>
          <w:tab w:val="left" w:leader="none" w:pos="2834"/>
          <w:tab w:val="left" w:leader="none" w:pos="3401"/>
          <w:tab w:val="left" w:leader="none" w:pos="3968"/>
          <w:tab w:val="left" w:leader="none" w:pos="4535"/>
          <w:tab w:val="left" w:leader="none" w:pos="5102"/>
          <w:tab w:val="left" w:leader="none" w:pos="5669"/>
          <w:tab w:val="left" w:leader="none" w:pos="6236"/>
          <w:tab w:val="left" w:leader="none" w:pos="6803"/>
        </w:tabs>
        <w:jc w:val="both"/>
        <w:rPr>
          <w:rFonts w:ascii="Helvetica Neue" w:cs="Helvetica Neue" w:eastAsia="Helvetica Neue" w:hAnsi="Helvetica Neue"/>
        </w:rPr>
      </w:pPr>
      <w:r w:rsidDel="00000000" w:rsidR="00000000" w:rsidRPr="00000000">
        <w:rPr>
          <w:rFonts w:ascii="Helvetica Neue" w:cs="Helvetica Neue" w:eastAsia="Helvetica Neue" w:hAnsi="Helvetica Neue"/>
          <w:b w:val="1"/>
          <w:rtl w:val="0"/>
        </w:rPr>
        <w:t xml:space="preserve">domenica 5 maggio</w:t>
      </w:r>
      <w:r w:rsidDel="00000000" w:rsidR="00000000" w:rsidRPr="00000000">
        <w:rPr>
          <w:rFonts w:ascii="Helvetica Neue" w:cs="Helvetica Neue" w:eastAsia="Helvetica Neue" w:hAnsi="Helvetica Neue"/>
          <w:b w:val="1"/>
          <w:rtl w:val="0"/>
        </w:rPr>
        <w:t xml:space="preserve"> </w:t>
      </w:r>
      <w:r w:rsidDel="00000000" w:rsidR="00000000" w:rsidRPr="00000000">
        <w:rPr>
          <w:rFonts w:ascii="Helvetica Neue" w:cs="Helvetica Neue" w:eastAsia="Helvetica Neue" w:hAnsi="Helvetica Neue"/>
          <w:b w:val="1"/>
          <w:rtl w:val="0"/>
        </w:rPr>
        <w:t xml:space="preserve">ore 15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widowControl w:val="0"/>
        <w:tabs>
          <w:tab w:val="left" w:leader="none" w:pos="566"/>
          <w:tab w:val="left" w:leader="none" w:pos="1133"/>
          <w:tab w:val="left" w:leader="none" w:pos="1700"/>
          <w:tab w:val="left" w:leader="none" w:pos="2267"/>
          <w:tab w:val="left" w:leader="none" w:pos="2834"/>
          <w:tab w:val="left" w:leader="none" w:pos="3401"/>
          <w:tab w:val="left" w:leader="none" w:pos="3968"/>
          <w:tab w:val="left" w:leader="none" w:pos="4535"/>
          <w:tab w:val="left" w:leader="none" w:pos="5102"/>
          <w:tab w:val="left" w:leader="none" w:pos="5669"/>
          <w:tab w:val="left" w:leader="none" w:pos="6236"/>
          <w:tab w:val="left" w:leader="none" w:pos="6803"/>
        </w:tabs>
        <w:jc w:val="both"/>
        <w:rPr>
          <w:rFonts w:ascii="Helvetica Neue" w:cs="Helvetica Neue" w:eastAsia="Helvetica Neue" w:hAnsi="Helvetica Neue"/>
          <w:b w:val="1"/>
        </w:rPr>
      </w:pPr>
      <w:r w:rsidDel="00000000" w:rsidR="00000000" w:rsidRPr="00000000">
        <w:rPr>
          <w:rFonts w:ascii="Helvetica Neue" w:cs="Helvetica Neue" w:eastAsia="Helvetica Neue" w:hAnsi="Helvetica Neue"/>
          <w:rtl w:val="0"/>
        </w:rPr>
        <w:t xml:space="preserve">a seguire tappa con degustazione al laboratorio del </w:t>
      </w:r>
      <w:r w:rsidDel="00000000" w:rsidR="00000000" w:rsidRPr="00000000">
        <w:rPr>
          <w:rFonts w:ascii="Helvetica Neue" w:cs="Helvetica Neue" w:eastAsia="Helvetica Neue" w:hAnsi="Helvetica Neue"/>
          <w:b w:val="1"/>
          <w:rtl w:val="0"/>
        </w:rPr>
        <w:t xml:space="preserve">Consorzio Erba Böna</w:t>
      </w:r>
      <w:r w:rsidDel="00000000" w:rsidR="00000000" w:rsidRPr="00000000">
        <w:rPr>
          <w:rFonts w:ascii="Helvetica Neue" w:cs="Helvetica Neue" w:eastAsia="Helvetica Neue" w:hAnsi="Helvetica Neue"/>
          <w:rtl w:val="0"/>
        </w:rPr>
        <w:t xml:space="preserve"> + </w:t>
      </w:r>
      <w:r w:rsidDel="00000000" w:rsidR="00000000" w:rsidRPr="00000000">
        <w:rPr>
          <w:rFonts w:ascii="Helvetica Neue" w:cs="Helvetica Neue" w:eastAsia="Helvetica Neue" w:hAnsi="Helvetica Neue"/>
          <w:b w:val="1"/>
          <w:rtl w:val="0"/>
        </w:rPr>
        <w:t xml:space="preserve">Herbarium Vagans</w:t>
      </w:r>
    </w:p>
    <w:p w:rsidR="00000000" w:rsidDel="00000000" w:rsidP="00000000" w:rsidRDefault="00000000" w:rsidRPr="00000000" w14:paraId="0000003B">
      <w:pPr>
        <w:rPr>
          <w:rFonts w:ascii="Helvetica Neue" w:cs="Helvetica Neue" w:eastAsia="Helvetica Neue" w:hAnsi="Helvetica Neue"/>
          <w:b w:val="1"/>
        </w:rPr>
      </w:pPr>
      <w:r w:rsidDel="00000000" w:rsidR="00000000" w:rsidRPr="00000000">
        <w:rPr>
          <w:rFonts w:ascii="Helvetica Neue" w:cs="Helvetica Neue" w:eastAsia="Helvetica Neue" w:hAnsi="Helvetica Neue"/>
          <w:color w:val="222222"/>
          <w:rtl w:val="0"/>
        </w:rPr>
        <w:t xml:space="preserve">su prenotazione </w:t>
      </w:r>
      <w:hyperlink r:id="rId13">
        <w:r w:rsidDel="00000000" w:rsidR="00000000" w:rsidRPr="00000000">
          <w:rPr>
            <w:rFonts w:ascii="Helvetica Neue" w:cs="Helvetica Neue" w:eastAsia="Helvetica Neue" w:hAnsi="Helvetica Neue"/>
            <w:color w:val="1155cc"/>
            <w:u w:val="single"/>
            <w:rtl w:val="0"/>
          </w:rPr>
          <w:t xml:space="preserve">progettiproloco@gmail.com</w:t>
        </w:r>
      </w:hyperlink>
      <w:r w:rsidDel="00000000" w:rsidR="00000000" w:rsidRPr="00000000">
        <w:rPr>
          <w:rFonts w:ascii="Helvetica Neue" w:cs="Helvetica Neue" w:eastAsia="Helvetica Neue" w:hAnsi="Helvetica Neue"/>
          <w:color w:val="222222"/>
          <w:rtl w:val="0"/>
        </w:rPr>
        <w:t xml:space="preserve"> | 3780624798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rPr>
          <w:rFonts w:ascii="Helvetica Neue" w:cs="Helvetica Neue" w:eastAsia="Helvetica Neue" w:hAnsi="Helvetica Neue"/>
          <w:b w:val="1"/>
          <w:color w:val="222222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rPr>
          <w:rFonts w:ascii="Helvetica Neue" w:cs="Helvetica Neue" w:eastAsia="Helvetica Neue" w:hAnsi="Helvetica Neue"/>
          <w:b w:val="1"/>
          <w:color w:val="222222"/>
        </w:rPr>
      </w:pPr>
      <w:r w:rsidDel="00000000" w:rsidR="00000000" w:rsidRPr="00000000">
        <w:rPr>
          <w:rFonts w:ascii="Helvetica Neue" w:cs="Helvetica Neue" w:eastAsia="Helvetica Neue" w:hAnsi="Helvetica Neue"/>
          <w:b w:val="1"/>
          <w:color w:val="222222"/>
          <w:rtl w:val="0"/>
        </w:rPr>
        <w:t xml:space="preserve">LABORATORIO CREATIVO | ALLA RICERCA DELLE CREATURE FANTASTICHE con Gabriele Pino</w:t>
      </w:r>
    </w:p>
    <w:p w:rsidR="00000000" w:rsidDel="00000000" w:rsidP="00000000" w:rsidRDefault="00000000" w:rsidRPr="00000000" w14:paraId="0000003E">
      <w:pPr>
        <w:widowControl w:val="0"/>
        <w:tabs>
          <w:tab w:val="left" w:leader="none" w:pos="566"/>
          <w:tab w:val="left" w:leader="none" w:pos="1133"/>
          <w:tab w:val="left" w:leader="none" w:pos="1700"/>
          <w:tab w:val="left" w:leader="none" w:pos="2267"/>
          <w:tab w:val="left" w:leader="none" w:pos="2834"/>
          <w:tab w:val="left" w:leader="none" w:pos="3401"/>
          <w:tab w:val="left" w:leader="none" w:pos="3968"/>
          <w:tab w:val="left" w:leader="none" w:pos="4535"/>
          <w:tab w:val="left" w:leader="none" w:pos="5102"/>
          <w:tab w:val="left" w:leader="none" w:pos="5669"/>
          <w:tab w:val="left" w:leader="none" w:pos="6236"/>
          <w:tab w:val="left" w:leader="none" w:pos="6803"/>
        </w:tabs>
        <w:jc w:val="both"/>
        <w:rPr>
          <w:rFonts w:ascii="Helvetica Neue" w:cs="Helvetica Neue" w:eastAsia="Helvetica Neue" w:hAnsi="Helvetica Neue"/>
          <w:b w:val="1"/>
        </w:rPr>
      </w:pPr>
      <w:r w:rsidDel="00000000" w:rsidR="00000000" w:rsidRPr="00000000">
        <w:rPr>
          <w:rFonts w:ascii="Helvetica Neue" w:cs="Helvetica Neue" w:eastAsia="Helvetica Neue" w:hAnsi="Helvetica Neue"/>
          <w:b w:val="1"/>
          <w:color w:val="222222"/>
          <w:rtl w:val="0"/>
        </w:rPr>
        <w:t xml:space="preserve">s</w:t>
      </w:r>
      <w:r w:rsidDel="00000000" w:rsidR="00000000" w:rsidRPr="00000000">
        <w:rPr>
          <w:rFonts w:ascii="Helvetica Neue" w:cs="Helvetica Neue" w:eastAsia="Helvetica Neue" w:hAnsi="Helvetica Neue"/>
          <w:b w:val="1"/>
          <w:rtl w:val="0"/>
        </w:rPr>
        <w:t xml:space="preserve">abato 18 maggio ore 15</w:t>
      </w:r>
    </w:p>
    <w:p w:rsidR="00000000" w:rsidDel="00000000" w:rsidP="00000000" w:rsidRDefault="00000000" w:rsidRPr="00000000" w14:paraId="0000003F">
      <w:pPr>
        <w:widowControl w:val="0"/>
        <w:tabs>
          <w:tab w:val="left" w:leader="none" w:pos="566"/>
          <w:tab w:val="left" w:leader="none" w:pos="1133"/>
          <w:tab w:val="left" w:leader="none" w:pos="1700"/>
          <w:tab w:val="left" w:leader="none" w:pos="2267"/>
          <w:tab w:val="left" w:leader="none" w:pos="2834"/>
          <w:tab w:val="left" w:leader="none" w:pos="3401"/>
          <w:tab w:val="left" w:leader="none" w:pos="3968"/>
          <w:tab w:val="left" w:leader="none" w:pos="4535"/>
          <w:tab w:val="left" w:leader="none" w:pos="5102"/>
          <w:tab w:val="left" w:leader="none" w:pos="5669"/>
          <w:tab w:val="left" w:leader="none" w:pos="6236"/>
          <w:tab w:val="left" w:leader="none" w:pos="6803"/>
        </w:tabs>
        <w:jc w:val="both"/>
        <w:rPr>
          <w:rFonts w:ascii="Helvetica Neue" w:cs="Helvetica Neue" w:eastAsia="Helvetica Neue" w:hAnsi="Helvetica Neue"/>
        </w:rPr>
      </w:pPr>
      <w:r w:rsidDel="00000000" w:rsidR="00000000" w:rsidRPr="00000000">
        <w:rPr>
          <w:rFonts w:ascii="Helvetica Neue" w:cs="Helvetica Neue" w:eastAsia="Helvetica Neue" w:hAnsi="Helvetica Neue"/>
          <w:rtl w:val="0"/>
        </w:rPr>
        <w:t xml:space="preserve">Collegio Mellerio Rosmini, Via Rosmini 24, Domodossola (VB)</w:t>
      </w:r>
    </w:p>
    <w:p w:rsidR="00000000" w:rsidDel="00000000" w:rsidP="00000000" w:rsidRDefault="00000000" w:rsidRPr="00000000" w14:paraId="00000040">
      <w:pPr>
        <w:widowControl w:val="0"/>
        <w:tabs>
          <w:tab w:val="left" w:leader="none" w:pos="566"/>
          <w:tab w:val="left" w:leader="none" w:pos="1133"/>
          <w:tab w:val="left" w:leader="none" w:pos="1700"/>
          <w:tab w:val="left" w:leader="none" w:pos="2267"/>
          <w:tab w:val="left" w:leader="none" w:pos="2834"/>
          <w:tab w:val="left" w:leader="none" w:pos="3401"/>
          <w:tab w:val="left" w:leader="none" w:pos="3968"/>
          <w:tab w:val="left" w:leader="none" w:pos="4535"/>
          <w:tab w:val="left" w:leader="none" w:pos="5102"/>
          <w:tab w:val="left" w:leader="none" w:pos="5669"/>
          <w:tab w:val="left" w:leader="none" w:pos="6236"/>
          <w:tab w:val="left" w:leader="none" w:pos="6803"/>
        </w:tabs>
        <w:jc w:val="both"/>
        <w:rPr>
          <w:rFonts w:ascii="Helvetica Neue" w:cs="Helvetica Neue" w:eastAsia="Helvetica Neue" w:hAnsi="Helvetica Neue"/>
          <w:b w:val="1"/>
        </w:rPr>
      </w:pPr>
      <w:r w:rsidDel="00000000" w:rsidR="00000000" w:rsidRPr="00000000">
        <w:rPr>
          <w:rFonts w:ascii="Helvetica Neue" w:cs="Helvetica Neue" w:eastAsia="Helvetica Neue" w:hAnsi="Helvetica Neue"/>
          <w:rtl w:val="0"/>
        </w:rPr>
        <w:t xml:space="preserve">per bambini da 6 a 10 anni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rPr>
          <w:rFonts w:ascii="Helvetica Neue" w:cs="Helvetica Neue" w:eastAsia="Helvetica Neue" w:hAnsi="Helvetica Neue"/>
          <w:color w:val="222222"/>
        </w:rPr>
      </w:pPr>
      <w:r w:rsidDel="00000000" w:rsidR="00000000" w:rsidRPr="00000000">
        <w:rPr>
          <w:rFonts w:ascii="Helvetica Neue" w:cs="Helvetica Neue" w:eastAsia="Helvetica Neue" w:hAnsi="Helvetica Neue"/>
          <w:color w:val="222222"/>
          <w:rtl w:val="0"/>
        </w:rPr>
        <w:t xml:space="preserve">su prenotazione </w:t>
      </w:r>
      <w:hyperlink r:id="rId14">
        <w:r w:rsidDel="00000000" w:rsidR="00000000" w:rsidRPr="00000000">
          <w:rPr>
            <w:rFonts w:ascii="Helvetica Neue" w:cs="Helvetica Neue" w:eastAsia="Helvetica Neue" w:hAnsi="Helvetica Neue"/>
            <w:color w:val="0000ff"/>
            <w:u w:val="single"/>
            <w:rtl w:val="0"/>
          </w:rPr>
          <w:t xml:space="preserve">amossola2015@gmail.com</w:t>
        </w:r>
      </w:hyperlink>
      <w:r w:rsidDel="00000000" w:rsidR="00000000" w:rsidRPr="00000000">
        <w:rPr>
          <w:rFonts w:ascii="Helvetica Neue" w:cs="Helvetica Neue" w:eastAsia="Helvetica Neue" w:hAnsi="Helvetica Neue"/>
          <w:color w:val="222222"/>
          <w:rtl w:val="0"/>
        </w:rPr>
        <w:t xml:space="preserve"> </w:t>
      </w:r>
    </w:p>
    <w:p w:rsidR="00000000" w:rsidDel="00000000" w:rsidP="00000000" w:rsidRDefault="00000000" w:rsidRPr="00000000" w14:paraId="00000042">
      <w:pPr>
        <w:widowControl w:val="0"/>
        <w:tabs>
          <w:tab w:val="left" w:leader="none" w:pos="566"/>
          <w:tab w:val="left" w:leader="none" w:pos="1133"/>
          <w:tab w:val="left" w:leader="none" w:pos="1700"/>
          <w:tab w:val="left" w:leader="none" w:pos="2267"/>
          <w:tab w:val="left" w:leader="none" w:pos="2834"/>
          <w:tab w:val="left" w:leader="none" w:pos="3401"/>
          <w:tab w:val="left" w:leader="none" w:pos="3968"/>
          <w:tab w:val="left" w:leader="none" w:pos="4535"/>
          <w:tab w:val="left" w:leader="none" w:pos="5102"/>
          <w:tab w:val="left" w:leader="none" w:pos="5669"/>
          <w:tab w:val="left" w:leader="none" w:pos="6236"/>
          <w:tab w:val="left" w:leader="none" w:pos="6803"/>
        </w:tabs>
        <w:jc w:val="both"/>
        <w:rPr>
          <w:rFonts w:ascii="Helvetica Neue" w:cs="Helvetica Neue" w:eastAsia="Helvetica Neue" w:hAnsi="Helvetica Neue"/>
          <w:b w:val="1"/>
        </w:rPr>
      </w:pPr>
      <w:r w:rsidDel="00000000" w:rsidR="00000000" w:rsidRPr="00000000">
        <w:rPr>
          <w:rFonts w:ascii="Helvetica Neue" w:cs="Helvetica Neue" w:eastAsia="Helvetica Neue" w:hAnsi="Helvetica Neue"/>
          <w:b w:val="1"/>
          <w:rtl w:val="0"/>
        </w:rPr>
        <w:t xml:space="preserve">ore 17.30</w:t>
      </w:r>
    </w:p>
    <w:p w:rsidR="00000000" w:rsidDel="00000000" w:rsidP="00000000" w:rsidRDefault="00000000" w:rsidRPr="00000000" w14:paraId="00000043">
      <w:pPr>
        <w:widowControl w:val="0"/>
        <w:tabs>
          <w:tab w:val="left" w:leader="none" w:pos="566"/>
          <w:tab w:val="left" w:leader="none" w:pos="1133"/>
          <w:tab w:val="left" w:leader="none" w:pos="1700"/>
          <w:tab w:val="left" w:leader="none" w:pos="2267"/>
          <w:tab w:val="left" w:leader="none" w:pos="2834"/>
          <w:tab w:val="left" w:leader="none" w:pos="3401"/>
          <w:tab w:val="left" w:leader="none" w:pos="3968"/>
          <w:tab w:val="left" w:leader="none" w:pos="4535"/>
          <w:tab w:val="left" w:leader="none" w:pos="5102"/>
          <w:tab w:val="left" w:leader="none" w:pos="5669"/>
          <w:tab w:val="left" w:leader="none" w:pos="6236"/>
          <w:tab w:val="left" w:leader="none" w:pos="6803"/>
        </w:tabs>
        <w:jc w:val="both"/>
        <w:rPr>
          <w:rFonts w:ascii="Helvetica Neue" w:cs="Helvetica Neue" w:eastAsia="Helvetica Neue" w:hAnsi="Helvetica Neue"/>
          <w:b w:val="1"/>
        </w:rPr>
      </w:pPr>
      <w:r w:rsidDel="00000000" w:rsidR="00000000" w:rsidRPr="00000000">
        <w:rPr>
          <w:rFonts w:ascii="Helvetica Neue" w:cs="Helvetica Neue" w:eastAsia="Helvetica Neue" w:hAnsi="Helvetica Neue"/>
          <w:rtl w:val="0"/>
        </w:rPr>
        <w:t xml:space="preserve">presentazione del quaderno d’artista </w:t>
      </w:r>
      <w:r w:rsidDel="00000000" w:rsidR="00000000" w:rsidRPr="00000000">
        <w:rPr>
          <w:rFonts w:ascii="Helvetica Neue" w:cs="Helvetica Neue" w:eastAsia="Helvetica Neue" w:hAnsi="Helvetica Neue"/>
          <w:b w:val="1"/>
          <w:rtl w:val="0"/>
        </w:rPr>
        <w:t xml:space="preserve">Sul dorso del basilisco</w:t>
      </w:r>
      <w:r w:rsidDel="00000000" w:rsidR="00000000" w:rsidRPr="00000000">
        <w:rPr>
          <w:rFonts w:ascii="Helvetica Neue" w:cs="Helvetica Neue" w:eastAsia="Helvetica Neue" w:hAnsi="Helvetica Neue"/>
          <w:rtl w:val="0"/>
        </w:rPr>
        <w:t xml:space="preserve"> di </w:t>
      </w:r>
      <w:r w:rsidDel="00000000" w:rsidR="00000000" w:rsidRPr="00000000">
        <w:rPr>
          <w:rFonts w:ascii="Helvetica Neue" w:cs="Helvetica Neue" w:eastAsia="Helvetica Neue" w:hAnsi="Helvetica Neue"/>
          <w:b w:val="1"/>
          <w:rtl w:val="0"/>
        </w:rPr>
        <w:t xml:space="preserve">Gabriele Pino</w:t>
      </w:r>
    </w:p>
    <w:p w:rsidR="00000000" w:rsidDel="00000000" w:rsidP="00000000" w:rsidRDefault="00000000" w:rsidRPr="00000000" w14:paraId="00000044">
      <w:pPr>
        <w:rPr>
          <w:rFonts w:ascii="Helvetica Neue" w:cs="Helvetica Neue" w:eastAsia="Helvetica Neue" w:hAnsi="Helvetica Neue"/>
          <w:b w:val="1"/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rPr>
          <w:rFonts w:ascii="Helvetica Neue" w:cs="Helvetica Neue" w:eastAsia="Helvetica Neue" w:hAnsi="Helvetica Neue"/>
        </w:rPr>
      </w:pPr>
      <w:r w:rsidDel="00000000" w:rsidR="00000000" w:rsidRPr="00000000">
        <w:rPr>
          <w:rFonts w:ascii="Helvetica Neue" w:cs="Helvetica Neue" w:eastAsia="Helvetica Neue" w:hAnsi="Helvetica Neue"/>
          <w:b w:val="1"/>
          <w:rtl w:val="0"/>
        </w:rPr>
        <w:t xml:space="preserve">MOSTRA MERCATO “PLEIN AIR”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6">
      <w:pPr>
        <w:rPr>
          <w:rFonts w:ascii="Helvetica Neue" w:cs="Helvetica Neue" w:eastAsia="Helvetica Neue" w:hAnsi="Helvetica Neue"/>
        </w:rPr>
      </w:pPr>
      <w:r w:rsidDel="00000000" w:rsidR="00000000" w:rsidRPr="00000000">
        <w:rPr>
          <w:rFonts w:ascii="Helvetica Neue" w:cs="Helvetica Neue" w:eastAsia="Helvetica Neue" w:hAnsi="Helvetica Neue"/>
          <w:b w:val="1"/>
          <w:rtl w:val="0"/>
        </w:rPr>
        <w:t xml:space="preserve">sabato</w:t>
      </w:r>
      <w:r w:rsidDel="00000000" w:rsidR="00000000" w:rsidRPr="00000000">
        <w:rPr>
          <w:rFonts w:ascii="Helvetica Neue" w:cs="Helvetica Neue" w:eastAsia="Helvetica Neue" w:hAnsi="Helvetica Neue"/>
          <w:rtl w:val="0"/>
        </w:rPr>
        <w:t xml:space="preserve"> </w:t>
      </w:r>
      <w:r w:rsidDel="00000000" w:rsidR="00000000" w:rsidRPr="00000000">
        <w:rPr>
          <w:rFonts w:ascii="Helvetica Neue" w:cs="Helvetica Neue" w:eastAsia="Helvetica Neue" w:hAnsi="Helvetica Neue"/>
          <w:b w:val="1"/>
          <w:rtl w:val="0"/>
        </w:rPr>
        <w:t xml:space="preserve">25 maggio</w:t>
      </w:r>
      <w:r w:rsidDel="00000000" w:rsidR="00000000" w:rsidRPr="00000000">
        <w:rPr>
          <w:rFonts w:ascii="Helvetica Neue" w:cs="Helvetica Neue" w:eastAsia="Helvetica Neue" w:hAnsi="Helvetica Neue"/>
          <w:rtl w:val="0"/>
        </w:rPr>
        <w:t xml:space="preserve"> </w:t>
      </w:r>
      <w:r w:rsidDel="00000000" w:rsidR="00000000" w:rsidRPr="00000000">
        <w:rPr>
          <w:rFonts w:ascii="Helvetica Neue" w:cs="Helvetica Neue" w:eastAsia="Helvetica Neue" w:hAnsi="Helvetica Neue"/>
          <w:b w:val="1"/>
          <w:rtl w:val="0"/>
        </w:rPr>
        <w:t xml:space="preserve">dalle 10.30 alle 18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rPr>
          <w:rFonts w:ascii="Helvetica Neue" w:cs="Helvetica Neue" w:eastAsia="Helvetica Neue" w:hAnsi="Helvetica Neue"/>
          <w:b w:val="1"/>
          <w:color w:val="222222"/>
        </w:rPr>
      </w:pPr>
      <w:bookmarkStart w:colFirst="0" w:colLast="0" w:name="_heading=h.30j0zll" w:id="1"/>
      <w:bookmarkEnd w:id="1"/>
      <w:r w:rsidDel="00000000" w:rsidR="00000000" w:rsidRPr="00000000">
        <w:rPr>
          <w:rFonts w:ascii="Helvetica Neue" w:cs="Helvetica Neue" w:eastAsia="Helvetica Neue" w:hAnsi="Helvetica Neue"/>
          <w:rtl w:val="0"/>
        </w:rPr>
        <w:t xml:space="preserve">centro storico di Domodossola (VB), tra piazza Chiossi, piazza Fontana e via Motta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widowControl w:val="0"/>
        <w:tabs>
          <w:tab w:val="left" w:leader="none" w:pos="566"/>
          <w:tab w:val="left" w:leader="none" w:pos="1133"/>
          <w:tab w:val="left" w:leader="none" w:pos="1700"/>
          <w:tab w:val="left" w:leader="none" w:pos="2267"/>
          <w:tab w:val="left" w:leader="none" w:pos="2834"/>
          <w:tab w:val="left" w:leader="none" w:pos="3401"/>
          <w:tab w:val="left" w:leader="none" w:pos="3968"/>
          <w:tab w:val="left" w:leader="none" w:pos="4535"/>
          <w:tab w:val="left" w:leader="none" w:pos="5102"/>
          <w:tab w:val="left" w:leader="none" w:pos="5669"/>
          <w:tab w:val="left" w:leader="none" w:pos="6236"/>
          <w:tab w:val="left" w:leader="none" w:pos="6803"/>
        </w:tabs>
        <w:jc w:val="both"/>
        <w:rPr>
          <w:rFonts w:ascii="Helvetica Neue" w:cs="Helvetica Neue" w:eastAsia="Helvetica Neue" w:hAnsi="Helvetica Neue"/>
          <w:b w:val="1"/>
        </w:rPr>
      </w:pPr>
      <w:r w:rsidDel="00000000" w:rsidR="00000000" w:rsidRPr="00000000">
        <w:rPr>
          <w:rFonts w:ascii="Helvetica Neue" w:cs="Helvetica Neue" w:eastAsia="Helvetica Neue" w:hAnsi="Helvetica Neue"/>
          <w:b w:val="1"/>
          <w:rtl w:val="0"/>
        </w:rPr>
        <w:t xml:space="preserve">PRESENTAZIONE DI THE MILANESER BOOK</w:t>
      </w:r>
    </w:p>
    <w:p w:rsidR="00000000" w:rsidDel="00000000" w:rsidP="00000000" w:rsidRDefault="00000000" w:rsidRPr="00000000" w14:paraId="00000049">
      <w:pPr>
        <w:widowControl w:val="0"/>
        <w:tabs>
          <w:tab w:val="left" w:leader="none" w:pos="566"/>
          <w:tab w:val="left" w:leader="none" w:pos="1133"/>
          <w:tab w:val="left" w:leader="none" w:pos="1700"/>
          <w:tab w:val="left" w:leader="none" w:pos="2267"/>
          <w:tab w:val="left" w:leader="none" w:pos="2834"/>
          <w:tab w:val="left" w:leader="none" w:pos="3401"/>
          <w:tab w:val="left" w:leader="none" w:pos="3968"/>
          <w:tab w:val="left" w:leader="none" w:pos="4535"/>
          <w:tab w:val="left" w:leader="none" w:pos="5102"/>
          <w:tab w:val="left" w:leader="none" w:pos="5669"/>
          <w:tab w:val="left" w:leader="none" w:pos="6236"/>
          <w:tab w:val="left" w:leader="none" w:pos="6803"/>
        </w:tabs>
        <w:jc w:val="both"/>
        <w:rPr>
          <w:rFonts w:ascii="Helvetica Neue" w:cs="Helvetica Neue" w:eastAsia="Helvetica Neue" w:hAnsi="Helvetica Neue"/>
          <w:b w:val="1"/>
        </w:rPr>
      </w:pPr>
      <w:r w:rsidDel="00000000" w:rsidR="00000000" w:rsidRPr="00000000">
        <w:rPr>
          <w:rFonts w:ascii="Helvetica Neue" w:cs="Helvetica Neue" w:eastAsia="Helvetica Neue" w:hAnsi="Helvetica Neue"/>
          <w:b w:val="1"/>
          <w:rtl w:val="0"/>
        </w:rPr>
        <w:t xml:space="preserve">sabato</w:t>
      </w:r>
      <w:r w:rsidDel="00000000" w:rsidR="00000000" w:rsidRPr="00000000">
        <w:rPr>
          <w:rFonts w:ascii="Helvetica Neue" w:cs="Helvetica Neue" w:eastAsia="Helvetica Neue" w:hAnsi="Helvetica Neue"/>
          <w:rtl w:val="0"/>
        </w:rPr>
        <w:t xml:space="preserve"> </w:t>
      </w:r>
      <w:r w:rsidDel="00000000" w:rsidR="00000000" w:rsidRPr="00000000">
        <w:rPr>
          <w:rFonts w:ascii="Helvetica Neue" w:cs="Helvetica Neue" w:eastAsia="Helvetica Neue" w:hAnsi="Helvetica Neue"/>
          <w:b w:val="1"/>
          <w:rtl w:val="0"/>
        </w:rPr>
        <w:t xml:space="preserve">25 maggio ore 18.30</w:t>
      </w:r>
    </w:p>
    <w:p w:rsidR="00000000" w:rsidDel="00000000" w:rsidP="00000000" w:rsidRDefault="00000000" w:rsidRPr="00000000" w14:paraId="0000004A">
      <w:pPr>
        <w:widowControl w:val="0"/>
        <w:tabs>
          <w:tab w:val="left" w:leader="none" w:pos="566"/>
          <w:tab w:val="left" w:leader="none" w:pos="1133"/>
          <w:tab w:val="left" w:leader="none" w:pos="1700"/>
          <w:tab w:val="left" w:leader="none" w:pos="2267"/>
          <w:tab w:val="left" w:leader="none" w:pos="2834"/>
          <w:tab w:val="left" w:leader="none" w:pos="3401"/>
          <w:tab w:val="left" w:leader="none" w:pos="3968"/>
          <w:tab w:val="left" w:leader="none" w:pos="4535"/>
          <w:tab w:val="left" w:leader="none" w:pos="5102"/>
          <w:tab w:val="left" w:leader="none" w:pos="5669"/>
          <w:tab w:val="left" w:leader="none" w:pos="6236"/>
          <w:tab w:val="left" w:leader="none" w:pos="6803"/>
        </w:tabs>
        <w:jc w:val="both"/>
        <w:rPr>
          <w:rFonts w:ascii="Helvetica Neue" w:cs="Helvetica Neue" w:eastAsia="Helvetica Neue" w:hAnsi="Helvetica Neue"/>
        </w:rPr>
      </w:pPr>
      <w:r w:rsidDel="00000000" w:rsidR="00000000" w:rsidRPr="00000000">
        <w:rPr>
          <w:rFonts w:ascii="Helvetica Neue" w:cs="Helvetica Neue" w:eastAsia="Helvetica Neue" w:hAnsi="Helvetica Neue"/>
          <w:rtl w:val="0"/>
        </w:rPr>
        <w:t xml:space="preserve">Collegio Mellerio Rosmini, Via Rosmini 24, Domodossola (VB)</w:t>
      </w:r>
    </w:p>
    <w:p w:rsidR="00000000" w:rsidDel="00000000" w:rsidP="00000000" w:rsidRDefault="00000000" w:rsidRPr="00000000" w14:paraId="0000004B">
      <w:pPr>
        <w:widowControl w:val="0"/>
        <w:tabs>
          <w:tab w:val="left" w:leader="none" w:pos="566"/>
          <w:tab w:val="left" w:leader="none" w:pos="1133"/>
          <w:tab w:val="left" w:leader="none" w:pos="1700"/>
          <w:tab w:val="left" w:leader="none" w:pos="2267"/>
          <w:tab w:val="left" w:leader="none" w:pos="2834"/>
          <w:tab w:val="left" w:leader="none" w:pos="3401"/>
          <w:tab w:val="left" w:leader="none" w:pos="3968"/>
          <w:tab w:val="left" w:leader="none" w:pos="4535"/>
          <w:tab w:val="left" w:leader="none" w:pos="5102"/>
          <w:tab w:val="left" w:leader="none" w:pos="5669"/>
          <w:tab w:val="left" w:leader="none" w:pos="6236"/>
          <w:tab w:val="left" w:leader="none" w:pos="6803"/>
        </w:tabs>
        <w:jc w:val="both"/>
        <w:rPr>
          <w:rFonts w:ascii="Helvetica Neue" w:cs="Helvetica Neue" w:eastAsia="Helvetica Neue" w:hAnsi="Helvetica Neue"/>
          <w:b w:val="1"/>
          <w:i w:val="1"/>
        </w:rPr>
      </w:pPr>
      <w:r w:rsidDel="00000000" w:rsidR="00000000" w:rsidRPr="00000000">
        <w:rPr>
          <w:rFonts w:ascii="Helvetica Neue" w:cs="Helvetica Neue" w:eastAsia="Helvetica Neue" w:hAnsi="Helvetica Neue"/>
          <w:i w:val="1"/>
          <w:rtl w:val="0"/>
        </w:rPr>
        <w:t xml:space="preserve">*La mostra </w:t>
      </w:r>
      <w:r w:rsidDel="00000000" w:rsidR="00000000" w:rsidRPr="00000000">
        <w:rPr>
          <w:rFonts w:ascii="Helvetica Neue" w:cs="Helvetica Neue" w:eastAsia="Helvetica Neue" w:hAnsi="Helvetica Neue"/>
          <w:b w:val="1"/>
          <w:i w:val="1"/>
          <w:rtl w:val="0"/>
        </w:rPr>
        <w:t xml:space="preserve">Elektricon</w:t>
      </w:r>
      <w:r w:rsidDel="00000000" w:rsidR="00000000" w:rsidRPr="00000000">
        <w:rPr>
          <w:rFonts w:ascii="Helvetica Neue" w:cs="Helvetica Neue" w:eastAsia="Helvetica Neue" w:hAnsi="Helvetica Neue"/>
          <w:b w:val="1"/>
          <w:i w:val="1"/>
          <w:rtl w:val="0"/>
        </w:rPr>
        <w:t xml:space="preserve">. Portaluppi in Ossola</w:t>
      </w:r>
      <w:r w:rsidDel="00000000" w:rsidR="00000000" w:rsidRPr="00000000">
        <w:rPr>
          <w:rFonts w:ascii="Helvetica Neue" w:cs="Helvetica Neue" w:eastAsia="Helvetica Neue" w:hAnsi="Helvetica Neue"/>
          <w:i w:val="1"/>
          <w:rtl w:val="0"/>
        </w:rPr>
        <w:t xml:space="preserve"> sarà visitabile fino alle ore 22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C">
      <w:pPr>
        <w:rPr>
          <w:rFonts w:ascii="Helvetica Neue" w:cs="Helvetica Neue" w:eastAsia="Helvetica Neue" w:hAnsi="Helvetica Neue"/>
          <w:b w:val="1"/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D">
      <w:pPr>
        <w:rPr>
          <w:rFonts w:ascii="Helvetica Neue" w:cs="Helvetica Neue" w:eastAsia="Helvetica Neue" w:hAnsi="Helvetica Neue"/>
          <w:b w:val="1"/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E">
      <w:pPr>
        <w:jc w:val="both"/>
        <w:rPr>
          <w:rFonts w:ascii="Helvetica Neue" w:cs="Helvetica Neue" w:eastAsia="Helvetica Neue" w:hAnsi="Helvetica Neue"/>
          <w:color w:val="0000ff"/>
          <w:u w:val="single"/>
        </w:rPr>
      </w:pPr>
      <w:r w:rsidDel="00000000" w:rsidR="00000000" w:rsidRPr="00000000">
        <w:rPr>
          <w:rFonts w:ascii="Helvetica Neue" w:cs="Helvetica Neue" w:eastAsia="Helvetica Neue" w:hAnsi="Helvetica Neue"/>
          <w:b w:val="1"/>
          <w:rtl w:val="0"/>
        </w:rPr>
        <w:t xml:space="preserve">IG</w:t>
      </w:r>
      <w:r w:rsidDel="00000000" w:rsidR="00000000" w:rsidRPr="00000000">
        <w:rPr>
          <w:rFonts w:ascii="Helvetica Neue" w:cs="Helvetica Neue" w:eastAsia="Helvetica Neue" w:hAnsi="Helvetica Neue"/>
          <w:rtl w:val="0"/>
        </w:rPr>
        <w:t xml:space="preserve"> </w:t>
      </w:r>
      <w:hyperlink r:id="rId15">
        <w:r w:rsidDel="00000000" w:rsidR="00000000" w:rsidRPr="00000000">
          <w:rPr>
            <w:rFonts w:ascii="Helvetica Neue" w:cs="Helvetica Neue" w:eastAsia="Helvetica Neue" w:hAnsi="Helvetica Neue"/>
            <w:color w:val="0000ff"/>
            <w:u w:val="single"/>
            <w:rtl w:val="0"/>
          </w:rPr>
          <w:t xml:space="preserve">Associazione Musei d’Ossola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F">
      <w:pPr>
        <w:jc w:val="both"/>
        <w:rPr>
          <w:rFonts w:ascii="Helvetica Neue" w:cs="Helvetica Neue" w:eastAsia="Helvetica Neue" w:hAnsi="Helvetica Neue"/>
          <w:color w:val="222222"/>
        </w:rPr>
      </w:pPr>
      <w:r w:rsidDel="00000000" w:rsidR="00000000" w:rsidRPr="00000000">
        <w:rPr>
          <w:rFonts w:ascii="Helvetica Neue" w:cs="Helvetica Neue" w:eastAsia="Helvetica Neue" w:hAnsi="Helvetica Neue"/>
          <w:b w:val="1"/>
          <w:rtl w:val="0"/>
        </w:rPr>
        <w:t xml:space="preserve">FB</w:t>
      </w:r>
      <w:r w:rsidDel="00000000" w:rsidR="00000000" w:rsidRPr="00000000">
        <w:rPr>
          <w:rFonts w:ascii="Helvetica Neue" w:cs="Helvetica Neue" w:eastAsia="Helvetica Neue" w:hAnsi="Helvetica Neue"/>
          <w:rtl w:val="0"/>
        </w:rPr>
        <w:t xml:space="preserve"> </w:t>
      </w:r>
      <w:hyperlink r:id="rId16">
        <w:r w:rsidDel="00000000" w:rsidR="00000000" w:rsidRPr="00000000">
          <w:rPr>
            <w:rFonts w:ascii="Helvetica Neue" w:cs="Helvetica Neue" w:eastAsia="Helvetica Neue" w:hAnsi="Helvetica Neue"/>
            <w:color w:val="0000ff"/>
            <w:u w:val="single"/>
            <w:rtl w:val="0"/>
          </w:rPr>
          <w:t xml:space="preserve">Associazione Musei d’Ossola</w:t>
        </w:r>
      </w:hyperlink>
      <w:r w:rsidDel="00000000" w:rsidR="00000000" w:rsidRPr="00000000">
        <w:rPr>
          <w:rtl w:val="0"/>
        </w:rPr>
        <w:t xml:space="preserve"> | </w:t>
      </w:r>
      <w:hyperlink r:id="rId17">
        <w:r w:rsidDel="00000000" w:rsidR="00000000" w:rsidRPr="00000000">
          <w:rPr>
            <w:rFonts w:ascii="Helvetica Neue" w:cs="Helvetica Neue" w:eastAsia="Helvetica Neue" w:hAnsi="Helvetica Neue"/>
            <w:color w:val="0000ff"/>
            <w:u w:val="single"/>
            <w:rtl w:val="0"/>
          </w:rPr>
          <w:t xml:space="preserve">Di-Se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0">
      <w:pPr>
        <w:jc w:val="both"/>
        <w:rPr>
          <w:rFonts w:ascii="Helvetica Neue" w:cs="Helvetica Neue" w:eastAsia="Helvetica Neue" w:hAnsi="Helvetica Neue"/>
          <w:b w:val="1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1">
      <w:pPr>
        <w:jc w:val="both"/>
        <w:rPr>
          <w:rFonts w:ascii="Helvetica Neue" w:cs="Helvetica Neue" w:eastAsia="Helvetica Neue" w:hAnsi="Helvetica Neue"/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2">
      <w:pPr>
        <w:jc w:val="both"/>
        <w:rPr>
          <w:rFonts w:ascii="Helvetica Neue" w:cs="Helvetica Neue" w:eastAsia="Helvetica Neue" w:hAnsi="Helvetica Neue"/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3">
      <w:pPr>
        <w:jc w:val="both"/>
        <w:rPr>
          <w:rFonts w:ascii="Helvetica Neue" w:cs="Helvetica Neue" w:eastAsia="Helvetica Neue" w:hAnsi="Helvetica Neue"/>
          <w:b w:val="1"/>
          <w:u w:val="single"/>
        </w:rPr>
      </w:pPr>
      <w:r w:rsidDel="00000000" w:rsidR="00000000" w:rsidRPr="00000000">
        <w:rPr>
          <w:rFonts w:ascii="Helvetica Neue" w:cs="Helvetica Neue" w:eastAsia="Helvetica Neue" w:hAnsi="Helvetica Neue"/>
          <w:b w:val="1"/>
          <w:u w:val="single"/>
          <w:rtl w:val="0"/>
        </w:rPr>
        <w:t xml:space="preserve">BIO DEGLI ARTISTI OSPITI</w:t>
      </w:r>
    </w:p>
    <w:p w:rsidR="00000000" w:rsidDel="00000000" w:rsidP="00000000" w:rsidRDefault="00000000" w:rsidRPr="00000000" w14:paraId="00000054">
      <w:pPr>
        <w:jc w:val="both"/>
        <w:rPr>
          <w:rFonts w:ascii="Helvetica Neue" w:cs="Helvetica Neue" w:eastAsia="Helvetica Neue" w:hAnsi="Helvetica Neue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5">
      <w:pPr>
        <w:jc w:val="both"/>
        <w:rPr>
          <w:rFonts w:ascii="Helvetica Neue" w:cs="Helvetica Neue" w:eastAsia="Helvetica Neue" w:hAnsi="Helvetica Neue"/>
          <w:b w:val="1"/>
        </w:rPr>
      </w:pPr>
      <w:r w:rsidDel="00000000" w:rsidR="00000000" w:rsidRPr="00000000">
        <w:rPr>
          <w:rFonts w:ascii="Helvetica Neue" w:cs="Helvetica Neue" w:eastAsia="Helvetica Neue" w:hAnsi="Helvetica Neue"/>
          <w:b w:val="1"/>
          <w:rtl w:val="0"/>
        </w:rPr>
        <w:t xml:space="preserve">GIANLUCA FOLÌ</w:t>
      </w:r>
    </w:p>
    <w:p w:rsidR="00000000" w:rsidDel="00000000" w:rsidP="00000000" w:rsidRDefault="00000000" w:rsidRPr="00000000" w14:paraId="00000056">
      <w:pPr>
        <w:jc w:val="both"/>
        <w:rPr>
          <w:rFonts w:ascii="Helvetica Neue" w:cs="Helvetica Neue" w:eastAsia="Helvetica Neue" w:hAnsi="Helvetica Neue"/>
        </w:rPr>
      </w:pPr>
      <w:r w:rsidDel="00000000" w:rsidR="00000000" w:rsidRPr="00000000">
        <w:rPr>
          <w:rFonts w:ascii="Helvetica Neue" w:cs="Helvetica Neue" w:eastAsia="Helvetica Neue" w:hAnsi="Helvetica Neue"/>
          <w:rtl w:val="0"/>
        </w:rPr>
        <w:t xml:space="preserve">Straordinario illustratore, il suo lavoro è riconosciuto e premiato a livello internazionale. Dal suo studio di Grottaferrata nei Castelli Romani, lavora con clienti di tutto il mondo. Nel 2015 le sue opere sono state selezionate e premiate dalla Society of Illustrators di New York con la medaglia d’oro, categoria Editorials and Books, e nello stesso anno con la medaglia d’argento alla Society of Illustrators di Los Angeles. Folì è anche stato scelto per due anni consecutivi da Creative Quarterly, Applied Arts Annual e Communications Arts Annual. Il suo lavoro di illustratore è stato esposto in varie collettive in Italia e all’estero.</w:t>
      </w:r>
    </w:p>
    <w:p w:rsidR="00000000" w:rsidDel="00000000" w:rsidP="00000000" w:rsidRDefault="00000000" w:rsidRPr="00000000" w14:paraId="00000057">
      <w:pPr>
        <w:jc w:val="both"/>
        <w:rPr>
          <w:rFonts w:ascii="Helvetica Neue" w:cs="Helvetica Neue" w:eastAsia="Helvetica Neue" w:hAnsi="Helvetica Neue"/>
        </w:rPr>
      </w:pPr>
      <w:r w:rsidDel="00000000" w:rsidR="00000000" w:rsidRPr="00000000">
        <w:rPr>
          <w:rFonts w:ascii="Helvetica Neue" w:cs="Helvetica Neue" w:eastAsia="Helvetica Neue" w:hAnsi="Helvetica Neue"/>
          <w:rtl w:val="0"/>
        </w:rPr>
        <w:t xml:space="preserve">Con “Colorseeker: l’origine dei colori”, la sua edizione del Calendario Epson 2021, è stato selezionato per il 63° Premio annuale della Society of Illustrators NY, massimo riconoscimento nel mondo dell’illustrazione, unico italiano nella categoria Institutional Series. È nella lista dei vincitori dei Creative Quarterly 62, importante rivista newyorkese specializzata in arte, fotografia e design che ogni anno seleziona i migliori lavori nell’ambito della comunicazione visiva. “Colorseeker: l’origine dei colori” ha vinto anche il ComArts Award of Excellence 2021 nella categoria Institutional Project (su 4.000 candidature), primo classificato nella categoria. Il calendario è stato inserito nell’Annual (tiratura di 250.000 copie per gli USA e 450.000 copie nel resto del mondo), che viene spedito ad art director, designer, agenzie e a tutti gli abbonati al ComArts Award. Ancora, il calendario è tra i finalisti degli ADC 100th Annual Awards - Shortlist nella categoria Brand / Communication Design (unico progetto italiano tra i 20 finalisti in questa sezione). Gli ADC Annual Awards premiano ogni anno a livello globale le eccellenze dal mondo del design e della pubblicità in termini di creatività e innovazione. Nel 2021 ha vinto l’ADCI Bronze Awards, il premio più ambito dalla community creativa italiana assegnato dall’Art Directors Club Italiano. Infine, Folì è tra i Merit Winners selezionati e pubblicati nell’annuario dedicato all’illustrazione N°18 (Professional Show).</w:t>
      </w:r>
    </w:p>
    <w:p w:rsidR="00000000" w:rsidDel="00000000" w:rsidP="00000000" w:rsidRDefault="00000000" w:rsidRPr="00000000" w14:paraId="00000058">
      <w:pPr>
        <w:jc w:val="both"/>
        <w:rPr>
          <w:rFonts w:ascii="Helvetica Neue" w:cs="Helvetica Neue" w:eastAsia="Helvetica Neue" w:hAnsi="Helvetica Neue"/>
        </w:rPr>
      </w:pPr>
      <w:hyperlink r:id="rId18">
        <w:r w:rsidDel="00000000" w:rsidR="00000000" w:rsidRPr="00000000">
          <w:rPr>
            <w:rFonts w:ascii="Helvetica Neue" w:cs="Helvetica Neue" w:eastAsia="Helvetica Neue" w:hAnsi="Helvetica Neue"/>
            <w:color w:val="0000ff"/>
            <w:u w:val="single"/>
            <w:rtl w:val="0"/>
          </w:rPr>
          <w:t xml:space="preserve">gianlucafoli.com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9">
      <w:pPr>
        <w:jc w:val="both"/>
        <w:rPr>
          <w:rFonts w:ascii="Helvetica Neue" w:cs="Helvetica Neue" w:eastAsia="Helvetica Neue" w:hAnsi="Helvetica Neu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A">
      <w:pPr>
        <w:jc w:val="both"/>
        <w:rPr>
          <w:rFonts w:ascii="Helvetica Neue" w:cs="Helvetica Neue" w:eastAsia="Helvetica Neue" w:hAnsi="Helvetica Neue"/>
        </w:rPr>
      </w:pPr>
      <w:r w:rsidDel="00000000" w:rsidR="00000000" w:rsidRPr="00000000">
        <w:rPr>
          <w:rFonts w:ascii="Helvetica Neue" w:cs="Helvetica Neue" w:eastAsia="Helvetica Neue" w:hAnsi="Helvetica Neue"/>
          <w:b w:val="1"/>
          <w:rtl w:val="0"/>
        </w:rPr>
        <w:t xml:space="preserve">CATERINA GOMIRATO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B">
      <w:pPr>
        <w:jc w:val="both"/>
        <w:rPr>
          <w:rFonts w:ascii="Helvetica Neue" w:cs="Helvetica Neue" w:eastAsia="Helvetica Neue" w:hAnsi="Helvetica Neue"/>
        </w:rPr>
      </w:pPr>
      <w:r w:rsidDel="00000000" w:rsidR="00000000" w:rsidRPr="00000000">
        <w:rPr>
          <w:rFonts w:ascii="Helvetica Neue" w:cs="Helvetica Neue" w:eastAsia="Helvetica Neue" w:hAnsi="Helvetica Neue"/>
          <w:rtl w:val="0"/>
        </w:rPr>
        <w:t xml:space="preserve">Nata nel 1977, si diploma in Scenografia all’Accademia di Belle Arti di Venezia dove integra la sua formazione seguendo anche corsi di pittura. Successivamente, grazie a una borsa di studio, lavora a Vienna nel laboratorio di scenografia “Art for Art” Theater Service GHmb, in qualità di pittrice di scena. Contemporaneamente partecipa a diversi concorsi, mostre personali e collettive. Collabora con associazioni artistiche e culturali. La sua ricerca artistica mantiene un’evidente impostazione scenografica e si concretizza in composizioni astratte grafico-pittoriche essenziali. Altro elemento fondamentale del suo procedimento artistico e della poetica è l’interesse per la musica jazz, in particolare nelle sue caratteristiche di sospensione, frammentazione, silenzio e asimmetria.</w:t>
      </w:r>
    </w:p>
    <w:p w:rsidR="00000000" w:rsidDel="00000000" w:rsidP="00000000" w:rsidRDefault="00000000" w:rsidRPr="00000000" w14:paraId="0000005C">
      <w:pPr>
        <w:jc w:val="both"/>
        <w:rPr>
          <w:rFonts w:ascii="Helvetica Neue" w:cs="Helvetica Neue" w:eastAsia="Helvetica Neue" w:hAnsi="Helvetica Neue"/>
        </w:rPr>
      </w:pPr>
      <w:hyperlink r:id="rId19">
        <w:r w:rsidDel="00000000" w:rsidR="00000000" w:rsidRPr="00000000">
          <w:rPr>
            <w:rFonts w:ascii="Helvetica Neue" w:cs="Helvetica Neue" w:eastAsia="Helvetica Neue" w:hAnsi="Helvetica Neue"/>
            <w:color w:val="0000ff"/>
            <w:u w:val="single"/>
            <w:rtl w:val="0"/>
          </w:rPr>
          <w:t xml:space="preserve">caterinagomirato.it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D">
      <w:pPr>
        <w:jc w:val="both"/>
        <w:rPr>
          <w:rFonts w:ascii="Helvetica Neue" w:cs="Helvetica Neue" w:eastAsia="Helvetica Neue" w:hAnsi="Helvetica Neu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E">
      <w:pPr>
        <w:jc w:val="both"/>
        <w:rPr>
          <w:rFonts w:ascii="Helvetica Neue" w:cs="Helvetica Neue" w:eastAsia="Helvetica Neue" w:hAnsi="Helvetica Neue"/>
          <w:b w:val="1"/>
        </w:rPr>
      </w:pPr>
      <w:r w:rsidDel="00000000" w:rsidR="00000000" w:rsidRPr="00000000">
        <w:rPr>
          <w:rFonts w:ascii="Helvetica Neue" w:cs="Helvetica Neue" w:eastAsia="Helvetica Neue" w:hAnsi="Helvetica Neue"/>
          <w:b w:val="1"/>
          <w:rtl w:val="0"/>
        </w:rPr>
        <w:t xml:space="preserve">GABRIELE PINO</w:t>
      </w:r>
    </w:p>
    <w:p w:rsidR="00000000" w:rsidDel="00000000" w:rsidP="00000000" w:rsidRDefault="00000000" w:rsidRPr="00000000" w14:paraId="0000005F">
      <w:pPr>
        <w:jc w:val="both"/>
        <w:rPr>
          <w:rFonts w:ascii="Helvetica Neue" w:cs="Helvetica Neue" w:eastAsia="Helvetica Neue" w:hAnsi="Helvetica Neue"/>
        </w:rPr>
      </w:pPr>
      <w:r w:rsidDel="00000000" w:rsidR="00000000" w:rsidRPr="00000000">
        <w:rPr>
          <w:rFonts w:ascii="Helvetica Neue" w:cs="Helvetica Neue" w:eastAsia="Helvetica Neue" w:hAnsi="Helvetica Neue"/>
          <w:rtl w:val="0"/>
        </w:rPr>
        <w:t xml:space="preserve">Da bambino sognava di fare magie, poi ha iniziato a disegnare e ha realizzato il suo sogno. Lavora come illustratore e comunicatore visivo: ha collaborato e collabora con case editrici italiane e francesi. Tra queste Mondadori, A2MIMO e ADDeditore, giornali come LaStampa e Focus Junior, e diverse aziende. Ha lavorato anche con la tivù e il teatro per RAIgulp, RAIplay e il Teatro alla Scala di Milano. Realizza laboratori di disegno e illustrazione “qua e là” nelle scuole d’Italia e in Francia. Lavora per IED Torino come docente. Viaggia nella provincia italiana e nel mondo, principalmente nelle zone rurali, alla ricerca delle creature fantastiche della tradizione orale che raccoglie nel suo progetto vissuto, scritto e illustrato: “Il Bestiario d’Italia”. È cresciuto a Moncrivello e a Cigliano ed è proprio qui che, circondato da Masche, Babau, folletti, Om Servaj, Fate Melusine e Pe d’Oca, ha sviluppato la sua passione per le creature fantastiche. La Natura e gli esseri umani sono la sua fonte di ispirazione: ne ama tanto la poesia quanto le stranezze. E nel tempo libero lascia che la vita lo sorprenda.</w:t>
      </w:r>
    </w:p>
    <w:p w:rsidR="00000000" w:rsidDel="00000000" w:rsidP="00000000" w:rsidRDefault="00000000" w:rsidRPr="00000000" w14:paraId="00000060">
      <w:pPr>
        <w:jc w:val="both"/>
        <w:rPr>
          <w:rFonts w:ascii="Helvetica Neue" w:cs="Helvetica Neue" w:eastAsia="Helvetica Neue" w:hAnsi="Helvetica Neue"/>
          <w:color w:val="0000ff"/>
          <w:u w:val="single"/>
        </w:rPr>
      </w:pPr>
      <w:r w:rsidDel="00000000" w:rsidR="00000000" w:rsidRPr="00000000">
        <w:rPr>
          <w:rFonts w:ascii="Helvetica Neue" w:cs="Helvetica Neue" w:eastAsia="Helvetica Neue" w:hAnsi="Helvetica Neue"/>
          <w:color w:val="0000ff"/>
          <w:u w:val="single"/>
          <w:rtl w:val="0"/>
        </w:rPr>
        <w:t xml:space="preserve">gabrielepino.it</w:t>
      </w:r>
    </w:p>
    <w:p w:rsidR="00000000" w:rsidDel="00000000" w:rsidP="00000000" w:rsidRDefault="00000000" w:rsidRPr="00000000" w14:paraId="00000061">
      <w:pPr>
        <w:jc w:val="both"/>
        <w:rPr>
          <w:rFonts w:ascii="Helvetica Neue" w:cs="Helvetica Neue" w:eastAsia="Helvetica Neue" w:hAnsi="Helvetica Neue"/>
          <w:color w:val="0000ff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2">
      <w:pPr>
        <w:jc w:val="both"/>
        <w:rPr>
          <w:rFonts w:ascii="Helvetica Neue" w:cs="Helvetica Neue" w:eastAsia="Helvetica Neue" w:hAnsi="Helvetica Neue"/>
          <w:color w:val="0000ff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3">
      <w:pPr>
        <w:jc w:val="both"/>
        <w:rPr>
          <w:rFonts w:ascii="Helvetica Neue" w:cs="Helvetica Neue" w:eastAsia="Helvetica Neue" w:hAnsi="Helvetica Neue"/>
          <w:color w:val="0000ff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4">
      <w:pPr>
        <w:jc w:val="both"/>
        <w:rPr>
          <w:rFonts w:ascii="Helvetica Neue" w:cs="Helvetica Neue" w:eastAsia="Helvetica Neue" w:hAnsi="Helvetica Neue"/>
          <w:color w:val="0000ff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5">
      <w:pPr>
        <w:jc w:val="both"/>
        <w:rPr>
          <w:rFonts w:ascii="Helvetica Neue" w:cs="Helvetica Neue" w:eastAsia="Helvetica Neue" w:hAnsi="Helvetica Neue"/>
          <w:color w:val="0000ff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6">
      <w:pPr>
        <w:jc w:val="both"/>
        <w:rPr>
          <w:rFonts w:ascii="Helvetica Neue" w:cs="Helvetica Neue" w:eastAsia="Helvetica Neue" w:hAnsi="Helvetica Neue"/>
          <w:color w:val="0000ff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7">
      <w:pPr>
        <w:rPr>
          <w:rFonts w:ascii="Helvetica Neue" w:cs="Helvetica Neue" w:eastAsia="Helvetica Neue" w:hAnsi="Helvetica Neue"/>
        </w:rPr>
      </w:pPr>
      <w:r w:rsidDel="00000000" w:rsidR="00000000" w:rsidRPr="00000000">
        <w:rPr>
          <w:rFonts w:ascii="Helvetica Neue" w:cs="Helvetica Neue" w:eastAsia="Helvetica Neue" w:hAnsi="Helvetica Neue"/>
          <w:rtl w:val="0"/>
        </w:rPr>
        <w:t xml:space="preserve">Ufficio stampa: Paola Fornara (Amossola) | 346 3002931 | </w:t>
      </w:r>
      <w:hyperlink r:id="rId20">
        <w:r w:rsidDel="00000000" w:rsidR="00000000" w:rsidRPr="00000000">
          <w:rPr>
            <w:rFonts w:ascii="Helvetica Neue" w:cs="Helvetica Neue" w:eastAsia="Helvetica Neue" w:hAnsi="Helvetica Neue"/>
            <w:color w:val="0000ff"/>
            <w:u w:val="single"/>
            <w:rtl w:val="0"/>
          </w:rPr>
          <w:t xml:space="preserve">paola.fornara@gmail.com</w:t>
        </w:r>
      </w:hyperlink>
      <w:r w:rsidDel="00000000" w:rsidR="00000000" w:rsidRPr="00000000">
        <w:rPr>
          <w:rtl w:val="0"/>
        </w:rPr>
      </w:r>
    </w:p>
    <w:sectPr>
      <w:footerReference r:id="rId21" w:type="default"/>
      <w:pgSz w:h="16840" w:w="11900" w:orient="portrait"/>
      <w:pgMar w:bottom="1134" w:top="851" w:left="1134" w:right="1134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mbria"/>
  <w:font w:name="Georgia"/>
  <w:font w:name="Helvetica Neue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PT Sans">
    <w:embedRegular w:fontKey="{00000000-0000-0000-0000-000000000000}" r:id="rId5" w:subsetted="0"/>
    <w:embedBold w:fontKey="{00000000-0000-0000-0000-000000000000}" r:id="rId6" w:subsetted="0"/>
    <w:embedItalic w:fontKey="{00000000-0000-0000-0000-000000000000}" r:id="rId7" w:subsetted="0"/>
    <w:embedBoldItalic w:fontKey="{00000000-0000-0000-0000-000000000000}" r:id="rId8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68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819"/>
        <w:tab w:val="right" w:leader="none" w:pos="9638"/>
      </w:tabs>
      <w:jc w:val="center"/>
      <w:rPr>
        <w:color w:val="000000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69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819"/>
        <w:tab w:val="right" w:leader="none" w:pos="9638"/>
      </w:tabs>
      <w:jc w:val="center"/>
      <w:rPr>
        <w:color w:val="000000"/>
      </w:rPr>
    </w:pPr>
    <w:r w:rsidDel="00000000" w:rsidR="00000000" w:rsidRPr="00000000">
      <w:rPr>
        <w:rtl w:val="0"/>
      </w:rPr>
    </w:r>
  </w:p>
</w:ft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mbria" w:cs="Cambria" w:eastAsia="Cambria" w:hAnsi="Cambria"/>
        <w:sz w:val="24"/>
        <w:szCs w:val="24"/>
        <w:lang w:val="it-IT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120" w:before="480" w:line="240" w:lineRule="auto"/>
      <w:ind w:left="0" w:right="0" w:firstLine="0"/>
      <w:jc w:val="left"/>
    </w:pPr>
    <w:rPr>
      <w:rFonts w:ascii="Cambria" w:cs="Cambria" w:eastAsia="Cambria" w:hAnsi="Cambria"/>
      <w:b w:val="1"/>
      <w:i w:val="0"/>
      <w:smallCaps w:val="0"/>
      <w:strike w:val="0"/>
      <w:color w:val="000000"/>
      <w:sz w:val="48"/>
      <w:szCs w:val="48"/>
      <w:u w:val="none"/>
      <w:shd w:fill="auto" w:val="clear"/>
      <w:vertAlign w:val="baseline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80" w:before="360" w:line="240" w:lineRule="auto"/>
      <w:ind w:left="0" w:right="0" w:firstLine="0"/>
      <w:jc w:val="left"/>
    </w:pPr>
    <w:rPr>
      <w:rFonts w:ascii="Cambria" w:cs="Cambria" w:eastAsia="Cambria" w:hAnsi="Cambria"/>
      <w:b w:val="1"/>
      <w:i w:val="0"/>
      <w:smallCaps w:val="0"/>
      <w:strike w:val="0"/>
      <w:color w:val="000000"/>
      <w:sz w:val="36"/>
      <w:szCs w:val="36"/>
      <w:u w:val="none"/>
      <w:shd w:fill="auto" w:val="clear"/>
      <w:vertAlign w:val="baseline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80" w:before="280" w:line="240" w:lineRule="auto"/>
      <w:ind w:left="0" w:right="0" w:firstLine="0"/>
      <w:jc w:val="left"/>
    </w:pPr>
    <w:rPr>
      <w:rFonts w:ascii="Cambria" w:cs="Cambria" w:eastAsia="Cambria" w:hAnsi="Cambria"/>
      <w:b w:val="1"/>
      <w:i w:val="0"/>
      <w:smallCaps w:val="0"/>
      <w:strike w:val="0"/>
      <w:color w:val="000000"/>
      <w:sz w:val="28"/>
      <w:szCs w:val="28"/>
      <w:u w:val="none"/>
      <w:shd w:fill="auto" w:val="clear"/>
      <w:vertAlign w:val="baseline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40" w:before="240" w:line="240" w:lineRule="auto"/>
      <w:ind w:left="0" w:right="0" w:firstLine="0"/>
      <w:jc w:val="left"/>
    </w:pPr>
    <w:rPr>
      <w:rFonts w:ascii="Cambria" w:cs="Cambria" w:eastAsia="Cambria" w:hAnsi="Cambria"/>
      <w:b w:val="1"/>
      <w:i w:val="0"/>
      <w:smallCaps w:val="0"/>
      <w:strike w:val="0"/>
      <w:color w:val="000000"/>
      <w:sz w:val="24"/>
      <w:szCs w:val="24"/>
      <w:u w:val="none"/>
      <w:shd w:fill="auto" w:val="clear"/>
      <w:vertAlign w:val="baseline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40" w:before="220" w:line="240" w:lineRule="auto"/>
      <w:ind w:left="0" w:right="0" w:firstLine="0"/>
      <w:jc w:val="left"/>
    </w:pPr>
    <w:rPr>
      <w:rFonts w:ascii="Cambria" w:cs="Cambria" w:eastAsia="Cambria" w:hAnsi="Cambria"/>
      <w:b w:val="1"/>
      <w:i w:val="0"/>
      <w:smallCaps w:val="0"/>
      <w:strike w:val="0"/>
      <w:color w:val="000000"/>
      <w:sz w:val="22"/>
      <w:szCs w:val="22"/>
      <w:u w:val="none"/>
      <w:shd w:fill="auto" w:val="clear"/>
      <w:vertAlign w:val="baseline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40" w:before="200" w:line="240" w:lineRule="auto"/>
      <w:ind w:left="0" w:right="0" w:firstLine="0"/>
      <w:jc w:val="left"/>
    </w:pPr>
    <w:rPr>
      <w:rFonts w:ascii="Cambria" w:cs="Cambria" w:eastAsia="Cambria" w:hAnsi="Cambria"/>
      <w:b w:val="1"/>
      <w:i w:val="0"/>
      <w:smallCaps w:val="0"/>
      <w:strike w:val="0"/>
      <w:color w:val="000000"/>
      <w:sz w:val="20"/>
      <w:szCs w:val="20"/>
      <w:u w:val="none"/>
      <w:shd w:fill="auto" w:val="clear"/>
      <w:vertAlign w:val="baseline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120" w:before="480" w:line="240" w:lineRule="auto"/>
      <w:ind w:left="0" w:right="0" w:firstLine="0"/>
      <w:jc w:val="left"/>
    </w:pPr>
    <w:rPr>
      <w:rFonts w:ascii="Cambria" w:cs="Cambria" w:eastAsia="Cambria" w:hAnsi="Cambria"/>
      <w:b w:val="1"/>
      <w:i w:val="0"/>
      <w:smallCaps w:val="0"/>
      <w:strike w:val="0"/>
      <w:color w:val="000000"/>
      <w:sz w:val="72"/>
      <w:szCs w:val="72"/>
      <w:u w:val="none"/>
      <w:shd w:fill="auto" w:val="clear"/>
      <w:vertAlign w:val="baseline"/>
    </w:rPr>
  </w:style>
  <w:style w:type="paragraph" w:styleId="Normale" w:default="1">
    <w:name w:val="Normal"/>
    <w:qFormat w:val="1"/>
  </w:style>
  <w:style w:type="paragraph" w:styleId="Titolo1">
    <w:name w:val="heading 1"/>
    <w:basedOn w:val="normal"/>
    <w:next w:val="normal"/>
    <w:pPr>
      <w:keepNext w:val="1"/>
      <w:keepLines w:val="1"/>
      <w:spacing w:after="120" w:before="480"/>
      <w:outlineLvl w:val="0"/>
    </w:pPr>
    <w:rPr>
      <w:b w:val="1"/>
      <w:sz w:val="48"/>
      <w:szCs w:val="48"/>
    </w:rPr>
  </w:style>
  <w:style w:type="paragraph" w:styleId="Titolo2">
    <w:name w:val="heading 2"/>
    <w:basedOn w:val="normal"/>
    <w:next w:val="normal"/>
    <w:pPr>
      <w:keepNext w:val="1"/>
      <w:keepLines w:val="1"/>
      <w:spacing w:after="80" w:before="360"/>
      <w:outlineLvl w:val="1"/>
    </w:pPr>
    <w:rPr>
      <w:b w:val="1"/>
      <w:sz w:val="36"/>
      <w:szCs w:val="36"/>
    </w:rPr>
  </w:style>
  <w:style w:type="paragraph" w:styleId="Titolo3">
    <w:name w:val="heading 3"/>
    <w:basedOn w:val="normal"/>
    <w:next w:val="normal"/>
    <w:pPr>
      <w:keepNext w:val="1"/>
      <w:keepLines w:val="1"/>
      <w:spacing w:after="80" w:before="280"/>
      <w:outlineLvl w:val="2"/>
    </w:pPr>
    <w:rPr>
      <w:b w:val="1"/>
      <w:sz w:val="28"/>
      <w:szCs w:val="28"/>
    </w:rPr>
  </w:style>
  <w:style w:type="paragraph" w:styleId="Titolo4">
    <w:name w:val="heading 4"/>
    <w:basedOn w:val="normal"/>
    <w:next w:val="normal"/>
    <w:pPr>
      <w:keepNext w:val="1"/>
      <w:keepLines w:val="1"/>
      <w:spacing w:after="40" w:before="240"/>
      <w:outlineLvl w:val="3"/>
    </w:pPr>
    <w:rPr>
      <w:b w:val="1"/>
    </w:rPr>
  </w:style>
  <w:style w:type="paragraph" w:styleId="Titolo5">
    <w:name w:val="heading 5"/>
    <w:basedOn w:val="normal"/>
    <w:next w:val="normal"/>
    <w:pPr>
      <w:keepNext w:val="1"/>
      <w:keepLines w:val="1"/>
      <w:spacing w:after="40" w:before="220"/>
      <w:outlineLvl w:val="4"/>
    </w:pPr>
    <w:rPr>
      <w:b w:val="1"/>
      <w:sz w:val="22"/>
      <w:szCs w:val="22"/>
    </w:rPr>
  </w:style>
  <w:style w:type="paragraph" w:styleId="Titolo6">
    <w:name w:val="heading 6"/>
    <w:basedOn w:val="normal"/>
    <w:next w:val="normal"/>
    <w:pPr>
      <w:keepNext w:val="1"/>
      <w:keepLines w:val="1"/>
      <w:spacing w:after="40" w:before="200"/>
      <w:outlineLvl w:val="5"/>
    </w:pPr>
    <w:rPr>
      <w:b w:val="1"/>
      <w:sz w:val="20"/>
      <w:szCs w:val="20"/>
    </w:rPr>
  </w:style>
  <w:style w:type="character" w:styleId="Caratterepredefinitoparagrafo" w:default="1">
    <w:name w:val="Default Paragraph Font"/>
    <w:uiPriority w:val="1"/>
    <w:unhideWhenUsed w:val="1"/>
  </w:style>
  <w:style w:type="table" w:styleId="Tabellanormale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essunelenco" w:default="1">
    <w:name w:val="No List"/>
    <w:uiPriority w:val="99"/>
    <w:semiHidden w:val="1"/>
    <w:unhideWhenUsed w:val="1"/>
  </w:style>
  <w:style w:type="paragraph" w:styleId="normal" w:customStyle="1">
    <w:name w:val="normal"/>
  </w:style>
  <w:style w:type="table" w:styleId="TableNormal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Titolo">
    <w:name w:val="Title"/>
    <w:basedOn w:val="normal"/>
    <w:next w:val="normal"/>
    <w:pPr>
      <w:keepNext w:val="1"/>
      <w:keepLines w:val="1"/>
      <w:spacing w:after="120" w:before="480"/>
    </w:pPr>
    <w:rPr>
      <w:b w:val="1"/>
      <w:sz w:val="72"/>
      <w:szCs w:val="72"/>
    </w:rPr>
  </w:style>
  <w:style w:type="paragraph" w:styleId="NormaleWeb">
    <w:name w:val="Normal (Web)"/>
    <w:basedOn w:val="Normale"/>
    <w:uiPriority w:val="99"/>
    <w:semiHidden w:val="1"/>
    <w:unhideWhenUsed w:val="1"/>
    <w:rsid w:val="00D37254"/>
    <w:pPr>
      <w:spacing w:after="100" w:afterAutospacing="1" w:before="100" w:beforeAutospacing="1"/>
    </w:pPr>
    <w:rPr>
      <w:rFonts w:ascii="Times" w:cs="Times New Roman" w:hAnsi="Times"/>
      <w:sz w:val="20"/>
      <w:szCs w:val="20"/>
    </w:rPr>
  </w:style>
  <w:style w:type="character" w:styleId="Enfasigrassetto">
    <w:name w:val="Strong"/>
    <w:basedOn w:val="Caratterepredefinitoparagrafo"/>
    <w:uiPriority w:val="22"/>
    <w:qFormat w:val="1"/>
    <w:rsid w:val="00D37254"/>
    <w:rPr>
      <w:b w:val="1"/>
      <w:bCs w:val="1"/>
    </w:rPr>
  </w:style>
  <w:style w:type="character" w:styleId="apple-converted-space" w:customStyle="1">
    <w:name w:val="apple-converted-space"/>
    <w:basedOn w:val="Caratterepredefinitoparagrafo"/>
    <w:rsid w:val="00D37254"/>
  </w:style>
  <w:style w:type="character" w:styleId="Collegamentoipertestuale">
    <w:name w:val="Hyperlink"/>
    <w:basedOn w:val="Caratterepredefinitoparagrafo"/>
    <w:uiPriority w:val="99"/>
    <w:unhideWhenUsed w:val="1"/>
    <w:rsid w:val="00D37254"/>
    <w:rPr>
      <w:color w:val="0000ff"/>
      <w:u w:val="single"/>
    </w:rPr>
  </w:style>
  <w:style w:type="character" w:styleId="Nessuno" w:customStyle="1">
    <w:name w:val="Nessuno"/>
    <w:rsid w:val="00F314DE"/>
  </w:style>
  <w:style w:type="character" w:styleId="Hyperlink0" w:customStyle="1">
    <w:name w:val="Hyperlink.0"/>
    <w:basedOn w:val="Nessuno"/>
    <w:rsid w:val="00F314DE"/>
    <w:rPr>
      <w:rFonts w:ascii="Helvetica Neue" w:cs="Helvetica Neue" w:eastAsia="Helvetica Neue" w:hAnsi="Helvetica Neue"/>
      <w:b w:val="1"/>
      <w:bCs w:val="1"/>
      <w:color w:val="0000ff"/>
      <w:sz w:val="26"/>
      <w:szCs w:val="26"/>
      <w:u w:color="0000ff" w:val="single"/>
    </w:rPr>
  </w:style>
  <w:style w:type="character" w:styleId="Collegamentovisitato">
    <w:name w:val="FollowedHyperlink"/>
    <w:basedOn w:val="Caratterepredefinitoparagrafo"/>
    <w:uiPriority w:val="99"/>
    <w:semiHidden w:val="1"/>
    <w:unhideWhenUsed w:val="1"/>
    <w:rsid w:val="007D566F"/>
    <w:rPr>
      <w:color w:val="800080" w:themeColor="followedHyperlink"/>
      <w:u w:val="single"/>
    </w:rPr>
  </w:style>
  <w:style w:type="paragraph" w:styleId="Intestazione">
    <w:name w:val="header"/>
    <w:basedOn w:val="Normale"/>
    <w:link w:val="IntestazioneCarattere"/>
    <w:uiPriority w:val="99"/>
    <w:unhideWhenUsed w:val="1"/>
    <w:rsid w:val="007C4CFC"/>
    <w:pPr>
      <w:tabs>
        <w:tab w:val="center" w:pos="4819"/>
        <w:tab w:val="right" w:pos="9638"/>
      </w:tabs>
    </w:pPr>
  </w:style>
  <w:style w:type="character" w:styleId="IntestazioneCarattere" w:customStyle="1">
    <w:name w:val="Intestazione Carattere"/>
    <w:basedOn w:val="Caratterepredefinitoparagrafo"/>
    <w:link w:val="Intestazione"/>
    <w:uiPriority w:val="99"/>
    <w:rsid w:val="007C4CFC"/>
  </w:style>
  <w:style w:type="paragraph" w:styleId="Pidipagina">
    <w:name w:val="footer"/>
    <w:basedOn w:val="Normale"/>
    <w:link w:val="PidipaginaCarattere"/>
    <w:uiPriority w:val="99"/>
    <w:unhideWhenUsed w:val="1"/>
    <w:rsid w:val="007C4CFC"/>
    <w:pPr>
      <w:tabs>
        <w:tab w:val="center" w:pos="4819"/>
        <w:tab w:val="right" w:pos="9638"/>
      </w:tabs>
    </w:pPr>
  </w:style>
  <w:style w:type="character" w:styleId="PidipaginaCarattere" w:customStyle="1">
    <w:name w:val="Piè di pagina Carattere"/>
    <w:basedOn w:val="Caratterepredefinitoparagrafo"/>
    <w:link w:val="Pidipagina"/>
    <w:uiPriority w:val="99"/>
    <w:rsid w:val="007C4CFC"/>
  </w:style>
  <w:style w:type="paragraph" w:styleId="Testofumetto">
    <w:name w:val="Balloon Text"/>
    <w:basedOn w:val="Normale"/>
    <w:link w:val="TestofumettoCarattere"/>
    <w:uiPriority w:val="99"/>
    <w:semiHidden w:val="1"/>
    <w:unhideWhenUsed w:val="1"/>
    <w:rsid w:val="00F15D14"/>
    <w:rPr>
      <w:rFonts w:ascii="Lucida Grande" w:hAnsi="Lucida Grande"/>
      <w:sz w:val="18"/>
      <w:szCs w:val="18"/>
    </w:rPr>
  </w:style>
  <w:style w:type="character" w:styleId="TestofumettoCarattere" w:customStyle="1">
    <w:name w:val="Testo fumetto Carattere"/>
    <w:basedOn w:val="Caratterepredefinitoparagrafo"/>
    <w:link w:val="Testofumetto"/>
    <w:uiPriority w:val="99"/>
    <w:semiHidden w:val="1"/>
    <w:rsid w:val="00F15D14"/>
    <w:rPr>
      <w:rFonts w:ascii="Lucida Grande" w:hAnsi="Lucida Grande"/>
      <w:sz w:val="18"/>
      <w:szCs w:val="18"/>
    </w:rPr>
  </w:style>
  <w:style w:type="paragraph" w:styleId="Sottotitolo">
    <w:name w:val="Subtitle"/>
    <w:basedOn w:val="normal"/>
    <w:next w:val="normal"/>
    <w:pPr>
      <w:keepNext w:val="1"/>
      <w:keepLines w:val="1"/>
      <w:spacing w:after="80" w:before="360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80" w:before="360" w:line="240" w:lineRule="auto"/>
      <w:ind w:left="0" w:right="0" w:firstLine="0"/>
      <w:jc w:val="left"/>
    </w:pPr>
    <w:rPr>
      <w:rFonts w:ascii="Georgia" w:cs="Georgia" w:eastAsia="Georgia" w:hAnsi="Georgia"/>
      <w:b w:val="0"/>
      <w:i w:val="1"/>
      <w:smallCaps w:val="0"/>
      <w:strike w:val="0"/>
      <w:color w:val="666666"/>
      <w:sz w:val="48"/>
      <w:szCs w:val="48"/>
      <w:u w:val="none"/>
      <w:shd w:fill="auto" w:val="clear"/>
      <w:vertAlign w:val="baseline"/>
    </w:rPr>
  </w:style>
</w:styles>
</file>

<file path=word/_rels/document.xml.rels><?xml version="1.0" encoding="UTF-8" standalone="yes"?><Relationships xmlns="http://schemas.openxmlformats.org/package/2006/relationships"><Relationship Id="rId20" Type="http://schemas.openxmlformats.org/officeDocument/2006/relationships/hyperlink" Target="mailto:paola.fornara@gmail.com" TargetMode="External"/><Relationship Id="rId11" Type="http://schemas.openxmlformats.org/officeDocument/2006/relationships/hyperlink" Target="mailto:amossola2015@gmail.com" TargetMode="External"/><Relationship Id="rId10" Type="http://schemas.openxmlformats.org/officeDocument/2006/relationships/hyperlink" Target="http://www.amossola.it" TargetMode="External"/><Relationship Id="rId21" Type="http://schemas.openxmlformats.org/officeDocument/2006/relationships/footer" Target="footer1.xml"/><Relationship Id="rId13" Type="http://schemas.openxmlformats.org/officeDocument/2006/relationships/hyperlink" Target="mailto:progettiproloco@gmail.com" TargetMode="External"/><Relationship Id="rId12" Type="http://schemas.openxmlformats.org/officeDocument/2006/relationships/hyperlink" Target="mailto:amossola2015@gmail.com" TargetMode="External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yperlink" Target="https://www.artotecadise.it" TargetMode="External"/><Relationship Id="rId15" Type="http://schemas.openxmlformats.org/officeDocument/2006/relationships/hyperlink" Target="https://www.instagram.com/associazione_musei_ossola/" TargetMode="External"/><Relationship Id="rId14" Type="http://schemas.openxmlformats.org/officeDocument/2006/relationships/hyperlink" Target="mailto:amossola2015@gmail.com" TargetMode="External"/><Relationship Id="rId17" Type="http://schemas.openxmlformats.org/officeDocument/2006/relationships/hyperlink" Target="https://www.facebook.com/dise2020/" TargetMode="External"/><Relationship Id="rId16" Type="http://schemas.openxmlformats.org/officeDocument/2006/relationships/hyperlink" Target="https://www.facebook.com/amossola2015/" TargetMode="External"/><Relationship Id="rId5" Type="http://schemas.openxmlformats.org/officeDocument/2006/relationships/styles" Target="styles.xml"/><Relationship Id="rId19" Type="http://schemas.openxmlformats.org/officeDocument/2006/relationships/hyperlink" Target="http://www.caterinagomirato.it" TargetMode="External"/><Relationship Id="rId6" Type="http://schemas.openxmlformats.org/officeDocument/2006/relationships/customXml" Target="../customXML/item1.xml"/><Relationship Id="rId18" Type="http://schemas.openxmlformats.org/officeDocument/2006/relationships/hyperlink" Target="https://www.gianlucafoli.com/" TargetMode="External"/><Relationship Id="rId7" Type="http://schemas.openxmlformats.org/officeDocument/2006/relationships/image" Target="media/image1.png"/><Relationship Id="rId8" Type="http://schemas.openxmlformats.org/officeDocument/2006/relationships/hyperlink" Target="mailto:amossola2015@gmail.com" TargetMode="Externa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HelveticaNeue-regular.ttf"/><Relationship Id="rId2" Type="http://schemas.openxmlformats.org/officeDocument/2006/relationships/font" Target="fonts/HelveticaNeue-bold.ttf"/><Relationship Id="rId3" Type="http://schemas.openxmlformats.org/officeDocument/2006/relationships/font" Target="fonts/HelveticaNeue-italic.ttf"/><Relationship Id="rId4" Type="http://schemas.openxmlformats.org/officeDocument/2006/relationships/font" Target="fonts/HelveticaNeue-boldItalic.ttf"/><Relationship Id="rId5" Type="http://schemas.openxmlformats.org/officeDocument/2006/relationships/font" Target="fonts/PTSans-regular.ttf"/><Relationship Id="rId6" Type="http://schemas.openxmlformats.org/officeDocument/2006/relationships/font" Target="fonts/PTSans-bold.ttf"/><Relationship Id="rId7" Type="http://schemas.openxmlformats.org/officeDocument/2006/relationships/font" Target="fonts/PTSans-italic.ttf"/><Relationship Id="rId8" Type="http://schemas.openxmlformats.org/officeDocument/2006/relationships/font" Target="fonts/PTSans-boldItalic.ttf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tAvz4LSXkocUcDkasnk7/q+PVuA==">CgMxLjAaJAoBMBIfCh0IB0IZCg5IZWx2ZXRpY2EgTmV1ZRIHUFQgU2FuczIOaC40end0NXNjY2F1cXIyCWguMzBqMHpsbDgAaikKFHN1Z2dlc3QuNm85NmFuaWxzbXF1EhFDaGlhcmEgTW9uZmVycmluaWopChRzdWdnZXN0LjkwY3R3cDJ1cWFldhIRQ2hpYXJhIE1vbmZlcnJpbmlyITFaTGVpSHJDVUxNNm1WYl9xRVNsOVVnZjVNZjlsUjYxRg==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2021-05-24T10:29:00Z</dcterms:created>
  <dc:creator>Paola Fornara</dc:creator>
</cp:coreProperties>
</file>