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CBB" w:rsidRDefault="00316CBB" w:rsidP="00316CBB">
      <w:pPr>
        <w:spacing w:after="100" w:afterAutospacing="1" w:line="240" w:lineRule="auto"/>
        <w:outlineLvl w:val="2"/>
        <w:rPr>
          <w:rFonts w:ascii="Helvetica" w:eastAsia="Times New Roman" w:hAnsi="Helvetica" w:cs="Helvetica"/>
          <w:b/>
          <w:bCs/>
          <w:color w:val="1C2024"/>
          <w:spacing w:val="3"/>
          <w:sz w:val="27"/>
          <w:szCs w:val="27"/>
          <w:lang w:eastAsia="it-IT"/>
        </w:rPr>
      </w:pPr>
    </w:p>
    <w:p w:rsidR="00316CBB" w:rsidRDefault="00673C1D" w:rsidP="00316CBB">
      <w:pPr>
        <w:spacing w:after="100" w:afterAutospacing="1" w:line="240" w:lineRule="auto"/>
        <w:outlineLvl w:val="2"/>
        <w:rPr>
          <w:rFonts w:ascii="Helvetica" w:eastAsia="Times New Roman" w:hAnsi="Helvetica" w:cs="Helvetica"/>
          <w:b/>
          <w:bCs/>
          <w:color w:val="1C2024"/>
          <w:spacing w:val="3"/>
          <w:sz w:val="27"/>
          <w:szCs w:val="27"/>
          <w:lang w:eastAsia="it-IT"/>
        </w:rPr>
      </w:pPr>
      <w:r>
        <w:rPr>
          <w:rFonts w:ascii="Helvetica" w:eastAsia="Times New Roman" w:hAnsi="Helvetica" w:cs="Helvetica"/>
          <w:b/>
          <w:bCs/>
          <w:noProof/>
          <w:color w:val="1C2024"/>
          <w:spacing w:val="3"/>
          <w:sz w:val="27"/>
          <w:szCs w:val="27"/>
          <w:lang w:eastAsia="it-IT"/>
        </w:rPr>
        <w:drawing>
          <wp:inline distT="0" distB="0" distL="0" distR="0">
            <wp:extent cx="6120130" cy="362394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 INVITO RECTANGULAR ALETHEIA SUMMER DAY 5 AGOSTO CAGLI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62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CBB" w:rsidRDefault="00316CBB"/>
    <w:p w:rsidR="000A54C1" w:rsidRDefault="000A54C1" w:rsidP="003945F6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b/>
          <w:bCs/>
          <w:color w:val="C00000"/>
          <w:spacing w:val="3"/>
          <w:sz w:val="28"/>
          <w:szCs w:val="27"/>
          <w:lang w:eastAsia="it-IT"/>
        </w:rPr>
      </w:pPr>
    </w:p>
    <w:p w:rsidR="00E1696E" w:rsidRDefault="005C54F1" w:rsidP="003945F6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b/>
          <w:bCs/>
          <w:color w:val="C00000"/>
          <w:spacing w:val="3"/>
          <w:sz w:val="28"/>
          <w:szCs w:val="27"/>
          <w:lang w:eastAsia="it-IT"/>
        </w:rPr>
      </w:pPr>
      <w:r>
        <w:rPr>
          <w:rFonts w:ascii="Helvetica" w:eastAsia="Times New Roman" w:hAnsi="Helvetica" w:cs="Helvetica"/>
          <w:b/>
          <w:bCs/>
          <w:color w:val="C00000"/>
          <w:spacing w:val="3"/>
          <w:sz w:val="28"/>
          <w:szCs w:val="27"/>
          <w:lang w:eastAsia="it-IT"/>
        </w:rPr>
        <w:t>Comunicato stampa.</w:t>
      </w:r>
    </w:p>
    <w:p w:rsidR="005C54F1" w:rsidRDefault="00E1696E" w:rsidP="003945F6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b/>
          <w:bCs/>
          <w:color w:val="C00000"/>
          <w:spacing w:val="3"/>
          <w:sz w:val="28"/>
          <w:szCs w:val="27"/>
          <w:lang w:eastAsia="it-IT"/>
        </w:rPr>
      </w:pPr>
      <w:r>
        <w:rPr>
          <w:rFonts w:ascii="Helvetica" w:eastAsia="Times New Roman" w:hAnsi="Helvetica" w:cs="Helvetica"/>
          <w:b/>
          <w:bCs/>
          <w:color w:val="C00000"/>
          <w:spacing w:val="3"/>
          <w:sz w:val="28"/>
          <w:szCs w:val="27"/>
          <w:lang w:eastAsia="it-IT"/>
        </w:rPr>
        <w:t>Urbino, 17 08 2022</w:t>
      </w:r>
    </w:p>
    <w:p w:rsidR="005C54F1" w:rsidRDefault="005C54F1" w:rsidP="003945F6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b/>
          <w:bCs/>
          <w:color w:val="C00000"/>
          <w:spacing w:val="3"/>
          <w:sz w:val="28"/>
          <w:szCs w:val="27"/>
          <w:lang w:eastAsia="it-IT"/>
        </w:rPr>
      </w:pPr>
    </w:p>
    <w:p w:rsidR="005C54F1" w:rsidRDefault="005C54F1" w:rsidP="003945F6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b/>
          <w:bCs/>
          <w:color w:val="C00000"/>
          <w:spacing w:val="3"/>
          <w:sz w:val="28"/>
          <w:szCs w:val="27"/>
          <w:lang w:eastAsia="it-IT"/>
        </w:rPr>
      </w:pPr>
    </w:p>
    <w:p w:rsidR="00316CBB" w:rsidRPr="003945F6" w:rsidRDefault="00316CBB" w:rsidP="003945F6">
      <w:pPr>
        <w:shd w:val="clear" w:color="auto" w:fill="FFFFFF"/>
        <w:spacing w:line="240" w:lineRule="auto"/>
        <w:jc w:val="both"/>
        <w:rPr>
          <w:rFonts w:ascii="Helvetica" w:eastAsia="Times New Roman" w:hAnsi="Helvetica" w:cs="Helvetica"/>
          <w:b/>
          <w:bCs/>
          <w:color w:val="C00000"/>
          <w:spacing w:val="3"/>
          <w:sz w:val="28"/>
          <w:szCs w:val="27"/>
          <w:lang w:eastAsia="it-IT"/>
        </w:rPr>
      </w:pPr>
      <w:r w:rsidRPr="003945F6">
        <w:rPr>
          <w:rFonts w:ascii="Helvetica" w:eastAsia="Times New Roman" w:hAnsi="Helvetica" w:cs="Helvetica"/>
          <w:b/>
          <w:bCs/>
          <w:color w:val="C00000"/>
          <w:spacing w:val="3"/>
          <w:sz w:val="28"/>
          <w:szCs w:val="27"/>
          <w:lang w:eastAsia="it-IT"/>
        </w:rPr>
        <w:t xml:space="preserve">ALETHEIA SUMMER </w:t>
      </w:r>
      <w:r w:rsidR="00457517">
        <w:rPr>
          <w:rFonts w:ascii="Helvetica" w:eastAsia="Times New Roman" w:hAnsi="Helvetica" w:cs="Helvetica"/>
          <w:b/>
          <w:bCs/>
          <w:color w:val="C00000"/>
          <w:spacing w:val="3"/>
          <w:sz w:val="28"/>
          <w:szCs w:val="27"/>
          <w:lang w:eastAsia="it-IT"/>
        </w:rPr>
        <w:t xml:space="preserve">DAY </w:t>
      </w:r>
      <w:r w:rsidRPr="003945F6">
        <w:rPr>
          <w:rFonts w:ascii="Helvetica" w:eastAsia="Times New Roman" w:hAnsi="Helvetica" w:cs="Helvetica"/>
          <w:b/>
          <w:bCs/>
          <w:color w:val="C00000"/>
          <w:spacing w:val="3"/>
          <w:sz w:val="28"/>
          <w:szCs w:val="27"/>
          <w:lang w:eastAsia="it-IT"/>
        </w:rPr>
        <w:t>EDITION. Il Bosco è un palcoscenico.</w:t>
      </w:r>
      <w:r w:rsidR="00E12BF5" w:rsidRPr="003945F6">
        <w:rPr>
          <w:rFonts w:ascii="Helvetica" w:eastAsia="Times New Roman" w:hAnsi="Helvetica" w:cs="Helvetica"/>
          <w:b/>
          <w:bCs/>
          <w:color w:val="C00000"/>
          <w:spacing w:val="3"/>
          <w:sz w:val="28"/>
          <w:szCs w:val="27"/>
          <w:lang w:eastAsia="it-IT"/>
        </w:rPr>
        <w:t xml:space="preserve"> 5 agosto 2022, Cagli.</w:t>
      </w:r>
      <w:r w:rsidR="00143896" w:rsidRPr="003945F6">
        <w:rPr>
          <w:rFonts w:ascii="Helvetica" w:eastAsia="Times New Roman" w:hAnsi="Helvetica" w:cs="Helvetica"/>
          <w:b/>
          <w:bCs/>
          <w:color w:val="C00000"/>
          <w:spacing w:val="3"/>
          <w:sz w:val="28"/>
          <w:szCs w:val="27"/>
          <w:lang w:eastAsia="it-IT"/>
        </w:rPr>
        <w:t xml:space="preserve"> Teatro Libero del Monte Nerone.</w:t>
      </w:r>
    </w:p>
    <w:p w:rsidR="00E12BF5" w:rsidRPr="00280B36" w:rsidRDefault="00280B36" w:rsidP="003945F6">
      <w:pPr>
        <w:shd w:val="clear" w:color="auto" w:fill="FFFFFF"/>
        <w:spacing w:line="240" w:lineRule="auto"/>
        <w:jc w:val="both"/>
        <w:rPr>
          <w:rFonts w:ascii="Calibri" w:eastAsia="Times New Roman" w:hAnsi="Calibri" w:cs="Calibri"/>
          <w:color w:val="C00000"/>
          <w:sz w:val="44"/>
          <w:lang w:eastAsia="it-IT"/>
        </w:rPr>
      </w:pPr>
      <w:r w:rsidRPr="00280B36">
        <w:rPr>
          <w:rFonts w:ascii="Calibri" w:eastAsia="Times New Roman" w:hAnsi="Calibri" w:cs="Calibri"/>
          <w:color w:val="C00000"/>
          <w:sz w:val="44"/>
          <w:lang w:eastAsia="it-IT"/>
        </w:rPr>
        <w:t>L’UTOPIA è tangibile. IL FESTIVAL IDEALE URBINATE SI SPOSTA A CAGLI PER L’EDIZIONE ESTIVA.</w:t>
      </w:r>
    </w:p>
    <w:p w:rsidR="00280B36" w:rsidRPr="003945F6" w:rsidRDefault="00280B36" w:rsidP="003945F6">
      <w:pPr>
        <w:shd w:val="clear" w:color="auto" w:fill="FFFFFF"/>
        <w:spacing w:line="240" w:lineRule="auto"/>
        <w:jc w:val="both"/>
        <w:rPr>
          <w:rFonts w:ascii="Calibri" w:eastAsia="Times New Roman" w:hAnsi="Calibri" w:cs="Calibri"/>
          <w:color w:val="C00000"/>
          <w:sz w:val="24"/>
          <w:lang w:eastAsia="it-IT"/>
        </w:rPr>
      </w:pPr>
    </w:p>
    <w:p w:rsidR="00316CBB" w:rsidRPr="003945F6" w:rsidRDefault="00316CBB" w:rsidP="003945F6">
      <w:pPr>
        <w:shd w:val="clear" w:color="auto" w:fill="FFFFFF"/>
        <w:spacing w:line="240" w:lineRule="auto"/>
        <w:jc w:val="both"/>
        <w:rPr>
          <w:rFonts w:ascii="Calibri" w:eastAsia="Times New Roman" w:hAnsi="Calibri" w:cs="Calibri"/>
          <w:color w:val="C00000"/>
          <w:sz w:val="24"/>
          <w:lang w:eastAsia="it-IT"/>
        </w:rPr>
      </w:pPr>
      <w:r w:rsidRPr="003945F6">
        <w:rPr>
          <w:rFonts w:ascii="Helvetica" w:eastAsia="Times New Roman" w:hAnsi="Helvetica" w:cs="Helvetica"/>
          <w:b/>
          <w:bCs/>
          <w:color w:val="C00000"/>
          <w:spacing w:val="3"/>
          <w:sz w:val="28"/>
          <w:szCs w:val="27"/>
          <w:lang w:eastAsia="it-IT"/>
        </w:rPr>
        <w:t xml:space="preserve">“Teatro Libero del Monte Nerone”, il festival </w:t>
      </w:r>
      <w:r w:rsidR="00851583" w:rsidRPr="003945F6">
        <w:rPr>
          <w:rFonts w:ascii="Helvetica" w:eastAsia="Times New Roman" w:hAnsi="Helvetica" w:cs="Helvetica"/>
          <w:b/>
          <w:bCs/>
          <w:color w:val="C00000"/>
          <w:spacing w:val="3"/>
          <w:sz w:val="28"/>
          <w:szCs w:val="27"/>
          <w:lang w:eastAsia="it-IT"/>
        </w:rPr>
        <w:t>fondato</w:t>
      </w:r>
      <w:r w:rsidRPr="003945F6">
        <w:rPr>
          <w:rFonts w:ascii="Helvetica" w:eastAsia="Times New Roman" w:hAnsi="Helvetica" w:cs="Helvetica"/>
          <w:b/>
          <w:bCs/>
          <w:color w:val="C00000"/>
          <w:spacing w:val="3"/>
          <w:sz w:val="28"/>
          <w:szCs w:val="27"/>
          <w:lang w:eastAsia="it-IT"/>
        </w:rPr>
        <w:t xml:space="preserve"> dal pianista compositore Mario Mariani nella Pineta di </w:t>
      </w:r>
      <w:proofErr w:type="spellStart"/>
      <w:r w:rsidRPr="003945F6">
        <w:rPr>
          <w:rFonts w:ascii="Helvetica" w:eastAsia="Times New Roman" w:hAnsi="Helvetica" w:cs="Helvetica"/>
          <w:b/>
          <w:bCs/>
          <w:color w:val="C00000"/>
          <w:spacing w:val="3"/>
          <w:sz w:val="28"/>
          <w:szCs w:val="27"/>
          <w:lang w:eastAsia="it-IT"/>
        </w:rPr>
        <w:t>Fosto</w:t>
      </w:r>
      <w:proofErr w:type="spellEnd"/>
      <w:r w:rsidRPr="003945F6">
        <w:rPr>
          <w:rFonts w:ascii="Helvetica" w:eastAsia="Times New Roman" w:hAnsi="Helvetica" w:cs="Helvetica"/>
          <w:b/>
          <w:bCs/>
          <w:color w:val="C00000"/>
          <w:spacing w:val="3"/>
          <w:sz w:val="28"/>
          <w:szCs w:val="27"/>
          <w:lang w:eastAsia="it-IT"/>
        </w:rPr>
        <w:t xml:space="preserve">, quest'anno in gemellaggio con il festival </w:t>
      </w:r>
      <w:proofErr w:type="spellStart"/>
      <w:r w:rsidRPr="003945F6">
        <w:rPr>
          <w:rFonts w:ascii="Helvetica" w:eastAsia="Times New Roman" w:hAnsi="Helvetica" w:cs="Helvetica"/>
          <w:b/>
          <w:bCs/>
          <w:color w:val="C00000"/>
          <w:spacing w:val="3"/>
          <w:sz w:val="28"/>
          <w:szCs w:val="27"/>
          <w:lang w:eastAsia="it-IT"/>
        </w:rPr>
        <w:t>Aletheia</w:t>
      </w:r>
      <w:proofErr w:type="spellEnd"/>
      <w:r w:rsidR="009E3675" w:rsidRPr="003945F6">
        <w:rPr>
          <w:rFonts w:ascii="Helvetica" w:eastAsia="Times New Roman" w:hAnsi="Helvetica" w:cs="Helvetica"/>
          <w:b/>
          <w:bCs/>
          <w:color w:val="C00000"/>
          <w:spacing w:val="3"/>
          <w:sz w:val="28"/>
          <w:szCs w:val="27"/>
          <w:lang w:eastAsia="it-IT"/>
        </w:rPr>
        <w:t xml:space="preserve"> di Urbino</w:t>
      </w:r>
      <w:r w:rsidRPr="003945F6">
        <w:rPr>
          <w:rFonts w:ascii="Helvetica" w:eastAsia="Times New Roman" w:hAnsi="Helvetica" w:cs="Helvetica"/>
          <w:b/>
          <w:bCs/>
          <w:color w:val="C00000"/>
          <w:spacing w:val="3"/>
          <w:sz w:val="28"/>
          <w:szCs w:val="27"/>
          <w:lang w:eastAsia="it-IT"/>
        </w:rPr>
        <w:t>.</w:t>
      </w:r>
    </w:p>
    <w:p w:rsidR="005C54F1" w:rsidRDefault="005C54F1" w:rsidP="003945F6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C00000"/>
          <w:sz w:val="28"/>
          <w:lang w:eastAsia="it-IT"/>
        </w:rPr>
      </w:pPr>
    </w:p>
    <w:p w:rsidR="005C54F1" w:rsidRDefault="00316CBB" w:rsidP="003945F6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C00000"/>
          <w:sz w:val="28"/>
          <w:lang w:eastAsia="it-IT"/>
        </w:rPr>
      </w:pPr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Ad agosto la nona edizione, quest’anno con una novità: in gemellaggio con un altro festival, il Teatro Libero di Monte Nerone ha invitato </w:t>
      </w:r>
      <w:r w:rsidR="00F5100B"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infatti </w:t>
      </w:r>
      <w:proofErr w:type="spellStart"/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>Aletheia</w:t>
      </w:r>
      <w:proofErr w:type="spellEnd"/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 il festival </w:t>
      </w:r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lastRenderedPageBreak/>
        <w:t xml:space="preserve">transculturale </w:t>
      </w:r>
      <w:r w:rsidR="00F5100B" w:rsidRPr="003945F6">
        <w:rPr>
          <w:rFonts w:ascii="Calibri" w:eastAsia="Times New Roman" w:hAnsi="Calibri" w:cs="Calibri"/>
          <w:color w:val="C00000"/>
          <w:sz w:val="28"/>
          <w:lang w:eastAsia="it-IT"/>
        </w:rPr>
        <w:t>appena inaugurato ad</w:t>
      </w:r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 Urbino</w:t>
      </w:r>
      <w:r w:rsidR="002E2D99"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 lo scorso maggio</w:t>
      </w:r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, </w:t>
      </w:r>
      <w:r w:rsidR="00F5100B"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il 5 agosto saranno </w:t>
      </w:r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>ospiti il direttore artistico</w:t>
      </w:r>
      <w:r w:rsidR="00F5100B"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 e fondatore del festival</w:t>
      </w:r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 Christina Magnanelli </w:t>
      </w:r>
      <w:proofErr w:type="spellStart"/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>Weitensfelder</w:t>
      </w:r>
      <w:proofErr w:type="spellEnd"/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, i musicisti </w:t>
      </w:r>
      <w:r w:rsidR="00851583"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e </w:t>
      </w:r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performer Dodo Reale, </w:t>
      </w:r>
      <w:r w:rsidR="00F5100B"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Aldo </w:t>
      </w:r>
      <w:r w:rsidR="00280B36">
        <w:rPr>
          <w:rFonts w:ascii="Calibri" w:eastAsia="Times New Roman" w:hAnsi="Calibri" w:cs="Calibri"/>
          <w:color w:val="C00000"/>
          <w:sz w:val="28"/>
          <w:lang w:eastAsia="it-IT"/>
        </w:rPr>
        <w:t xml:space="preserve">Jam </w:t>
      </w:r>
      <w:r w:rsidR="00F5100B" w:rsidRPr="003945F6">
        <w:rPr>
          <w:rFonts w:ascii="Calibri" w:eastAsia="Times New Roman" w:hAnsi="Calibri" w:cs="Calibri"/>
          <w:color w:val="C00000"/>
          <w:sz w:val="28"/>
          <w:lang w:eastAsia="it-IT"/>
        </w:rPr>
        <w:t>Procida</w:t>
      </w:r>
      <w:r w:rsidR="00384A9E"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 e lo stesso Mario Mariani in sound sperimentale con Petrolio</w:t>
      </w:r>
      <w:r w:rsidR="00F5100B"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, </w:t>
      </w:r>
      <w:r w:rsidR="003945F6" w:rsidRPr="003945F6">
        <w:rPr>
          <w:rFonts w:ascii="Calibri" w:eastAsia="Times New Roman" w:hAnsi="Calibri" w:cs="Calibri"/>
          <w:color w:val="C00000"/>
          <w:sz w:val="28"/>
          <w:lang w:eastAsia="it-IT"/>
        </w:rPr>
        <w:t>i</w:t>
      </w:r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 f</w:t>
      </w:r>
      <w:r w:rsidR="00F5100B" w:rsidRPr="003945F6">
        <w:rPr>
          <w:rFonts w:ascii="Calibri" w:eastAsia="Times New Roman" w:hAnsi="Calibri" w:cs="Calibri"/>
          <w:color w:val="C00000"/>
          <w:sz w:val="28"/>
          <w:lang w:eastAsia="it-IT"/>
        </w:rPr>
        <w:t>ilosofi Vittorio Tranquilli e</w:t>
      </w:r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 Serse Cardellini</w:t>
      </w:r>
      <w:r w:rsidR="00F5100B"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 in conferenza apert</w:t>
      </w:r>
      <w:r w:rsidR="003945F6" w:rsidRPr="003945F6">
        <w:rPr>
          <w:rFonts w:ascii="Calibri" w:eastAsia="Times New Roman" w:hAnsi="Calibri" w:cs="Calibri"/>
          <w:color w:val="C00000"/>
          <w:sz w:val="28"/>
          <w:lang w:eastAsia="it-IT"/>
        </w:rPr>
        <w:t>a sul tema della verità e dell’</w:t>
      </w:r>
      <w:proofErr w:type="spellStart"/>
      <w:r w:rsidR="003945F6" w:rsidRPr="003945F6">
        <w:rPr>
          <w:rFonts w:ascii="Calibri" w:eastAsia="Times New Roman" w:hAnsi="Calibri" w:cs="Calibri"/>
          <w:color w:val="C00000"/>
          <w:sz w:val="28"/>
          <w:lang w:eastAsia="it-IT"/>
        </w:rPr>
        <w:t>A</w:t>
      </w:r>
      <w:r w:rsidR="00F5100B" w:rsidRPr="003945F6">
        <w:rPr>
          <w:rFonts w:ascii="Calibri" w:eastAsia="Times New Roman" w:hAnsi="Calibri" w:cs="Calibri"/>
          <w:color w:val="C00000"/>
          <w:sz w:val="28"/>
          <w:lang w:eastAsia="it-IT"/>
        </w:rPr>
        <w:t>letheia</w:t>
      </w:r>
      <w:proofErr w:type="spellEnd"/>
      <w:r w:rsidR="003945F6" w:rsidRPr="003945F6">
        <w:rPr>
          <w:rFonts w:ascii="Calibri" w:eastAsia="Times New Roman" w:hAnsi="Calibri" w:cs="Calibri"/>
          <w:color w:val="C00000"/>
          <w:sz w:val="28"/>
          <w:lang w:eastAsia="it-IT"/>
        </w:rPr>
        <w:t>,</w:t>
      </w:r>
      <w:r w:rsidR="00F5100B"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 Denis</w:t>
      </w:r>
      <w:r w:rsidR="0005223B">
        <w:rPr>
          <w:rFonts w:ascii="Calibri" w:eastAsia="Times New Roman" w:hAnsi="Calibri" w:cs="Calibri"/>
          <w:color w:val="C00000"/>
          <w:sz w:val="28"/>
          <w:lang w:eastAsia="it-IT"/>
        </w:rPr>
        <w:t xml:space="preserve"> </w:t>
      </w:r>
      <w:r w:rsidR="00F5100B"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the </w:t>
      </w:r>
      <w:r w:rsidR="0005223B">
        <w:rPr>
          <w:rFonts w:ascii="Calibri" w:eastAsia="Times New Roman" w:hAnsi="Calibri" w:cs="Calibri"/>
          <w:color w:val="C00000"/>
          <w:sz w:val="28"/>
          <w:lang w:eastAsia="it-IT"/>
        </w:rPr>
        <w:t xml:space="preserve">Night </w:t>
      </w:r>
      <w:r w:rsidR="007979EA">
        <w:rPr>
          <w:rFonts w:ascii="Calibri" w:eastAsia="Times New Roman" w:hAnsi="Calibri" w:cs="Calibri"/>
          <w:color w:val="C00000"/>
          <w:sz w:val="28"/>
          <w:lang w:eastAsia="it-IT"/>
        </w:rPr>
        <w:t xml:space="preserve">and the </w:t>
      </w:r>
      <w:proofErr w:type="spellStart"/>
      <w:r w:rsidR="00F5100B" w:rsidRPr="003945F6">
        <w:rPr>
          <w:rFonts w:ascii="Calibri" w:eastAsia="Times New Roman" w:hAnsi="Calibri" w:cs="Calibri"/>
          <w:color w:val="C00000"/>
          <w:sz w:val="28"/>
          <w:lang w:eastAsia="it-IT"/>
        </w:rPr>
        <w:t>Panic</w:t>
      </w:r>
      <w:proofErr w:type="spellEnd"/>
      <w:r w:rsidR="00F5100B"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 Party, </w:t>
      </w:r>
      <w:r w:rsidR="00384A9E" w:rsidRPr="003945F6">
        <w:rPr>
          <w:rFonts w:ascii="Calibri" w:eastAsia="Times New Roman" w:hAnsi="Calibri" w:cs="Calibri"/>
          <w:color w:val="C00000"/>
          <w:sz w:val="28"/>
          <w:lang w:eastAsia="it-IT"/>
        </w:rPr>
        <w:t>spettacolo</w:t>
      </w:r>
      <w:r w:rsidR="003945F6"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 dei piemontesi </w:t>
      </w:r>
      <w:proofErr w:type="spellStart"/>
      <w:r w:rsidR="003945F6" w:rsidRPr="003945F6">
        <w:rPr>
          <w:rFonts w:ascii="Calibri" w:eastAsia="Times New Roman" w:hAnsi="Calibri" w:cs="Calibri"/>
          <w:color w:val="C00000"/>
          <w:sz w:val="28"/>
          <w:lang w:eastAsia="it-IT"/>
        </w:rPr>
        <w:t>Egofué</w:t>
      </w:r>
      <w:r w:rsidR="00F5100B" w:rsidRPr="003945F6">
        <w:rPr>
          <w:rFonts w:ascii="Calibri" w:eastAsia="Times New Roman" w:hAnsi="Calibri" w:cs="Calibri"/>
          <w:color w:val="C00000"/>
          <w:sz w:val="28"/>
          <w:lang w:eastAsia="it-IT"/>
        </w:rPr>
        <w:t>ke</w:t>
      </w:r>
      <w:proofErr w:type="spellEnd"/>
      <w:r w:rsidR="00F5100B"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 e scoperte artistiche tra gli alberi di B</w:t>
      </w:r>
      <w:r w:rsidR="003945F6" w:rsidRPr="003945F6">
        <w:rPr>
          <w:rFonts w:ascii="Calibri" w:eastAsia="Times New Roman" w:hAnsi="Calibri" w:cs="Calibri"/>
          <w:color w:val="C00000"/>
          <w:sz w:val="28"/>
          <w:lang w:eastAsia="it-IT"/>
        </w:rPr>
        <w:t>inci</w:t>
      </w:r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>. </w:t>
      </w:r>
      <w:r w:rsidR="00143896" w:rsidRPr="003945F6">
        <w:rPr>
          <w:rFonts w:ascii="Calibri" w:eastAsia="Times New Roman" w:hAnsi="Calibri" w:cs="Calibri"/>
          <w:color w:val="C00000"/>
          <w:sz w:val="28"/>
          <w:lang w:eastAsia="it-IT"/>
        </w:rPr>
        <w:t>Non ma</w:t>
      </w:r>
      <w:r w:rsidR="00F5100B" w:rsidRPr="003945F6">
        <w:rPr>
          <w:rFonts w:ascii="Calibri" w:eastAsia="Times New Roman" w:hAnsi="Calibri" w:cs="Calibri"/>
          <w:color w:val="C00000"/>
          <w:sz w:val="28"/>
          <w:lang w:eastAsia="it-IT"/>
        </w:rPr>
        <w:t>ncheranno le Cazzute</w:t>
      </w:r>
      <w:r w:rsid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 ed una incredibile </w:t>
      </w:r>
      <w:proofErr w:type="spellStart"/>
      <w:r w:rsidR="003945F6">
        <w:rPr>
          <w:rFonts w:ascii="Calibri" w:eastAsia="Times New Roman" w:hAnsi="Calibri" w:cs="Calibri"/>
          <w:color w:val="C00000"/>
          <w:sz w:val="28"/>
          <w:lang w:eastAsia="it-IT"/>
        </w:rPr>
        <w:t>preview</w:t>
      </w:r>
      <w:proofErr w:type="spellEnd"/>
      <w:r w:rsid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 editoriale della casa editrice </w:t>
      </w:r>
      <w:proofErr w:type="spellStart"/>
      <w:r w:rsidR="003945F6">
        <w:rPr>
          <w:rFonts w:ascii="Calibri" w:eastAsia="Times New Roman" w:hAnsi="Calibri" w:cs="Calibri"/>
          <w:color w:val="C00000"/>
          <w:sz w:val="28"/>
          <w:lang w:eastAsia="it-IT"/>
        </w:rPr>
        <w:t>AIMagazinebOOks</w:t>
      </w:r>
      <w:proofErr w:type="spellEnd"/>
      <w:r w:rsidR="003B0D1D">
        <w:rPr>
          <w:rFonts w:ascii="Calibri" w:eastAsia="Times New Roman" w:hAnsi="Calibri" w:cs="Calibri"/>
          <w:color w:val="C00000"/>
          <w:sz w:val="28"/>
          <w:lang w:eastAsia="it-IT"/>
        </w:rPr>
        <w:t xml:space="preserve">, </w:t>
      </w:r>
      <w:r w:rsidR="003945F6">
        <w:rPr>
          <w:rFonts w:ascii="Calibri" w:eastAsia="Times New Roman" w:hAnsi="Calibri" w:cs="Calibri"/>
          <w:color w:val="C00000"/>
          <w:sz w:val="28"/>
          <w:lang w:eastAsia="it-IT"/>
        </w:rPr>
        <w:t>verrà svelata durante il Talk delle ore 18 del 5 agosto</w:t>
      </w:r>
      <w:r w:rsidR="00F5100B"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. </w:t>
      </w:r>
    </w:p>
    <w:p w:rsidR="00316CBB" w:rsidRDefault="00F5100B" w:rsidP="003945F6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C00000"/>
          <w:sz w:val="28"/>
          <w:lang w:eastAsia="it-IT"/>
        </w:rPr>
      </w:pPr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>Musica e s</w:t>
      </w:r>
      <w:r w:rsidR="00143896" w:rsidRPr="003945F6">
        <w:rPr>
          <w:rFonts w:ascii="Calibri" w:eastAsia="Times New Roman" w:hAnsi="Calibri" w:cs="Calibri"/>
          <w:color w:val="C00000"/>
          <w:sz w:val="28"/>
          <w:lang w:eastAsia="it-IT"/>
        </w:rPr>
        <w:t>imposio</w:t>
      </w:r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, arte e performance sotto l’egida di una nuova linea (ideale) impostata con l’edizione zero urbinate, </w:t>
      </w:r>
      <w:proofErr w:type="spellStart"/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>Aletheia</w:t>
      </w:r>
      <w:proofErr w:type="spellEnd"/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 </w:t>
      </w:r>
      <w:proofErr w:type="spellStart"/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>Summer</w:t>
      </w:r>
      <w:proofErr w:type="spellEnd"/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 </w:t>
      </w:r>
      <w:proofErr w:type="spellStart"/>
      <w:r w:rsidR="000A54C1">
        <w:rPr>
          <w:rFonts w:ascii="Calibri" w:eastAsia="Times New Roman" w:hAnsi="Calibri" w:cs="Calibri"/>
          <w:color w:val="C00000"/>
          <w:sz w:val="28"/>
          <w:lang w:eastAsia="it-IT"/>
        </w:rPr>
        <w:t>Day</w:t>
      </w:r>
      <w:proofErr w:type="spellEnd"/>
      <w:r w:rsidR="000A54C1">
        <w:rPr>
          <w:rFonts w:ascii="Calibri" w:eastAsia="Times New Roman" w:hAnsi="Calibri" w:cs="Calibri"/>
          <w:color w:val="C00000"/>
          <w:sz w:val="28"/>
          <w:lang w:eastAsia="it-IT"/>
        </w:rPr>
        <w:t xml:space="preserve"> </w:t>
      </w:r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Edition è la sperimentazione </w:t>
      </w:r>
      <w:proofErr w:type="spellStart"/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>multiarte</w:t>
      </w:r>
      <w:proofErr w:type="spellEnd"/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 e </w:t>
      </w:r>
      <w:proofErr w:type="spellStart"/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>multisound</w:t>
      </w:r>
      <w:proofErr w:type="spellEnd"/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 in azione scenica continua</w:t>
      </w:r>
      <w:r w:rsidR="00143896" w:rsidRPr="003945F6">
        <w:rPr>
          <w:rFonts w:ascii="Calibri" w:eastAsia="Times New Roman" w:hAnsi="Calibri" w:cs="Calibri"/>
          <w:color w:val="C00000"/>
          <w:sz w:val="28"/>
          <w:lang w:eastAsia="it-IT"/>
        </w:rPr>
        <w:t>.</w:t>
      </w:r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 Venerdì 5 agosto dalle ore 1</w:t>
      </w:r>
      <w:r w:rsidR="00666FD8">
        <w:rPr>
          <w:rFonts w:ascii="Calibri" w:eastAsia="Times New Roman" w:hAnsi="Calibri" w:cs="Calibri"/>
          <w:color w:val="C00000"/>
          <w:sz w:val="28"/>
          <w:lang w:eastAsia="it-IT"/>
        </w:rPr>
        <w:t>8</w:t>
      </w:r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.00. Teatro </w:t>
      </w:r>
      <w:r w:rsidR="00384A9E"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Libero </w:t>
      </w:r>
      <w:r w:rsidR="003945F6" w:rsidRPr="003945F6">
        <w:rPr>
          <w:rFonts w:ascii="Calibri" w:eastAsia="Times New Roman" w:hAnsi="Calibri" w:cs="Calibri"/>
          <w:color w:val="C00000"/>
          <w:sz w:val="28"/>
          <w:lang w:eastAsia="it-IT"/>
        </w:rPr>
        <w:t>del</w:t>
      </w:r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 Monte Nerone, Cagli</w:t>
      </w:r>
      <w:r w:rsidR="003945F6">
        <w:rPr>
          <w:rFonts w:ascii="Calibri" w:eastAsia="Times New Roman" w:hAnsi="Calibri" w:cs="Calibri"/>
          <w:color w:val="C00000"/>
          <w:sz w:val="28"/>
          <w:lang w:eastAsia="it-IT"/>
        </w:rPr>
        <w:t>, provincia di Pesaro-Urbino)</w:t>
      </w:r>
      <w:r w:rsidRPr="003945F6">
        <w:rPr>
          <w:rFonts w:ascii="Calibri" w:eastAsia="Times New Roman" w:hAnsi="Calibri" w:cs="Calibri"/>
          <w:color w:val="C00000"/>
          <w:sz w:val="28"/>
          <w:lang w:eastAsia="it-IT"/>
        </w:rPr>
        <w:t xml:space="preserve">. </w:t>
      </w:r>
    </w:p>
    <w:p w:rsidR="00D61FB5" w:rsidRDefault="00D61FB5" w:rsidP="003945F6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C00000"/>
          <w:sz w:val="28"/>
          <w:lang w:eastAsia="it-IT"/>
        </w:rPr>
      </w:pPr>
    </w:p>
    <w:p w:rsidR="00596164" w:rsidRPr="00D61FB5" w:rsidRDefault="00457517" w:rsidP="00D61FB5">
      <w:pPr>
        <w:pStyle w:val="Paragrafoelenco"/>
        <w:numPr>
          <w:ilvl w:val="0"/>
          <w:numId w:val="1"/>
        </w:num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C00000"/>
          <w:sz w:val="28"/>
          <w:lang w:eastAsia="it-IT"/>
        </w:rPr>
      </w:pPr>
      <w:r w:rsidRPr="00D61FB5">
        <w:rPr>
          <w:rFonts w:ascii="Calibri" w:eastAsia="Times New Roman" w:hAnsi="Calibri" w:cs="Calibri"/>
          <w:color w:val="C00000"/>
          <w:sz w:val="28"/>
          <w:lang w:eastAsia="it-IT"/>
        </w:rPr>
        <w:t xml:space="preserve">Tra Mito e Futuro la tre giorni </w:t>
      </w:r>
      <w:proofErr w:type="spellStart"/>
      <w:r w:rsidRPr="00D61FB5">
        <w:rPr>
          <w:rFonts w:ascii="Calibri" w:eastAsia="Times New Roman" w:hAnsi="Calibri" w:cs="Calibri"/>
          <w:color w:val="C00000"/>
          <w:sz w:val="28"/>
          <w:lang w:eastAsia="it-IT"/>
        </w:rPr>
        <w:t>Aletheia</w:t>
      </w:r>
      <w:proofErr w:type="spellEnd"/>
      <w:r w:rsidRPr="00D61FB5">
        <w:rPr>
          <w:rFonts w:ascii="Calibri" w:eastAsia="Times New Roman" w:hAnsi="Calibri" w:cs="Calibri"/>
          <w:color w:val="C00000"/>
          <w:sz w:val="28"/>
          <w:lang w:eastAsia="it-IT"/>
        </w:rPr>
        <w:t xml:space="preserve"> Il Festival Ideale si è tenuto </w:t>
      </w:r>
      <w:r w:rsidR="00D61FB5">
        <w:rPr>
          <w:rFonts w:ascii="Calibri" w:eastAsia="Times New Roman" w:hAnsi="Calibri" w:cs="Calibri"/>
          <w:color w:val="C00000"/>
          <w:sz w:val="28"/>
          <w:lang w:eastAsia="it-IT"/>
        </w:rPr>
        <w:t xml:space="preserve">con successo </w:t>
      </w:r>
      <w:r w:rsidRPr="00D61FB5">
        <w:rPr>
          <w:rFonts w:ascii="Calibri" w:eastAsia="Times New Roman" w:hAnsi="Calibri" w:cs="Calibri"/>
          <w:color w:val="C00000"/>
          <w:sz w:val="28"/>
          <w:lang w:eastAsia="it-IT"/>
        </w:rPr>
        <w:t xml:space="preserve">ad Urbino </w:t>
      </w:r>
      <w:r w:rsidR="00D61FB5">
        <w:rPr>
          <w:rFonts w:ascii="Calibri" w:eastAsia="Times New Roman" w:hAnsi="Calibri" w:cs="Calibri"/>
          <w:color w:val="C00000"/>
          <w:sz w:val="28"/>
          <w:lang w:eastAsia="it-IT"/>
        </w:rPr>
        <w:t>lo scorso</w:t>
      </w:r>
      <w:r w:rsidRPr="00D61FB5">
        <w:rPr>
          <w:rFonts w:ascii="Calibri" w:eastAsia="Times New Roman" w:hAnsi="Calibri" w:cs="Calibri"/>
          <w:color w:val="C00000"/>
          <w:sz w:val="28"/>
          <w:lang w:eastAsia="it-IT"/>
        </w:rPr>
        <w:t xml:space="preserve"> maggio, l’incredibile simposio </w:t>
      </w:r>
      <w:r w:rsidR="00D61FB5">
        <w:rPr>
          <w:rFonts w:ascii="Calibri" w:eastAsia="Times New Roman" w:hAnsi="Calibri" w:cs="Calibri"/>
          <w:color w:val="C00000"/>
          <w:sz w:val="28"/>
          <w:lang w:eastAsia="it-IT"/>
        </w:rPr>
        <w:t>‘</w:t>
      </w:r>
      <w:r w:rsidRPr="00D61FB5">
        <w:rPr>
          <w:rFonts w:ascii="Calibri" w:eastAsia="Times New Roman" w:hAnsi="Calibri" w:cs="Calibri"/>
          <w:color w:val="C00000"/>
          <w:sz w:val="28"/>
          <w:lang w:eastAsia="it-IT"/>
        </w:rPr>
        <w:t xml:space="preserve">site </w:t>
      </w:r>
      <w:proofErr w:type="spellStart"/>
      <w:r w:rsidRPr="00D61FB5">
        <w:rPr>
          <w:rFonts w:ascii="Calibri" w:eastAsia="Times New Roman" w:hAnsi="Calibri" w:cs="Calibri"/>
          <w:color w:val="C00000"/>
          <w:sz w:val="28"/>
          <w:lang w:eastAsia="it-IT"/>
        </w:rPr>
        <w:t>specifico</w:t>
      </w:r>
      <w:r w:rsidR="00D61FB5">
        <w:rPr>
          <w:rFonts w:ascii="Calibri" w:eastAsia="Times New Roman" w:hAnsi="Calibri" w:cs="Calibri"/>
          <w:color w:val="C00000"/>
          <w:sz w:val="28"/>
          <w:lang w:eastAsia="it-IT"/>
        </w:rPr>
        <w:t>’</w:t>
      </w:r>
      <w:proofErr w:type="spellEnd"/>
      <w:r w:rsidRPr="00D61FB5">
        <w:rPr>
          <w:rFonts w:ascii="Calibri" w:eastAsia="Times New Roman" w:hAnsi="Calibri" w:cs="Calibri"/>
          <w:color w:val="C00000"/>
          <w:sz w:val="28"/>
          <w:lang w:eastAsia="it-IT"/>
        </w:rPr>
        <w:t xml:space="preserve"> ha ospitato più di 80 artisti provenienti da tutta Italia. La direzione artistica è affidata a Christina Magnanelli </w:t>
      </w:r>
      <w:proofErr w:type="spellStart"/>
      <w:r w:rsidRPr="00D61FB5">
        <w:rPr>
          <w:rFonts w:ascii="Calibri" w:eastAsia="Times New Roman" w:hAnsi="Calibri" w:cs="Calibri"/>
          <w:color w:val="C00000"/>
          <w:sz w:val="28"/>
          <w:lang w:eastAsia="it-IT"/>
        </w:rPr>
        <w:t>Weitenfelder</w:t>
      </w:r>
      <w:proofErr w:type="spellEnd"/>
      <w:r w:rsidRPr="00D61FB5">
        <w:rPr>
          <w:rFonts w:ascii="Calibri" w:eastAsia="Times New Roman" w:hAnsi="Calibri" w:cs="Calibri"/>
          <w:color w:val="C00000"/>
          <w:sz w:val="28"/>
          <w:lang w:eastAsia="it-IT"/>
        </w:rPr>
        <w:t xml:space="preserve">, designer, scrittrice e curatore. </w:t>
      </w:r>
      <w:r w:rsidR="0031298E">
        <w:rPr>
          <w:rFonts w:ascii="Calibri" w:eastAsia="Times New Roman" w:hAnsi="Calibri" w:cs="Calibri"/>
          <w:color w:val="C00000"/>
          <w:sz w:val="28"/>
          <w:lang w:eastAsia="it-IT"/>
        </w:rPr>
        <w:t>P</w:t>
      </w:r>
      <w:r w:rsidR="0031298E" w:rsidRPr="00D61FB5">
        <w:rPr>
          <w:rFonts w:ascii="Calibri" w:eastAsia="Times New Roman" w:hAnsi="Calibri" w:cs="Calibri"/>
          <w:color w:val="C00000"/>
          <w:sz w:val="28"/>
          <w:lang w:eastAsia="it-IT"/>
        </w:rPr>
        <w:t>atrocinato dal Comune</w:t>
      </w:r>
      <w:r w:rsidR="0031298E">
        <w:rPr>
          <w:rFonts w:ascii="Calibri" w:eastAsia="Times New Roman" w:hAnsi="Calibri" w:cs="Calibri"/>
          <w:color w:val="C00000"/>
          <w:sz w:val="28"/>
          <w:lang w:eastAsia="it-IT"/>
        </w:rPr>
        <w:t xml:space="preserve"> di Urbino</w:t>
      </w:r>
      <w:r w:rsidR="0031298E" w:rsidRPr="00D61FB5">
        <w:rPr>
          <w:rFonts w:ascii="Calibri" w:eastAsia="Times New Roman" w:hAnsi="Calibri" w:cs="Calibri"/>
          <w:color w:val="C00000"/>
          <w:sz w:val="28"/>
          <w:lang w:eastAsia="it-IT"/>
        </w:rPr>
        <w:t xml:space="preserve">, </w:t>
      </w:r>
      <w:r w:rsidR="0031298E">
        <w:rPr>
          <w:rFonts w:ascii="Calibri" w:eastAsia="Times New Roman" w:hAnsi="Calibri" w:cs="Calibri"/>
          <w:color w:val="C00000"/>
          <w:sz w:val="28"/>
          <w:lang w:eastAsia="it-IT"/>
        </w:rPr>
        <w:t>o</w:t>
      </w:r>
      <w:r w:rsidR="001D712E" w:rsidRPr="00D61FB5">
        <w:rPr>
          <w:rFonts w:ascii="Calibri" w:eastAsia="Times New Roman" w:hAnsi="Calibri" w:cs="Calibri"/>
          <w:color w:val="C00000"/>
          <w:sz w:val="28"/>
          <w:lang w:eastAsia="it-IT"/>
        </w:rPr>
        <w:t>rganizzato da Il Club dei simpatici</w:t>
      </w:r>
      <w:r w:rsidR="008442B2" w:rsidRPr="00D61FB5">
        <w:rPr>
          <w:rFonts w:ascii="Calibri" w:eastAsia="Times New Roman" w:hAnsi="Calibri" w:cs="Calibri"/>
          <w:color w:val="C00000"/>
          <w:sz w:val="28"/>
          <w:lang w:eastAsia="it-IT"/>
        </w:rPr>
        <w:t xml:space="preserve"> e Li</w:t>
      </w:r>
      <w:r w:rsidR="00F1754D" w:rsidRPr="00D61FB5">
        <w:rPr>
          <w:rFonts w:ascii="Calibri" w:eastAsia="Times New Roman" w:hAnsi="Calibri" w:cs="Calibri"/>
          <w:color w:val="C00000"/>
          <w:sz w:val="28"/>
          <w:lang w:eastAsia="it-IT"/>
        </w:rPr>
        <w:t>lith Books</w:t>
      </w:r>
      <w:r w:rsidR="00D61FB5">
        <w:rPr>
          <w:rFonts w:ascii="Calibri" w:eastAsia="Times New Roman" w:hAnsi="Calibri" w:cs="Calibri"/>
          <w:color w:val="C00000"/>
          <w:sz w:val="28"/>
          <w:lang w:eastAsia="it-IT"/>
        </w:rPr>
        <w:t>, i</w:t>
      </w:r>
      <w:r w:rsidR="003F6716" w:rsidRPr="00D61FB5">
        <w:rPr>
          <w:rFonts w:ascii="Calibri" w:eastAsia="Times New Roman" w:hAnsi="Calibri" w:cs="Calibri"/>
          <w:color w:val="C00000"/>
          <w:sz w:val="28"/>
          <w:lang w:eastAsia="it-IT"/>
        </w:rPr>
        <w:t xml:space="preserve">l </w:t>
      </w:r>
      <w:proofErr w:type="spellStart"/>
      <w:r w:rsidR="009E4EBA">
        <w:rPr>
          <w:rFonts w:ascii="Calibri" w:eastAsia="Times New Roman" w:hAnsi="Calibri" w:cs="Calibri"/>
          <w:color w:val="C00000"/>
          <w:sz w:val="28"/>
          <w:lang w:eastAsia="it-IT"/>
        </w:rPr>
        <w:t>Leit</w:t>
      </w:r>
      <w:proofErr w:type="spellEnd"/>
      <w:r w:rsidR="009E4EBA">
        <w:rPr>
          <w:rFonts w:ascii="Calibri" w:eastAsia="Times New Roman" w:hAnsi="Calibri" w:cs="Calibri"/>
          <w:color w:val="C00000"/>
          <w:sz w:val="28"/>
          <w:lang w:eastAsia="it-IT"/>
        </w:rPr>
        <w:t>-Motiv</w:t>
      </w:r>
      <w:r w:rsidR="003F6716" w:rsidRPr="00D61FB5">
        <w:rPr>
          <w:rFonts w:ascii="Calibri" w:eastAsia="Times New Roman" w:hAnsi="Calibri" w:cs="Calibri"/>
          <w:color w:val="C00000"/>
          <w:sz w:val="28"/>
          <w:lang w:eastAsia="it-IT"/>
        </w:rPr>
        <w:t xml:space="preserve"> 2022 </w:t>
      </w:r>
      <w:r w:rsidR="0031298E">
        <w:rPr>
          <w:rFonts w:ascii="Calibri" w:eastAsia="Times New Roman" w:hAnsi="Calibri" w:cs="Calibri"/>
          <w:color w:val="C00000"/>
          <w:sz w:val="28"/>
          <w:lang w:eastAsia="it-IT"/>
        </w:rPr>
        <w:t xml:space="preserve">del Festival </w:t>
      </w:r>
      <w:bookmarkStart w:id="0" w:name="_GoBack"/>
      <w:bookmarkEnd w:id="0"/>
      <w:r w:rsidR="003F6716" w:rsidRPr="00D61FB5">
        <w:rPr>
          <w:rFonts w:ascii="Calibri" w:eastAsia="Times New Roman" w:hAnsi="Calibri" w:cs="Calibri"/>
          <w:color w:val="C00000"/>
          <w:sz w:val="28"/>
          <w:lang w:eastAsia="it-IT"/>
        </w:rPr>
        <w:t>è Il Mito come comprensione del Mondo.</w:t>
      </w:r>
    </w:p>
    <w:p w:rsidR="00596164" w:rsidRDefault="00596164" w:rsidP="003945F6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C00000"/>
          <w:sz w:val="24"/>
          <w:lang w:eastAsia="it-IT"/>
        </w:rPr>
      </w:pPr>
    </w:p>
    <w:p w:rsidR="009C3ED9" w:rsidRDefault="009C3ED9" w:rsidP="009C3ED9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C00000"/>
          <w:sz w:val="28"/>
          <w:lang w:eastAsia="it-IT"/>
        </w:rPr>
      </w:pPr>
      <w:r>
        <w:rPr>
          <w:rFonts w:ascii="Calibri" w:eastAsia="Times New Roman" w:hAnsi="Calibri" w:cs="Calibri"/>
          <w:color w:val="C00000"/>
          <w:sz w:val="28"/>
          <w:lang w:eastAsia="it-IT"/>
        </w:rPr>
        <w:t xml:space="preserve">WAPP e TELEGRAM / </w:t>
      </w:r>
      <w:r w:rsidRPr="009C3ED9">
        <w:rPr>
          <w:rFonts w:ascii="Calibri" w:eastAsia="Times New Roman" w:hAnsi="Calibri" w:cs="Calibri"/>
          <w:color w:val="C00000"/>
          <w:sz w:val="28"/>
          <w:lang w:eastAsia="it-IT"/>
        </w:rPr>
        <w:t>#URBINOALETHEIA</w:t>
      </w:r>
    </w:p>
    <w:p w:rsidR="00673C1D" w:rsidRDefault="00673C1D" w:rsidP="009C3ED9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C00000"/>
          <w:sz w:val="28"/>
          <w:lang w:eastAsia="it-IT"/>
        </w:rPr>
      </w:pPr>
      <w:r>
        <w:rPr>
          <w:rFonts w:ascii="Calibri" w:eastAsia="Times New Roman" w:hAnsi="Calibri" w:cs="Calibri"/>
          <w:color w:val="C00000"/>
          <w:sz w:val="28"/>
          <w:lang w:eastAsia="it-IT"/>
        </w:rPr>
        <w:t>FACEBOOK / ALETHEIA IL FESTIVAL IDEALE URBINO</w:t>
      </w:r>
    </w:p>
    <w:p w:rsidR="003F6716" w:rsidRPr="003945F6" w:rsidRDefault="003F6716" w:rsidP="009C3ED9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C00000"/>
          <w:sz w:val="28"/>
          <w:lang w:eastAsia="it-IT"/>
        </w:rPr>
      </w:pPr>
      <w:r>
        <w:rPr>
          <w:rFonts w:ascii="Calibri" w:eastAsia="Times New Roman" w:hAnsi="Calibri" w:cs="Calibri"/>
          <w:color w:val="C00000"/>
          <w:sz w:val="28"/>
          <w:lang w:eastAsia="it-IT"/>
        </w:rPr>
        <w:t>INSTAGRAM / AIMAGAZINEBOOKS</w:t>
      </w:r>
    </w:p>
    <w:p w:rsidR="003945F6" w:rsidRDefault="003945F6" w:rsidP="00316CBB">
      <w:pPr>
        <w:shd w:val="clear" w:color="auto" w:fill="FFFFFF"/>
        <w:spacing w:line="235" w:lineRule="atLeast"/>
        <w:rPr>
          <w:rFonts w:ascii="Calibri" w:eastAsia="Times New Roman" w:hAnsi="Calibri" w:cs="Calibri"/>
          <w:color w:val="C00000"/>
          <w:sz w:val="24"/>
          <w:lang w:eastAsia="it-IT"/>
        </w:rPr>
      </w:pPr>
    </w:p>
    <w:p w:rsidR="003945F6" w:rsidRDefault="008F70C7" w:rsidP="008F70C7">
      <w:pPr>
        <w:shd w:val="clear" w:color="auto" w:fill="FFFFFF"/>
        <w:tabs>
          <w:tab w:val="left" w:pos="7905"/>
        </w:tabs>
        <w:spacing w:line="235" w:lineRule="atLeast"/>
        <w:rPr>
          <w:rFonts w:ascii="Calibri" w:eastAsia="Times New Roman" w:hAnsi="Calibri" w:cs="Calibri"/>
          <w:color w:val="C00000"/>
          <w:sz w:val="24"/>
          <w:lang w:eastAsia="it-IT"/>
        </w:rPr>
      </w:pPr>
      <w:r>
        <w:rPr>
          <w:rFonts w:ascii="Calibri" w:eastAsia="Times New Roman" w:hAnsi="Calibri" w:cs="Calibri"/>
          <w:color w:val="C00000"/>
          <w:sz w:val="24"/>
          <w:lang w:eastAsia="it-IT"/>
        </w:rPr>
        <w:tab/>
      </w:r>
    </w:p>
    <w:p w:rsidR="003945F6" w:rsidRPr="003945F6" w:rsidRDefault="009C3ED9" w:rsidP="00673C1D">
      <w:pPr>
        <w:shd w:val="clear" w:color="auto" w:fill="FFFFFF"/>
        <w:spacing w:line="235" w:lineRule="atLeast"/>
        <w:jc w:val="center"/>
        <w:rPr>
          <w:rFonts w:ascii="Calibri" w:eastAsia="Times New Roman" w:hAnsi="Calibri" w:cs="Calibri"/>
          <w:color w:val="C00000"/>
          <w:sz w:val="24"/>
          <w:lang w:eastAsia="it-IT"/>
        </w:rPr>
      </w:pPr>
      <w:r w:rsidRPr="009C3ED9">
        <w:rPr>
          <w:rFonts w:ascii="Calibri" w:eastAsia="Times New Roman" w:hAnsi="Calibri" w:cs="Calibri"/>
          <w:color w:val="C00000"/>
          <w:sz w:val="24"/>
          <w:lang w:eastAsia="it-IT"/>
        </w:rPr>
        <w:t>#URBINOALETHEIA</w:t>
      </w:r>
      <w:r w:rsidRPr="009C3ED9">
        <w:rPr>
          <w:rFonts w:ascii="Segoe UI Symbol" w:eastAsia="Times New Roman" w:hAnsi="Segoe UI Symbol" w:cs="Segoe UI Symbol"/>
          <w:color w:val="C00000"/>
          <w:sz w:val="24"/>
          <w:lang w:eastAsia="it-IT"/>
        </w:rPr>
        <w:t>🌺🌸🌼🌻</w:t>
      </w:r>
    </w:p>
    <w:p w:rsidR="00316CBB" w:rsidRDefault="00316CBB"/>
    <w:p w:rsidR="00E12BF5" w:rsidRPr="00E12BF5" w:rsidRDefault="00E12BF5">
      <w:pPr>
        <w:rPr>
          <w:b/>
          <w:sz w:val="28"/>
        </w:rPr>
      </w:pPr>
    </w:p>
    <w:sectPr w:rsidR="00E12BF5" w:rsidRPr="00E12BF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500000000000000"/>
    <w:charset w:val="00"/>
    <w:family w:val="swiss"/>
    <w:pitch w:val="variable"/>
    <w:sig w:usb0="20002A87" w:usb1="00000000" w:usb2="00000000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CF564F"/>
    <w:multiLevelType w:val="hybridMultilevel"/>
    <w:tmpl w:val="CA22F866"/>
    <w:lvl w:ilvl="0" w:tplc="ECC00428">
      <w:numFmt w:val="bullet"/>
      <w:lvlText w:val="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CBB"/>
    <w:rsid w:val="0005223B"/>
    <w:rsid w:val="000A54C1"/>
    <w:rsid w:val="000B630C"/>
    <w:rsid w:val="00143896"/>
    <w:rsid w:val="001D712E"/>
    <w:rsid w:val="00250B0B"/>
    <w:rsid w:val="00280B36"/>
    <w:rsid w:val="002C3544"/>
    <w:rsid w:val="002E2D99"/>
    <w:rsid w:val="0031298E"/>
    <w:rsid w:val="00316CBB"/>
    <w:rsid w:val="00384A9E"/>
    <w:rsid w:val="003945F6"/>
    <w:rsid w:val="003B0D1D"/>
    <w:rsid w:val="003F6716"/>
    <w:rsid w:val="00457517"/>
    <w:rsid w:val="00531991"/>
    <w:rsid w:val="00596164"/>
    <w:rsid w:val="005C54F1"/>
    <w:rsid w:val="005E7056"/>
    <w:rsid w:val="00666FD8"/>
    <w:rsid w:val="00673C1D"/>
    <w:rsid w:val="007979EA"/>
    <w:rsid w:val="008442B2"/>
    <w:rsid w:val="00851583"/>
    <w:rsid w:val="008F70C7"/>
    <w:rsid w:val="00946215"/>
    <w:rsid w:val="0098062B"/>
    <w:rsid w:val="009C3ED9"/>
    <w:rsid w:val="009E3675"/>
    <w:rsid w:val="009E4EBA"/>
    <w:rsid w:val="00C4055D"/>
    <w:rsid w:val="00C41C14"/>
    <w:rsid w:val="00D61FB5"/>
    <w:rsid w:val="00E12BF5"/>
    <w:rsid w:val="00E1696E"/>
    <w:rsid w:val="00E26D9D"/>
    <w:rsid w:val="00EC37A1"/>
    <w:rsid w:val="00F1754D"/>
    <w:rsid w:val="00F51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164BFB-E660-43CB-BBE5-440A10201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61F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411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9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c.weitensfelder@gmail.com</dc:creator>
  <cp:keywords/>
  <dc:description/>
  <cp:lastModifiedBy>c.weitensfelder@gmail.com</cp:lastModifiedBy>
  <cp:revision>3</cp:revision>
  <dcterms:created xsi:type="dcterms:W3CDTF">2022-07-16T10:11:00Z</dcterms:created>
  <dcterms:modified xsi:type="dcterms:W3CDTF">2022-07-16T10:49:00Z</dcterms:modified>
</cp:coreProperties>
</file>