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1E6ED0" w14:textId="77777777" w:rsidR="00C97B94" w:rsidRPr="005D74ED" w:rsidRDefault="00C97B94" w:rsidP="00C97B94">
      <w:pPr>
        <w:jc w:val="center"/>
      </w:pPr>
      <w:r w:rsidRPr="005D74ED">
        <w:rPr>
          <w:rFonts w:ascii="Arial" w:hAnsi="Arial"/>
          <w:b/>
          <w:noProof/>
        </w:rPr>
        <w:drawing>
          <wp:inline distT="0" distB="0" distL="0" distR="0" wp14:anchorId="447C2126" wp14:editId="69109827">
            <wp:extent cx="2072640" cy="457200"/>
            <wp:effectExtent l="25400" t="0" r="10160" b="0"/>
            <wp:docPr id="1" name="Immagine 4" descr="Description: Macintosh HD:Users:norma:Desktop:BOOKOLICA:INFO 2019:GRAFICHE:LOGO UFFICI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Description: Macintosh HD:Users:norma:Desktop:BOOKOLICA:INFO 2019:GRAFICHE:LOGO UFFICIAL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64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D8DE8D3" w14:textId="77777777" w:rsidR="00C97B94" w:rsidRPr="005D74ED" w:rsidRDefault="00C97B94" w:rsidP="00C97B94">
      <w:pPr>
        <w:jc w:val="center"/>
      </w:pPr>
    </w:p>
    <w:p w14:paraId="1829902A" w14:textId="77777777" w:rsidR="00C97B94" w:rsidRPr="005D74ED" w:rsidRDefault="00C97B94" w:rsidP="00C97B94">
      <w:pPr>
        <w:jc w:val="center"/>
        <w:rPr>
          <w:rFonts w:ascii="Arial" w:hAnsi="Arial"/>
          <w:b/>
        </w:rPr>
      </w:pPr>
      <w:r w:rsidRPr="005D74ED">
        <w:rPr>
          <w:rFonts w:ascii="Arial" w:hAnsi="Arial"/>
          <w:b/>
        </w:rPr>
        <w:t>COMUNICATO STAMPA</w:t>
      </w:r>
    </w:p>
    <w:p w14:paraId="0D8C66DD" w14:textId="77777777" w:rsidR="00C97B94" w:rsidRPr="00B4715F" w:rsidRDefault="00C97B94" w:rsidP="00C97B94">
      <w:pPr>
        <w:jc w:val="center"/>
        <w:rPr>
          <w:rFonts w:ascii="Arial" w:hAnsi="Arial"/>
        </w:rPr>
      </w:pPr>
    </w:p>
    <w:p w14:paraId="5E52EA53" w14:textId="77777777" w:rsidR="00661168" w:rsidRPr="00661168" w:rsidRDefault="00661168" w:rsidP="0066116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 w:themeColor="text1"/>
          <w:sz w:val="28"/>
          <w:szCs w:val="28"/>
          <w:lang w:eastAsia="en-US"/>
        </w:rPr>
      </w:pPr>
      <w:r w:rsidRPr="00661168">
        <w:rPr>
          <w:rFonts w:ascii="Arial" w:eastAsiaTheme="minorHAnsi" w:hAnsi="Arial" w:cs="Arial"/>
          <w:b/>
          <w:bCs/>
          <w:color w:val="000000" w:themeColor="text1"/>
          <w:sz w:val="38"/>
          <w:szCs w:val="38"/>
          <w:lang w:eastAsia="en-US"/>
        </w:rPr>
        <w:t>BOOKOLICA</w:t>
      </w:r>
    </w:p>
    <w:p w14:paraId="2DF45B47" w14:textId="77777777" w:rsidR="00661168" w:rsidRPr="00661168" w:rsidRDefault="00661168" w:rsidP="0066116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 w:themeColor="text1"/>
          <w:sz w:val="28"/>
          <w:szCs w:val="28"/>
          <w:lang w:eastAsia="en-US"/>
        </w:rPr>
      </w:pPr>
      <w:r w:rsidRPr="00661168">
        <w:rPr>
          <w:rFonts w:ascii="Arial" w:eastAsiaTheme="minorHAnsi" w:hAnsi="Arial" w:cs="Arial"/>
          <w:b/>
          <w:bCs/>
          <w:color w:val="000000" w:themeColor="text1"/>
          <w:sz w:val="28"/>
          <w:szCs w:val="28"/>
          <w:lang w:eastAsia="en-US"/>
        </w:rPr>
        <w:t>III edizione</w:t>
      </w:r>
    </w:p>
    <w:p w14:paraId="125E8691" w14:textId="77777777" w:rsidR="00C97B94" w:rsidRPr="00B4715F" w:rsidRDefault="00C97B94" w:rsidP="00C97B94">
      <w:pPr>
        <w:rPr>
          <w:rFonts w:ascii="Arial" w:hAnsi="Arial"/>
          <w:b/>
          <w:sz w:val="32"/>
        </w:rPr>
      </w:pPr>
    </w:p>
    <w:p w14:paraId="4F5D1F00" w14:textId="77777777" w:rsidR="00C97B94" w:rsidRDefault="00C97B94" w:rsidP="00C97B94">
      <w:pPr>
        <w:jc w:val="center"/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0" distR="0" wp14:anchorId="3CA9F8D8" wp14:editId="5FBC46CA">
            <wp:extent cx="3778109" cy="5270500"/>
            <wp:effectExtent l="0" t="0" r="0" b="0"/>
            <wp:docPr id="10" name="Immagine 10" descr="Macintosh HD:Users:piera:Desktop:Schermata 2020-07-27 alle 09.41.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iera:Desktop:Schermata 2020-07-27 alle 09.41.4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987" cy="5298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B10ED" w14:textId="77777777" w:rsidR="00C97B94" w:rsidRPr="005C6510" w:rsidRDefault="00C97B94" w:rsidP="00C97B94">
      <w:pPr>
        <w:rPr>
          <w:rFonts w:ascii="Arial" w:hAnsi="Arial"/>
          <w:b/>
        </w:rPr>
      </w:pPr>
    </w:p>
    <w:p w14:paraId="06452A58" w14:textId="77777777" w:rsidR="00C97B94" w:rsidRPr="002E22E1" w:rsidRDefault="00C97B94" w:rsidP="00C97B94">
      <w:pPr>
        <w:jc w:val="center"/>
        <w:rPr>
          <w:rFonts w:ascii="Arial" w:hAnsi="Arial"/>
          <w:b/>
        </w:rPr>
      </w:pPr>
      <w:r w:rsidRPr="002E22E1">
        <w:rPr>
          <w:rFonts w:ascii="Arial" w:hAnsi="Arial"/>
          <w:b/>
        </w:rPr>
        <w:t>3-6 SETTEMBRE</w:t>
      </w:r>
      <w:r>
        <w:rPr>
          <w:rFonts w:ascii="Arial" w:hAnsi="Arial"/>
          <w:b/>
        </w:rPr>
        <w:t xml:space="preserve"> 2020</w:t>
      </w:r>
    </w:p>
    <w:p w14:paraId="26762812" w14:textId="77777777" w:rsidR="00C97B94" w:rsidRPr="00BA7603" w:rsidRDefault="00661168" w:rsidP="00C97B9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Piazza Faber</w:t>
      </w:r>
      <w:r w:rsidRPr="00062055">
        <w:rPr>
          <w:rFonts w:ascii="Arial" w:hAnsi="Arial" w:cs="Arial"/>
          <w:bCs/>
        </w:rPr>
        <w:t>,</w:t>
      </w:r>
      <w:r>
        <w:rPr>
          <w:rFonts w:ascii="Arial" w:hAnsi="Arial" w:cs="Arial"/>
          <w:b/>
        </w:rPr>
        <w:t xml:space="preserve"> </w:t>
      </w:r>
      <w:r w:rsidR="00C97B94" w:rsidRPr="00BA7603">
        <w:rPr>
          <w:rFonts w:ascii="Arial" w:hAnsi="Arial" w:cs="Arial"/>
          <w:b/>
        </w:rPr>
        <w:t>Tempio Pausania, Sardegna</w:t>
      </w:r>
    </w:p>
    <w:p w14:paraId="1DEBF390" w14:textId="77777777" w:rsidR="00C97B94" w:rsidRPr="00BA7603" w:rsidRDefault="00C97B94" w:rsidP="00C97B94">
      <w:pPr>
        <w:jc w:val="center"/>
        <w:rPr>
          <w:rFonts w:ascii="Arial" w:hAnsi="Arial" w:cs="Arial"/>
          <w:b/>
        </w:rPr>
      </w:pPr>
    </w:p>
    <w:p w14:paraId="7FEB978D" w14:textId="77777777" w:rsidR="00C97B94" w:rsidRPr="00BA7603" w:rsidRDefault="00C97B94" w:rsidP="00C97B94">
      <w:pPr>
        <w:jc w:val="center"/>
        <w:rPr>
          <w:rFonts w:ascii="Arial" w:hAnsi="Arial" w:cs="Arial"/>
          <w:b/>
        </w:rPr>
      </w:pPr>
      <w:r w:rsidRPr="00BA7603">
        <w:rPr>
          <w:rFonts w:ascii="Arial" w:hAnsi="Arial" w:cs="Arial"/>
          <w:b/>
        </w:rPr>
        <w:t xml:space="preserve">Quattro giorni di incontri dedicati alla letteratura con personaggi della cultura di rilievo nazionale e internazionale </w:t>
      </w:r>
      <w:r w:rsidR="00661168">
        <w:rPr>
          <w:rFonts w:ascii="Arial" w:hAnsi="Arial" w:cs="Arial"/>
          <w:b/>
        </w:rPr>
        <w:t>legati ad un</w:t>
      </w:r>
      <w:r w:rsidRPr="00BA7603">
        <w:rPr>
          <w:rFonts w:ascii="Arial" w:hAnsi="Arial" w:cs="Arial"/>
          <w:b/>
        </w:rPr>
        <w:t xml:space="preserve"> programma ricco di attività</w:t>
      </w:r>
    </w:p>
    <w:p w14:paraId="0C21FDED" w14:textId="77777777" w:rsidR="00264435" w:rsidRPr="00BA7603" w:rsidRDefault="00264435" w:rsidP="009F7B77">
      <w:pPr>
        <w:jc w:val="both"/>
        <w:rPr>
          <w:rFonts w:ascii="Arial" w:eastAsia="Arial" w:hAnsi="Arial" w:cs="Arial"/>
          <w:b/>
          <w:color w:val="FF0000"/>
        </w:rPr>
      </w:pPr>
    </w:p>
    <w:p w14:paraId="0F1730C3" w14:textId="77777777" w:rsidR="00264435" w:rsidRPr="00BA7603" w:rsidRDefault="00C97B94" w:rsidP="009F7B77">
      <w:pPr>
        <w:jc w:val="both"/>
        <w:rPr>
          <w:rFonts w:ascii="Arial" w:eastAsia="Arial" w:hAnsi="Arial" w:cs="Arial"/>
          <w:bCs/>
          <w:color w:val="000000" w:themeColor="text1"/>
        </w:rPr>
      </w:pPr>
      <w:r w:rsidRPr="00BA7603">
        <w:rPr>
          <w:rFonts w:ascii="Arial" w:eastAsia="Arial" w:hAnsi="Arial" w:cs="Arial"/>
          <w:b/>
          <w:color w:val="000000" w:themeColor="text1"/>
        </w:rPr>
        <w:t xml:space="preserve">Giovedì 3 settembre alle ore 21.00, </w:t>
      </w:r>
      <w:r w:rsidRPr="00BA7603">
        <w:rPr>
          <w:rFonts w:ascii="Arial" w:eastAsia="Arial" w:hAnsi="Arial" w:cs="Arial"/>
          <w:color w:val="000000" w:themeColor="text1"/>
        </w:rPr>
        <w:t xml:space="preserve">nella </w:t>
      </w:r>
      <w:r w:rsidR="00A612B1" w:rsidRPr="00BA7603">
        <w:rPr>
          <w:rFonts w:ascii="Arial" w:eastAsia="Arial" w:hAnsi="Arial" w:cs="Arial"/>
          <w:color w:val="000000" w:themeColor="text1"/>
        </w:rPr>
        <w:t>s</w:t>
      </w:r>
      <w:r w:rsidR="00423FDB" w:rsidRPr="00BA7603">
        <w:rPr>
          <w:rFonts w:ascii="Arial" w:eastAsia="Arial" w:hAnsi="Arial" w:cs="Arial"/>
          <w:color w:val="000000" w:themeColor="text1"/>
        </w:rPr>
        <w:t>uggestiva</w:t>
      </w:r>
      <w:r w:rsidR="00A612B1" w:rsidRPr="00BA7603">
        <w:rPr>
          <w:rFonts w:ascii="Arial" w:eastAsia="Arial" w:hAnsi="Arial" w:cs="Arial"/>
          <w:color w:val="000000" w:themeColor="text1"/>
        </w:rPr>
        <w:t xml:space="preserve"> </w:t>
      </w:r>
      <w:r w:rsidRPr="00BA7603">
        <w:rPr>
          <w:rFonts w:ascii="Arial" w:eastAsia="Arial" w:hAnsi="Arial" w:cs="Arial"/>
          <w:color w:val="000000" w:themeColor="text1"/>
        </w:rPr>
        <w:t xml:space="preserve">cornice di </w:t>
      </w:r>
      <w:r w:rsidR="00661168">
        <w:rPr>
          <w:rFonts w:ascii="Arial" w:eastAsia="Arial" w:hAnsi="Arial" w:cs="Arial"/>
          <w:color w:val="000000" w:themeColor="text1"/>
        </w:rPr>
        <w:t xml:space="preserve">Piazza Faber a </w:t>
      </w:r>
      <w:r w:rsidRPr="00BA7603">
        <w:rPr>
          <w:rFonts w:ascii="Arial" w:eastAsia="Arial" w:hAnsi="Arial" w:cs="Arial"/>
          <w:color w:val="000000" w:themeColor="text1"/>
        </w:rPr>
        <w:t>Tempio Pausania,</w:t>
      </w:r>
      <w:r w:rsidRPr="00BA7603">
        <w:rPr>
          <w:rFonts w:ascii="Arial" w:eastAsia="Arial" w:hAnsi="Arial" w:cs="Arial"/>
          <w:b/>
          <w:color w:val="000000" w:themeColor="text1"/>
        </w:rPr>
        <w:t xml:space="preserve"> </w:t>
      </w:r>
      <w:r w:rsidRPr="00BA7603">
        <w:rPr>
          <w:rFonts w:ascii="Arial" w:eastAsia="Arial" w:hAnsi="Arial" w:cs="Arial"/>
          <w:color w:val="000000" w:themeColor="text1"/>
        </w:rPr>
        <w:t xml:space="preserve">inaugura </w:t>
      </w:r>
      <w:r w:rsidR="003A1FBF" w:rsidRPr="00BA7603">
        <w:rPr>
          <w:rFonts w:ascii="Arial" w:eastAsia="Arial" w:hAnsi="Arial" w:cs="Arial"/>
          <w:color w:val="000000" w:themeColor="text1"/>
        </w:rPr>
        <w:t>il programma ufficiale del</w:t>
      </w:r>
      <w:r w:rsidRPr="00BA7603">
        <w:rPr>
          <w:rFonts w:ascii="Arial" w:eastAsia="Arial" w:hAnsi="Arial" w:cs="Arial"/>
          <w:color w:val="000000" w:themeColor="text1"/>
        </w:rPr>
        <w:t>la</w:t>
      </w:r>
      <w:r w:rsidRPr="00BA7603">
        <w:rPr>
          <w:rFonts w:ascii="Arial" w:eastAsia="Arial" w:hAnsi="Arial" w:cs="Arial"/>
          <w:b/>
          <w:color w:val="000000" w:themeColor="text1"/>
        </w:rPr>
        <w:t xml:space="preserve"> terza edizione </w:t>
      </w:r>
      <w:r w:rsidRPr="00BA7603">
        <w:rPr>
          <w:rFonts w:ascii="Arial" w:eastAsia="Arial" w:hAnsi="Arial" w:cs="Arial"/>
          <w:bCs/>
          <w:color w:val="000000" w:themeColor="text1"/>
        </w:rPr>
        <w:t xml:space="preserve">di </w:t>
      </w:r>
      <w:r w:rsidRPr="00BA7603">
        <w:rPr>
          <w:rFonts w:ascii="Arial" w:eastAsia="Arial" w:hAnsi="Arial" w:cs="Arial"/>
          <w:b/>
          <w:color w:val="000000" w:themeColor="text1"/>
        </w:rPr>
        <w:t xml:space="preserve">Bookolica, </w:t>
      </w:r>
      <w:r w:rsidRPr="00BA7603">
        <w:rPr>
          <w:rFonts w:ascii="Arial" w:eastAsia="Arial" w:hAnsi="Arial" w:cs="Arial"/>
          <w:color w:val="000000" w:themeColor="text1"/>
        </w:rPr>
        <w:t xml:space="preserve">con un raffinato </w:t>
      </w:r>
      <w:r w:rsidR="003A1FBF" w:rsidRPr="00BA7603">
        <w:rPr>
          <w:rFonts w:ascii="Arial" w:eastAsia="Arial" w:hAnsi="Arial" w:cs="Arial"/>
          <w:color w:val="000000" w:themeColor="text1"/>
        </w:rPr>
        <w:t>calendario</w:t>
      </w:r>
      <w:r w:rsidRPr="00BA7603">
        <w:rPr>
          <w:rFonts w:ascii="Arial" w:eastAsia="Arial" w:hAnsi="Arial" w:cs="Arial"/>
          <w:color w:val="000000" w:themeColor="text1"/>
        </w:rPr>
        <w:t xml:space="preserve"> </w:t>
      </w:r>
      <w:r w:rsidR="009F7B77" w:rsidRPr="00BA7603">
        <w:rPr>
          <w:rFonts w:ascii="Arial" w:eastAsia="Arial" w:hAnsi="Arial" w:cs="Arial"/>
          <w:color w:val="000000" w:themeColor="text1"/>
        </w:rPr>
        <w:t xml:space="preserve">di </w:t>
      </w:r>
      <w:r w:rsidRPr="00BA7603">
        <w:rPr>
          <w:rFonts w:ascii="Arial" w:eastAsia="Arial" w:hAnsi="Arial" w:cs="Arial"/>
          <w:b/>
          <w:bCs/>
          <w:color w:val="000000" w:themeColor="text1"/>
        </w:rPr>
        <w:t xml:space="preserve">letture, performance, musica, </w:t>
      </w:r>
      <w:r w:rsidR="009F7B77" w:rsidRPr="00BA7603">
        <w:rPr>
          <w:rFonts w:ascii="Arial" w:eastAsia="Arial" w:hAnsi="Arial" w:cs="Arial"/>
          <w:b/>
          <w:bCs/>
          <w:color w:val="000000" w:themeColor="text1"/>
        </w:rPr>
        <w:t xml:space="preserve">presentazioni, talk e </w:t>
      </w:r>
      <w:r w:rsidRPr="00BA7603">
        <w:rPr>
          <w:rFonts w:ascii="Arial" w:eastAsia="Arial" w:hAnsi="Arial" w:cs="Arial"/>
          <w:b/>
          <w:bCs/>
          <w:color w:val="000000" w:themeColor="text1"/>
        </w:rPr>
        <w:t xml:space="preserve">proiezioni </w:t>
      </w:r>
      <w:r w:rsidR="009F7B77" w:rsidRPr="00BA7603">
        <w:rPr>
          <w:rFonts w:ascii="Arial" w:eastAsia="Arial" w:hAnsi="Arial" w:cs="Arial"/>
          <w:color w:val="000000" w:themeColor="text1"/>
        </w:rPr>
        <w:lastRenderedPageBreak/>
        <w:t>per rileggere sotto nuova luce le più recenti proposte editoriali</w:t>
      </w:r>
      <w:r w:rsidR="00A17200" w:rsidRPr="00BA7603">
        <w:rPr>
          <w:rFonts w:ascii="Arial" w:eastAsia="Arial" w:hAnsi="Arial" w:cs="Arial"/>
          <w:color w:val="000000" w:themeColor="text1"/>
        </w:rPr>
        <w:t>.</w:t>
      </w:r>
      <w:r w:rsidR="009F7B77" w:rsidRPr="00BA7603">
        <w:rPr>
          <w:rFonts w:ascii="Arial" w:eastAsia="Arial" w:hAnsi="Arial" w:cs="Arial"/>
          <w:color w:val="000000" w:themeColor="text1"/>
        </w:rPr>
        <w:t xml:space="preserve"> </w:t>
      </w:r>
      <w:r w:rsidR="00A17200" w:rsidRPr="00BA7603">
        <w:rPr>
          <w:rFonts w:ascii="Arial" w:eastAsia="Arial" w:hAnsi="Arial" w:cs="Arial"/>
          <w:bCs/>
          <w:color w:val="000000" w:themeColor="text1"/>
        </w:rPr>
        <w:t>Il</w:t>
      </w:r>
      <w:r w:rsidR="009F7B77" w:rsidRPr="00BA7603">
        <w:rPr>
          <w:rFonts w:ascii="Arial" w:eastAsia="Arial" w:hAnsi="Arial" w:cs="Arial"/>
          <w:bCs/>
          <w:color w:val="000000" w:themeColor="text1"/>
        </w:rPr>
        <w:t xml:space="preserve"> </w:t>
      </w:r>
      <w:r w:rsidR="00661168">
        <w:rPr>
          <w:rFonts w:ascii="Arial" w:eastAsia="Arial" w:hAnsi="Arial" w:cs="Arial"/>
          <w:bCs/>
          <w:color w:val="000000" w:themeColor="text1"/>
        </w:rPr>
        <w:t xml:space="preserve">progetto </w:t>
      </w:r>
      <w:r w:rsidR="003A1FBF" w:rsidRPr="00BA7603">
        <w:rPr>
          <w:rFonts w:ascii="Arial" w:eastAsia="Arial" w:hAnsi="Arial" w:cs="Arial"/>
          <w:b/>
          <w:color w:val="000000" w:themeColor="text1"/>
        </w:rPr>
        <w:t>Bookolica Kids</w:t>
      </w:r>
      <w:r w:rsidR="00661168">
        <w:rPr>
          <w:rFonts w:ascii="Arial" w:eastAsia="Arial" w:hAnsi="Arial" w:cs="Arial"/>
          <w:b/>
          <w:color w:val="000000" w:themeColor="text1"/>
        </w:rPr>
        <w:t xml:space="preserve"> dedicato al mondo dell’infanzia</w:t>
      </w:r>
      <w:r w:rsidR="009F7B77" w:rsidRPr="00BA7603">
        <w:rPr>
          <w:rFonts w:ascii="Arial" w:eastAsia="Arial" w:hAnsi="Arial" w:cs="Arial"/>
          <w:bCs/>
          <w:color w:val="000000" w:themeColor="text1"/>
        </w:rPr>
        <w:t xml:space="preserve">, vedrà </w:t>
      </w:r>
      <w:r w:rsidR="003A1FBF" w:rsidRPr="00BA7603">
        <w:rPr>
          <w:rFonts w:ascii="Arial" w:eastAsia="Arial" w:hAnsi="Arial" w:cs="Arial"/>
          <w:bCs/>
          <w:color w:val="000000" w:themeColor="text1"/>
        </w:rPr>
        <w:t xml:space="preserve"> </w:t>
      </w:r>
      <w:r w:rsidR="00A17200" w:rsidRPr="00BA7603">
        <w:rPr>
          <w:rFonts w:ascii="Arial" w:eastAsia="Arial" w:hAnsi="Arial" w:cs="Arial"/>
          <w:bCs/>
          <w:color w:val="000000" w:themeColor="text1"/>
        </w:rPr>
        <w:t xml:space="preserve">invece </w:t>
      </w:r>
      <w:r w:rsidR="003A1FBF" w:rsidRPr="00BA7603">
        <w:rPr>
          <w:rFonts w:ascii="Arial" w:eastAsia="Arial" w:hAnsi="Arial" w:cs="Arial"/>
          <w:bCs/>
          <w:color w:val="000000" w:themeColor="text1"/>
        </w:rPr>
        <w:t xml:space="preserve">gli esordi </w:t>
      </w:r>
      <w:r w:rsidR="009F7B77" w:rsidRPr="00BA7603">
        <w:rPr>
          <w:rFonts w:ascii="Arial" w:eastAsia="Arial" w:hAnsi="Arial" w:cs="Arial"/>
          <w:bCs/>
          <w:color w:val="000000" w:themeColor="text1"/>
        </w:rPr>
        <w:t xml:space="preserve">già </w:t>
      </w:r>
      <w:r w:rsidR="003A1FBF" w:rsidRPr="00BA7603">
        <w:rPr>
          <w:rFonts w:ascii="Arial" w:eastAsia="Arial" w:hAnsi="Arial" w:cs="Arial"/>
          <w:bCs/>
          <w:color w:val="000000" w:themeColor="text1"/>
        </w:rPr>
        <w:t xml:space="preserve">a partire </w:t>
      </w:r>
      <w:r w:rsidR="009F7B77" w:rsidRPr="00BA7603">
        <w:rPr>
          <w:rFonts w:ascii="Arial" w:eastAsia="Arial" w:hAnsi="Arial" w:cs="Arial"/>
          <w:b/>
          <w:color w:val="000000" w:themeColor="text1"/>
        </w:rPr>
        <w:t>dal 31 agosto</w:t>
      </w:r>
      <w:r w:rsidR="009F7B77" w:rsidRPr="00BA7603">
        <w:rPr>
          <w:rFonts w:ascii="Arial" w:eastAsia="Arial" w:hAnsi="Arial" w:cs="Arial"/>
          <w:bCs/>
          <w:color w:val="000000" w:themeColor="text1"/>
        </w:rPr>
        <w:t xml:space="preserve">. </w:t>
      </w:r>
    </w:p>
    <w:p w14:paraId="07B65D25" w14:textId="77777777" w:rsidR="001715AE" w:rsidRPr="00BA7603" w:rsidRDefault="001715AE" w:rsidP="009F7B77">
      <w:pPr>
        <w:jc w:val="both"/>
        <w:rPr>
          <w:rFonts w:ascii="Arial" w:eastAsia="Arial" w:hAnsi="Arial" w:cs="Arial"/>
          <w:bCs/>
          <w:color w:val="000000" w:themeColor="text1"/>
        </w:rPr>
      </w:pPr>
      <w:r w:rsidRPr="00BA7603">
        <w:rPr>
          <w:rFonts w:ascii="Arial" w:eastAsia="Arial" w:hAnsi="Arial" w:cs="Arial"/>
          <w:color w:val="000000" w:themeColor="text1"/>
        </w:rPr>
        <w:t xml:space="preserve">Tante le novità, </w:t>
      </w:r>
      <w:r w:rsidR="003D35E1" w:rsidRPr="00BA7603">
        <w:rPr>
          <w:rFonts w:ascii="Arial" w:eastAsia="Arial" w:hAnsi="Arial" w:cs="Arial"/>
          <w:color w:val="000000" w:themeColor="text1"/>
        </w:rPr>
        <w:t xml:space="preserve">le </w:t>
      </w:r>
      <w:r w:rsidR="00A17200" w:rsidRPr="00BA7603">
        <w:rPr>
          <w:rFonts w:ascii="Arial" w:eastAsia="Arial" w:hAnsi="Arial" w:cs="Arial"/>
          <w:color w:val="000000" w:themeColor="text1"/>
        </w:rPr>
        <w:t xml:space="preserve">partecipazioni di attori sardi, </w:t>
      </w:r>
      <w:r w:rsidR="003D35E1" w:rsidRPr="00BA7603">
        <w:rPr>
          <w:rFonts w:ascii="Arial" w:eastAsia="Arial" w:hAnsi="Arial" w:cs="Arial"/>
          <w:color w:val="000000" w:themeColor="text1"/>
        </w:rPr>
        <w:t>numerosi</w:t>
      </w:r>
      <w:r w:rsidRPr="00BA7603">
        <w:rPr>
          <w:rFonts w:ascii="Arial" w:eastAsia="Arial" w:hAnsi="Arial" w:cs="Arial"/>
          <w:color w:val="000000" w:themeColor="text1"/>
        </w:rPr>
        <w:t xml:space="preserve"> </w:t>
      </w:r>
      <w:r w:rsidR="00A17200" w:rsidRPr="00BA7603">
        <w:rPr>
          <w:rFonts w:ascii="Arial" w:eastAsia="Arial" w:hAnsi="Arial" w:cs="Arial"/>
          <w:color w:val="000000" w:themeColor="text1"/>
        </w:rPr>
        <w:t xml:space="preserve">nuovi </w:t>
      </w:r>
      <w:r w:rsidRPr="00BA7603">
        <w:rPr>
          <w:rFonts w:ascii="Arial" w:eastAsia="Arial" w:hAnsi="Arial" w:cs="Arial"/>
          <w:color w:val="000000" w:themeColor="text1"/>
        </w:rPr>
        <w:t xml:space="preserve">ospiti </w:t>
      </w:r>
      <w:r w:rsidR="00A612B1" w:rsidRPr="00BA7603">
        <w:rPr>
          <w:rFonts w:ascii="Arial" w:eastAsia="Arial" w:hAnsi="Arial" w:cs="Arial"/>
          <w:color w:val="000000" w:themeColor="text1"/>
        </w:rPr>
        <w:t xml:space="preserve">nazionali e internazionali </w:t>
      </w:r>
      <w:r w:rsidRPr="00BA7603">
        <w:rPr>
          <w:rFonts w:ascii="Arial" w:eastAsia="Arial" w:hAnsi="Arial" w:cs="Arial"/>
          <w:color w:val="000000" w:themeColor="text1"/>
        </w:rPr>
        <w:t xml:space="preserve">ma anche dei </w:t>
      </w:r>
      <w:r w:rsidR="003D35E1" w:rsidRPr="00BA7603">
        <w:rPr>
          <w:rFonts w:ascii="Arial" w:eastAsia="Arial" w:hAnsi="Arial" w:cs="Arial"/>
          <w:color w:val="000000" w:themeColor="text1"/>
        </w:rPr>
        <w:t>graditi ritorni</w:t>
      </w:r>
      <w:r w:rsidRPr="00BA7603">
        <w:rPr>
          <w:rFonts w:ascii="Arial" w:eastAsia="Arial" w:hAnsi="Arial" w:cs="Arial"/>
          <w:color w:val="000000" w:themeColor="text1"/>
        </w:rPr>
        <w:t>.</w:t>
      </w:r>
    </w:p>
    <w:p w14:paraId="7A1FFFAC" w14:textId="77777777" w:rsidR="00C97B94" w:rsidRPr="00BA7603" w:rsidRDefault="00C97B94" w:rsidP="00C97B94">
      <w:pPr>
        <w:jc w:val="both"/>
        <w:rPr>
          <w:rFonts w:ascii="Arial" w:eastAsia="Arial" w:hAnsi="Arial" w:cs="Arial"/>
          <w:b/>
          <w:color w:val="000000" w:themeColor="text1"/>
        </w:rPr>
      </w:pPr>
    </w:p>
    <w:p w14:paraId="38A06245" w14:textId="77777777" w:rsidR="004513F9" w:rsidRDefault="00C97B94" w:rsidP="00C97B94">
      <w:pPr>
        <w:jc w:val="both"/>
        <w:rPr>
          <w:rFonts w:ascii="Arial" w:eastAsia="Arial" w:hAnsi="Arial" w:cs="Arial"/>
          <w:color w:val="000000" w:themeColor="text1"/>
        </w:rPr>
      </w:pPr>
      <w:r w:rsidRPr="00BA7603">
        <w:rPr>
          <w:rFonts w:ascii="Arial" w:eastAsia="Arial" w:hAnsi="Arial" w:cs="Arial"/>
          <w:color w:val="000000" w:themeColor="text1"/>
        </w:rPr>
        <w:t xml:space="preserve">Dal </w:t>
      </w:r>
      <w:r w:rsidRPr="00BA7603">
        <w:rPr>
          <w:rFonts w:ascii="Arial" w:eastAsia="Arial" w:hAnsi="Arial" w:cs="Arial"/>
          <w:b/>
          <w:color w:val="000000" w:themeColor="text1"/>
        </w:rPr>
        <w:t>3 al</w:t>
      </w:r>
      <w:r w:rsidRPr="00BA7603">
        <w:rPr>
          <w:rFonts w:ascii="Arial" w:eastAsia="Arial" w:hAnsi="Arial" w:cs="Arial"/>
          <w:color w:val="000000" w:themeColor="text1"/>
        </w:rPr>
        <w:t xml:space="preserve"> </w:t>
      </w:r>
      <w:r w:rsidRPr="00BA7603">
        <w:rPr>
          <w:rFonts w:ascii="Arial" w:eastAsia="Arial" w:hAnsi="Arial" w:cs="Arial"/>
          <w:b/>
          <w:color w:val="000000" w:themeColor="text1"/>
        </w:rPr>
        <w:t>6 settembre 2020</w:t>
      </w:r>
      <w:r w:rsidRPr="00BA7603">
        <w:rPr>
          <w:rFonts w:ascii="Arial" w:eastAsia="Arial" w:hAnsi="Arial" w:cs="Arial"/>
          <w:color w:val="000000" w:themeColor="text1"/>
        </w:rPr>
        <w:t xml:space="preserve"> il Festival</w:t>
      </w:r>
      <w:r w:rsidR="0095089D" w:rsidRPr="00BA7603">
        <w:rPr>
          <w:rFonts w:ascii="Arial" w:eastAsia="Arial" w:hAnsi="Arial" w:cs="Arial"/>
          <w:color w:val="000000" w:themeColor="text1"/>
        </w:rPr>
        <w:t xml:space="preserve"> </w:t>
      </w:r>
      <w:r w:rsidRPr="00BA7603">
        <w:rPr>
          <w:rFonts w:ascii="Arial" w:eastAsia="Arial" w:hAnsi="Arial" w:cs="Arial"/>
          <w:color w:val="000000" w:themeColor="text1"/>
        </w:rPr>
        <w:t>torna ad essere</w:t>
      </w:r>
      <w:r w:rsidR="00A63981" w:rsidRPr="00BA7603">
        <w:rPr>
          <w:rFonts w:ascii="Arial" w:eastAsia="Arial" w:hAnsi="Arial" w:cs="Arial"/>
          <w:color w:val="000000" w:themeColor="text1"/>
        </w:rPr>
        <w:t>,</w:t>
      </w:r>
      <w:r w:rsidRPr="00BA7603">
        <w:rPr>
          <w:rFonts w:ascii="Arial" w:eastAsia="Arial" w:hAnsi="Arial" w:cs="Arial"/>
          <w:color w:val="000000" w:themeColor="text1"/>
        </w:rPr>
        <w:t xml:space="preserve"> </w:t>
      </w:r>
      <w:r w:rsidR="003A1FBF" w:rsidRPr="00BA7603">
        <w:rPr>
          <w:rFonts w:ascii="Arial" w:eastAsia="Arial" w:hAnsi="Arial" w:cs="Arial"/>
          <w:color w:val="000000" w:themeColor="text1"/>
        </w:rPr>
        <w:t xml:space="preserve">per un pubblico </w:t>
      </w:r>
      <w:r w:rsidR="00661168">
        <w:rPr>
          <w:rFonts w:ascii="Arial" w:eastAsia="Arial" w:hAnsi="Arial" w:cs="Arial"/>
          <w:color w:val="000000" w:themeColor="text1"/>
        </w:rPr>
        <w:t>eterogeneo sia per età che interessi</w:t>
      </w:r>
      <w:r w:rsidR="003A1FBF" w:rsidRPr="00BA7603">
        <w:rPr>
          <w:rFonts w:ascii="Arial" w:eastAsia="Arial" w:hAnsi="Arial" w:cs="Arial"/>
          <w:color w:val="000000" w:themeColor="text1"/>
        </w:rPr>
        <w:t xml:space="preserve">,  </w:t>
      </w:r>
      <w:r w:rsidR="00A63981" w:rsidRPr="00BA7603">
        <w:rPr>
          <w:rFonts w:ascii="Arial" w:eastAsia="Arial" w:hAnsi="Arial" w:cs="Arial"/>
          <w:color w:val="000000" w:themeColor="text1"/>
        </w:rPr>
        <w:t xml:space="preserve">l’occasione </w:t>
      </w:r>
      <w:r w:rsidR="003A1FBF" w:rsidRPr="00BA7603">
        <w:rPr>
          <w:rFonts w:ascii="Arial" w:eastAsia="Arial" w:hAnsi="Arial" w:cs="Arial"/>
          <w:color w:val="000000" w:themeColor="text1"/>
        </w:rPr>
        <w:t>di</w:t>
      </w:r>
      <w:r w:rsidRPr="00BA7603">
        <w:rPr>
          <w:rFonts w:ascii="Arial" w:eastAsia="Arial" w:hAnsi="Arial" w:cs="Arial"/>
          <w:color w:val="000000" w:themeColor="text1"/>
        </w:rPr>
        <w:t xml:space="preserve"> un fertile </w:t>
      </w:r>
      <w:r w:rsidRPr="00BA7603">
        <w:rPr>
          <w:rFonts w:ascii="Arial" w:eastAsia="Arial" w:hAnsi="Arial" w:cs="Arial"/>
          <w:b/>
          <w:color w:val="000000" w:themeColor="text1"/>
        </w:rPr>
        <w:t>confronto tra saperi</w:t>
      </w:r>
      <w:r w:rsidRPr="00BA7603">
        <w:rPr>
          <w:rFonts w:ascii="Arial" w:eastAsia="Arial" w:hAnsi="Arial" w:cs="Arial"/>
          <w:color w:val="000000" w:themeColor="text1"/>
        </w:rPr>
        <w:t xml:space="preserve"> e uno spazio in cui affrontare, attraverso </w:t>
      </w:r>
      <w:r w:rsidR="00661168">
        <w:rPr>
          <w:rFonts w:ascii="Arial" w:eastAsia="Arial" w:hAnsi="Arial" w:cs="Arial"/>
          <w:color w:val="000000" w:themeColor="text1"/>
        </w:rPr>
        <w:t>la</w:t>
      </w:r>
      <w:r w:rsidRPr="00BA7603">
        <w:rPr>
          <w:rFonts w:ascii="Arial" w:eastAsia="Arial" w:hAnsi="Arial" w:cs="Arial"/>
          <w:color w:val="000000" w:themeColor="text1"/>
        </w:rPr>
        <w:t xml:space="preserve"> </w:t>
      </w:r>
      <w:r w:rsidRPr="00BA7603">
        <w:rPr>
          <w:rFonts w:ascii="Arial" w:eastAsia="Arial" w:hAnsi="Arial" w:cs="Arial"/>
          <w:b/>
          <w:color w:val="000000" w:themeColor="text1"/>
        </w:rPr>
        <w:t>letteratura</w:t>
      </w:r>
      <w:r w:rsidRPr="00BA7603">
        <w:rPr>
          <w:rFonts w:ascii="Arial" w:eastAsia="Arial" w:hAnsi="Arial" w:cs="Arial"/>
          <w:color w:val="000000" w:themeColor="text1"/>
        </w:rPr>
        <w:t xml:space="preserve">, temi che riguardano l’attualità. </w:t>
      </w:r>
    </w:p>
    <w:p w14:paraId="7BE6C369" w14:textId="77777777" w:rsidR="00C97B94" w:rsidRPr="00BA7603" w:rsidRDefault="00661168" w:rsidP="00C97B94">
      <w:pPr>
        <w:jc w:val="both"/>
        <w:rPr>
          <w:rFonts w:ascii="Arial" w:eastAsia="Arial" w:hAnsi="Arial" w:cs="Arial"/>
          <w:bCs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La maggior parte degli</w:t>
      </w:r>
      <w:r w:rsidR="00C97B94" w:rsidRPr="00BA7603">
        <w:rPr>
          <w:rFonts w:ascii="Arial" w:eastAsia="Arial" w:hAnsi="Arial" w:cs="Arial"/>
          <w:color w:val="000000" w:themeColor="text1"/>
        </w:rPr>
        <w:t xml:space="preserve"> appuntamenti si svolger</w:t>
      </w:r>
      <w:r>
        <w:rPr>
          <w:rFonts w:ascii="Arial" w:eastAsia="Arial" w:hAnsi="Arial" w:cs="Arial"/>
          <w:color w:val="000000" w:themeColor="text1"/>
        </w:rPr>
        <w:t>à</w:t>
      </w:r>
      <w:r w:rsidR="00C97B94" w:rsidRPr="00BA7603">
        <w:rPr>
          <w:rFonts w:ascii="Arial" w:eastAsia="Arial" w:hAnsi="Arial" w:cs="Arial"/>
          <w:color w:val="000000" w:themeColor="text1"/>
        </w:rPr>
        <w:t xml:space="preserve"> </w:t>
      </w:r>
      <w:r>
        <w:rPr>
          <w:rFonts w:ascii="Arial" w:eastAsia="Arial" w:hAnsi="Arial" w:cs="Arial"/>
          <w:color w:val="000000" w:themeColor="text1"/>
        </w:rPr>
        <w:t>in</w:t>
      </w:r>
      <w:r w:rsidR="00C97B94" w:rsidRPr="00BA7603">
        <w:rPr>
          <w:rFonts w:ascii="Arial" w:eastAsia="Arial" w:hAnsi="Arial" w:cs="Arial"/>
          <w:color w:val="000000" w:themeColor="text1"/>
        </w:rPr>
        <w:t xml:space="preserve"> </w:t>
      </w:r>
      <w:r w:rsidR="001715AE" w:rsidRPr="00BA7603">
        <w:rPr>
          <w:rFonts w:ascii="Arial" w:eastAsia="Arial" w:hAnsi="Arial" w:cs="Arial"/>
          <w:color w:val="000000" w:themeColor="text1"/>
        </w:rPr>
        <w:t>uno dei luoghi più suggestivi di Tempio P</w:t>
      </w:r>
      <w:r w:rsidR="003A1FBF" w:rsidRPr="00BA7603">
        <w:rPr>
          <w:rFonts w:ascii="Arial" w:eastAsia="Arial" w:hAnsi="Arial" w:cs="Arial"/>
          <w:color w:val="000000" w:themeColor="text1"/>
        </w:rPr>
        <w:t>a</w:t>
      </w:r>
      <w:r w:rsidR="001715AE" w:rsidRPr="00BA7603">
        <w:rPr>
          <w:rFonts w:ascii="Arial" w:eastAsia="Arial" w:hAnsi="Arial" w:cs="Arial"/>
          <w:color w:val="000000" w:themeColor="text1"/>
        </w:rPr>
        <w:t>us</w:t>
      </w:r>
      <w:r w:rsidR="00BA7603" w:rsidRPr="00BA7603">
        <w:rPr>
          <w:rFonts w:ascii="Arial" w:eastAsia="Arial" w:hAnsi="Arial" w:cs="Arial"/>
          <w:color w:val="000000" w:themeColor="text1"/>
        </w:rPr>
        <w:t>ania</w:t>
      </w:r>
      <w:r w:rsidR="003A1FBF" w:rsidRPr="00BA7603">
        <w:rPr>
          <w:rFonts w:ascii="Arial" w:eastAsia="Arial" w:hAnsi="Arial" w:cs="Arial"/>
          <w:color w:val="000000" w:themeColor="text1"/>
        </w:rPr>
        <w:t>,</w:t>
      </w:r>
      <w:r w:rsidR="001715AE" w:rsidRPr="00BA7603">
        <w:rPr>
          <w:rFonts w:ascii="Arial" w:eastAsia="Arial" w:hAnsi="Arial" w:cs="Arial"/>
          <w:color w:val="000000" w:themeColor="text1"/>
        </w:rPr>
        <w:t xml:space="preserve"> </w:t>
      </w:r>
      <w:r w:rsidR="00C97B94" w:rsidRPr="00BA7603">
        <w:rPr>
          <w:rFonts w:ascii="Arial" w:eastAsia="Arial" w:hAnsi="Arial" w:cs="Arial"/>
          <w:b/>
          <w:color w:val="000000" w:themeColor="text1"/>
        </w:rPr>
        <w:t>Piazza Faber</w:t>
      </w:r>
      <w:r w:rsidR="003A1FBF" w:rsidRPr="00BA7603">
        <w:rPr>
          <w:rFonts w:ascii="Arial" w:eastAsia="Arial" w:hAnsi="Arial" w:cs="Arial"/>
          <w:b/>
          <w:color w:val="000000" w:themeColor="text1"/>
        </w:rPr>
        <w:t>,</w:t>
      </w:r>
      <w:r w:rsidR="00C97B94" w:rsidRPr="00BA7603">
        <w:rPr>
          <w:rFonts w:ascii="Arial" w:eastAsia="Arial" w:hAnsi="Arial" w:cs="Arial"/>
          <w:b/>
          <w:color w:val="000000" w:themeColor="text1"/>
        </w:rPr>
        <w:t xml:space="preserve"> </w:t>
      </w:r>
      <w:r w:rsidR="00C97B94" w:rsidRPr="00BA7603">
        <w:rPr>
          <w:rFonts w:ascii="Arial" w:eastAsia="Arial" w:hAnsi="Arial" w:cs="Arial"/>
          <w:bCs/>
          <w:color w:val="000000" w:themeColor="text1"/>
        </w:rPr>
        <w:t>seguendo tutte le misure e direttive di sicurezza in materia COVID. “</w:t>
      </w:r>
      <w:r w:rsidR="00C97B94" w:rsidRPr="00BA7603">
        <w:rPr>
          <w:rFonts w:ascii="Arial" w:eastAsia="Arial" w:hAnsi="Arial" w:cs="Arial"/>
          <w:bCs/>
          <w:i/>
          <w:iCs/>
          <w:color w:val="000000" w:themeColor="text1"/>
        </w:rPr>
        <w:t>Riteniamo un dovere e diritto, sia per noi come organizzatori che per il pubblico e i sostenitori del festival, portare avanti questo progetto seppur in un momento delicato come questo. Vogliamo esserci per creare un immaginario di possibilità, raccontare storie, incontrarci, leggere e rileggere</w:t>
      </w:r>
      <w:r w:rsidR="00C97B94" w:rsidRPr="00BA7603">
        <w:rPr>
          <w:rFonts w:ascii="Arial" w:eastAsia="Arial" w:hAnsi="Arial" w:cs="Arial"/>
          <w:bCs/>
          <w:color w:val="000000" w:themeColor="text1"/>
        </w:rPr>
        <w:t>” – Associazione Bottega No-Made.</w:t>
      </w:r>
      <w:r w:rsidR="00C97B94" w:rsidRPr="00BA7603">
        <w:rPr>
          <w:rFonts w:ascii="Arial" w:eastAsia="Arial" w:hAnsi="Arial" w:cs="Arial"/>
          <w:b/>
          <w:color w:val="000000" w:themeColor="text1"/>
        </w:rPr>
        <w:t xml:space="preserve"> </w:t>
      </w:r>
      <w:r w:rsidR="00C97B94" w:rsidRPr="00BA7603">
        <w:rPr>
          <w:rFonts w:ascii="Arial" w:eastAsia="Arial" w:hAnsi="Arial" w:cs="Arial"/>
          <w:bCs/>
          <w:color w:val="000000" w:themeColor="text1"/>
        </w:rPr>
        <w:t xml:space="preserve">Bookolica conferma così l’impegno verso il pubblico e per la prima volta trasmetterà gli eventi anche in </w:t>
      </w:r>
      <w:r w:rsidR="00C97B94" w:rsidRPr="00BA7603">
        <w:rPr>
          <w:rFonts w:ascii="Arial" w:eastAsia="Arial" w:hAnsi="Arial" w:cs="Arial"/>
          <w:b/>
          <w:color w:val="000000" w:themeColor="text1"/>
        </w:rPr>
        <w:t>diretta streaming</w:t>
      </w:r>
      <w:r w:rsidR="00C97B94" w:rsidRPr="00BA7603">
        <w:rPr>
          <w:rFonts w:ascii="Arial" w:eastAsia="Arial" w:hAnsi="Arial" w:cs="Arial"/>
          <w:bCs/>
          <w:color w:val="000000" w:themeColor="text1"/>
        </w:rPr>
        <w:t xml:space="preserve"> per tutti coloro i quali non potranno essere presenti. </w:t>
      </w:r>
    </w:p>
    <w:p w14:paraId="5EE384E2" w14:textId="77777777" w:rsidR="00C97B94" w:rsidRPr="00BA7603" w:rsidRDefault="00C97B94" w:rsidP="00C97B94">
      <w:pPr>
        <w:jc w:val="both"/>
        <w:rPr>
          <w:rFonts w:ascii="Arial" w:eastAsia="Arial" w:hAnsi="Arial" w:cs="Arial"/>
          <w:color w:val="000000" w:themeColor="text1"/>
        </w:rPr>
      </w:pPr>
    </w:p>
    <w:p w14:paraId="596DC81D" w14:textId="77777777" w:rsidR="00C97B94" w:rsidRPr="00BA7603" w:rsidRDefault="00C97B94" w:rsidP="00C97B94">
      <w:pPr>
        <w:jc w:val="both"/>
        <w:rPr>
          <w:rFonts w:ascii="Arial" w:eastAsia="Arial" w:hAnsi="Arial" w:cs="Arial"/>
          <w:b/>
          <w:color w:val="000000" w:themeColor="text1"/>
        </w:rPr>
      </w:pPr>
      <w:r w:rsidRPr="00BA7603">
        <w:rPr>
          <w:rFonts w:ascii="Arial" w:eastAsia="Arial" w:hAnsi="Arial" w:cs="Arial"/>
          <w:b/>
          <w:color w:val="000000" w:themeColor="text1"/>
        </w:rPr>
        <w:t>Bookolica</w:t>
      </w:r>
      <w:r w:rsidRPr="00BA7603">
        <w:rPr>
          <w:rFonts w:ascii="Arial" w:eastAsia="Arial" w:hAnsi="Arial" w:cs="Arial"/>
          <w:color w:val="000000" w:themeColor="text1"/>
        </w:rPr>
        <w:t xml:space="preserve"> per il 2020 mette al centro </w:t>
      </w:r>
      <w:r w:rsidRPr="00BA7603">
        <w:rPr>
          <w:rFonts w:ascii="Arial" w:eastAsia="Arial" w:hAnsi="Arial" w:cs="Arial"/>
          <w:b/>
          <w:color w:val="000000" w:themeColor="text1"/>
        </w:rPr>
        <w:t>il ruolo della lettura</w:t>
      </w:r>
      <w:r w:rsidRPr="00BA7603">
        <w:rPr>
          <w:rFonts w:ascii="Arial" w:eastAsia="Arial" w:hAnsi="Arial" w:cs="Arial"/>
          <w:color w:val="000000" w:themeColor="text1"/>
        </w:rPr>
        <w:t xml:space="preserve"> come elemento essenziale nel percorso di crescita culturale delle persone e fondamentale per rafforzare l’idea del </w:t>
      </w:r>
      <w:r w:rsidRPr="00BA7603">
        <w:rPr>
          <w:rFonts w:ascii="Arial" w:eastAsia="Arial" w:hAnsi="Arial" w:cs="Arial"/>
          <w:b/>
          <w:color w:val="000000" w:themeColor="text1"/>
        </w:rPr>
        <w:t>libro come bene comune</w:t>
      </w:r>
      <w:r w:rsidRPr="00BA7603">
        <w:rPr>
          <w:rFonts w:ascii="Arial" w:eastAsia="Arial" w:hAnsi="Arial" w:cs="Arial"/>
          <w:color w:val="000000" w:themeColor="text1"/>
        </w:rPr>
        <w:t xml:space="preserve">. </w:t>
      </w:r>
      <w:r w:rsidR="009F7B77" w:rsidRPr="00BA7603">
        <w:rPr>
          <w:rFonts w:ascii="Arial" w:eastAsia="Arial" w:hAnsi="Arial" w:cs="Arial"/>
          <w:color w:val="000000" w:themeColor="text1"/>
        </w:rPr>
        <w:t>I numerosi appuntamenti</w:t>
      </w:r>
      <w:r w:rsidR="004513F9">
        <w:rPr>
          <w:rFonts w:ascii="Arial" w:eastAsia="Arial" w:hAnsi="Arial" w:cs="Arial"/>
          <w:color w:val="000000" w:themeColor="text1"/>
        </w:rPr>
        <w:t xml:space="preserve"> </w:t>
      </w:r>
      <w:r w:rsidR="00965FF6" w:rsidRPr="00BA7603">
        <w:rPr>
          <w:rFonts w:ascii="Arial" w:eastAsia="Arial" w:hAnsi="Arial" w:cs="Arial"/>
          <w:color w:val="000000" w:themeColor="text1"/>
        </w:rPr>
        <w:t>mettono in dialogo</w:t>
      </w:r>
      <w:r w:rsidR="003A1FBF" w:rsidRPr="00BA7603">
        <w:rPr>
          <w:rFonts w:ascii="Arial" w:eastAsia="Arial" w:hAnsi="Arial" w:cs="Arial"/>
          <w:color w:val="000000" w:themeColor="text1"/>
        </w:rPr>
        <w:t xml:space="preserve"> </w:t>
      </w:r>
      <w:r w:rsidRPr="00BA7603">
        <w:rPr>
          <w:rFonts w:ascii="Arial" w:eastAsia="Arial" w:hAnsi="Arial" w:cs="Arial"/>
          <w:color w:val="000000" w:themeColor="text1"/>
        </w:rPr>
        <w:t xml:space="preserve">i diversi linguaggi dell’arte, della letteratura e della cultura con la tradizione, il contesto ambientale e l’innovazione, creando un </w:t>
      </w:r>
      <w:r w:rsidRPr="00BA7603">
        <w:rPr>
          <w:rFonts w:ascii="Arial" w:eastAsia="Arial" w:hAnsi="Arial" w:cs="Arial"/>
          <w:b/>
          <w:color w:val="000000" w:themeColor="text1"/>
        </w:rPr>
        <w:t>ambiente interattivo di condivisione, confronto e dibattito</w:t>
      </w:r>
      <w:r w:rsidRPr="00BA7603">
        <w:rPr>
          <w:rFonts w:ascii="Arial" w:eastAsia="Arial" w:hAnsi="Arial" w:cs="Arial"/>
          <w:color w:val="000000" w:themeColor="text1"/>
        </w:rPr>
        <w:t>.</w:t>
      </w:r>
      <w:r w:rsidR="0037060F" w:rsidRPr="00BA7603">
        <w:rPr>
          <w:rFonts w:ascii="Arial" w:eastAsia="Arial" w:hAnsi="Arial" w:cs="Arial"/>
          <w:color w:val="000000" w:themeColor="text1"/>
        </w:rPr>
        <w:t xml:space="preserve"> </w:t>
      </w:r>
    </w:p>
    <w:p w14:paraId="63A2DD98" w14:textId="77777777" w:rsidR="00C97B94" w:rsidRPr="00BA7603" w:rsidRDefault="00C97B94" w:rsidP="00C97B94">
      <w:pPr>
        <w:jc w:val="both"/>
        <w:rPr>
          <w:rFonts w:ascii="Arial" w:eastAsia="Arial" w:hAnsi="Arial" w:cs="Arial"/>
          <w:color w:val="000000" w:themeColor="text1"/>
        </w:rPr>
      </w:pPr>
    </w:p>
    <w:p w14:paraId="7A1C00FC" w14:textId="77777777" w:rsidR="00C97B94" w:rsidRPr="00BA7603" w:rsidRDefault="00661168" w:rsidP="00C97B94">
      <w:pPr>
        <w:jc w:val="both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A</w:t>
      </w:r>
      <w:r w:rsidR="00C97B94" w:rsidRPr="00BA7603">
        <w:rPr>
          <w:rFonts w:ascii="Arial" w:eastAsia="Arial" w:hAnsi="Arial" w:cs="Arial"/>
          <w:color w:val="000000" w:themeColor="text1"/>
        </w:rPr>
        <w:t xml:space="preserve">mpio spazio </w:t>
      </w:r>
      <w:r>
        <w:rPr>
          <w:rFonts w:ascii="Arial" w:eastAsia="Arial" w:hAnsi="Arial" w:cs="Arial"/>
          <w:color w:val="000000" w:themeColor="text1"/>
        </w:rPr>
        <w:t>sarà</w:t>
      </w:r>
      <w:r w:rsidR="00C97B94" w:rsidRPr="00BA7603">
        <w:rPr>
          <w:rFonts w:ascii="Arial" w:eastAsia="Arial" w:hAnsi="Arial" w:cs="Arial"/>
          <w:color w:val="000000" w:themeColor="text1"/>
        </w:rPr>
        <w:t xml:space="preserve"> dedicato all’</w:t>
      </w:r>
      <w:r w:rsidR="00C97B94" w:rsidRPr="00BA7603">
        <w:rPr>
          <w:rFonts w:ascii="Arial" w:eastAsia="Arial" w:hAnsi="Arial" w:cs="Arial"/>
          <w:b/>
          <w:color w:val="000000" w:themeColor="text1"/>
        </w:rPr>
        <w:t>ambiente</w:t>
      </w:r>
      <w:r w:rsidR="00C97B94" w:rsidRPr="00BA7603">
        <w:rPr>
          <w:rFonts w:ascii="Arial" w:eastAsia="Arial" w:hAnsi="Arial" w:cs="Arial"/>
          <w:color w:val="000000" w:themeColor="text1"/>
        </w:rPr>
        <w:t xml:space="preserve"> con un focus sull’</w:t>
      </w:r>
      <w:r w:rsidR="00C97B94" w:rsidRPr="00BA7603">
        <w:rPr>
          <w:rFonts w:ascii="Arial" w:eastAsia="Arial" w:hAnsi="Arial" w:cs="Arial"/>
          <w:b/>
          <w:color w:val="000000" w:themeColor="text1"/>
        </w:rPr>
        <w:t>acqua</w:t>
      </w:r>
      <w:r w:rsidR="00C97B94" w:rsidRPr="00BA7603">
        <w:rPr>
          <w:rFonts w:ascii="Arial" w:eastAsia="Arial" w:hAnsi="Arial" w:cs="Arial"/>
          <w:color w:val="000000" w:themeColor="text1"/>
        </w:rPr>
        <w:t>, tema sempre attuale e di estrema urgenza</w:t>
      </w:r>
      <w:r w:rsidR="00C97B94" w:rsidRPr="00BA7603">
        <w:rPr>
          <w:rFonts w:ascii="Arial" w:eastAsia="Arial" w:hAnsi="Arial" w:cs="Arial"/>
          <w:b/>
          <w:color w:val="000000" w:themeColor="text1"/>
        </w:rPr>
        <w:t xml:space="preserve">. </w:t>
      </w:r>
      <w:r w:rsidR="00C97B94" w:rsidRPr="00BA7603">
        <w:rPr>
          <w:rFonts w:ascii="Arial" w:eastAsia="Arial" w:hAnsi="Arial" w:cs="Arial"/>
          <w:color w:val="000000" w:themeColor="text1"/>
        </w:rPr>
        <w:t>Attraverso la letteratura si analizzeranno le problematiche ambientali a livello locale e mondiale alla presenza di esperti del settore, startupper</w:t>
      </w:r>
      <w:r>
        <w:rPr>
          <w:rFonts w:ascii="Arial" w:eastAsia="Arial" w:hAnsi="Arial" w:cs="Arial"/>
          <w:color w:val="000000" w:themeColor="text1"/>
        </w:rPr>
        <w:t>, attivisti</w:t>
      </w:r>
      <w:r w:rsidR="00C97B94" w:rsidRPr="00BA7603">
        <w:rPr>
          <w:rFonts w:ascii="Arial" w:eastAsia="Arial" w:hAnsi="Arial" w:cs="Arial"/>
          <w:color w:val="000000" w:themeColor="text1"/>
        </w:rPr>
        <w:t xml:space="preserve"> e giornalisti ambientali come </w:t>
      </w:r>
      <w:r w:rsidR="00C97B94" w:rsidRPr="00BA7603">
        <w:rPr>
          <w:rFonts w:ascii="Arial" w:eastAsia="Arial" w:hAnsi="Arial" w:cs="Arial"/>
          <w:b/>
          <w:color w:val="000000" w:themeColor="text1"/>
        </w:rPr>
        <w:t>Emanuele Bompan</w:t>
      </w:r>
      <w:r>
        <w:rPr>
          <w:rFonts w:ascii="Arial" w:eastAsia="Arial" w:hAnsi="Arial" w:cs="Arial"/>
          <w:color w:val="000000" w:themeColor="text1"/>
        </w:rPr>
        <w:t xml:space="preserve">, </w:t>
      </w:r>
      <w:r w:rsidR="00C97B94" w:rsidRPr="00BA7603">
        <w:rPr>
          <w:rFonts w:ascii="Arial" w:eastAsia="Arial" w:hAnsi="Arial" w:cs="Arial"/>
          <w:b/>
          <w:bCs/>
          <w:color w:val="000000" w:themeColor="text1"/>
        </w:rPr>
        <w:t>Simona Savini</w:t>
      </w:r>
      <w:r w:rsidR="00C97B94" w:rsidRPr="00BA7603">
        <w:rPr>
          <w:rFonts w:ascii="Arial" w:eastAsia="Arial" w:hAnsi="Arial" w:cs="Arial"/>
          <w:color w:val="000000" w:themeColor="text1"/>
        </w:rPr>
        <w:t>, attivista del Forum Italiano dei Movimenti per l’Acqua</w:t>
      </w:r>
      <w:r>
        <w:rPr>
          <w:rFonts w:ascii="Arial" w:eastAsia="Arial" w:hAnsi="Arial" w:cs="Arial"/>
          <w:color w:val="000000" w:themeColor="text1"/>
        </w:rPr>
        <w:t xml:space="preserve"> e </w:t>
      </w:r>
      <w:r w:rsidRPr="00BF12BF">
        <w:rPr>
          <w:rFonts w:ascii="Arial" w:eastAsia="Arial" w:hAnsi="Arial" w:cs="Arial"/>
          <w:b/>
          <w:bCs/>
          <w:color w:val="000000" w:themeColor="text1"/>
        </w:rPr>
        <w:t>Christian Secci</w:t>
      </w:r>
      <w:r>
        <w:rPr>
          <w:rFonts w:ascii="Arial" w:eastAsia="Arial" w:hAnsi="Arial" w:cs="Arial"/>
          <w:color w:val="000000" w:themeColor="text1"/>
        </w:rPr>
        <w:t>, imprenditore virtuoso nel campo dell’ecosostenibilità e dell’innovazione green.</w:t>
      </w:r>
      <w:r w:rsidR="00C97B94" w:rsidRPr="00BA7603">
        <w:rPr>
          <w:rFonts w:ascii="Arial" w:eastAsia="Arial" w:hAnsi="Arial" w:cs="Arial"/>
          <w:color w:val="000000" w:themeColor="text1"/>
        </w:rPr>
        <w:t xml:space="preserve"> </w:t>
      </w:r>
    </w:p>
    <w:p w14:paraId="1F5EAB8D" w14:textId="77777777" w:rsidR="00C97B94" w:rsidRPr="00BA7603" w:rsidRDefault="00C97B94" w:rsidP="00C97B94">
      <w:pPr>
        <w:jc w:val="both"/>
        <w:rPr>
          <w:rFonts w:ascii="Arial" w:eastAsia="Arial" w:hAnsi="Arial" w:cs="Arial"/>
          <w:b/>
          <w:color w:val="000000" w:themeColor="text1"/>
        </w:rPr>
      </w:pPr>
    </w:p>
    <w:p w14:paraId="0DE7F833" w14:textId="77777777" w:rsidR="00C97B94" w:rsidRPr="00BA7603" w:rsidRDefault="00C97B94" w:rsidP="00C97B94">
      <w:pPr>
        <w:jc w:val="both"/>
        <w:rPr>
          <w:rFonts w:ascii="Arial" w:eastAsia="Arial" w:hAnsi="Arial" w:cs="Arial"/>
          <w:color w:val="000000" w:themeColor="text1"/>
        </w:rPr>
      </w:pPr>
      <w:r w:rsidRPr="00BA7603">
        <w:rPr>
          <w:rFonts w:ascii="Arial" w:eastAsia="Arial" w:hAnsi="Arial" w:cs="Arial"/>
          <w:color w:val="000000" w:themeColor="text1"/>
        </w:rPr>
        <w:t xml:space="preserve">All’interno del Festival anche la </w:t>
      </w:r>
      <w:r w:rsidRPr="00BA7603">
        <w:rPr>
          <w:rFonts w:ascii="Arial" w:eastAsia="Arial" w:hAnsi="Arial" w:cs="Arial"/>
          <w:b/>
          <w:color w:val="000000" w:themeColor="text1"/>
        </w:rPr>
        <w:t>musica</w:t>
      </w:r>
      <w:r w:rsidRPr="00BA7603">
        <w:rPr>
          <w:rFonts w:ascii="Arial" w:eastAsia="Arial" w:hAnsi="Arial" w:cs="Arial"/>
          <w:color w:val="000000" w:themeColor="text1"/>
        </w:rPr>
        <w:t xml:space="preserve"> avrà il suo grande momento con un incontro retrospettivo dedicato alla vita e all’opera di </w:t>
      </w:r>
      <w:r w:rsidRPr="00BA7603">
        <w:rPr>
          <w:rFonts w:ascii="Arial" w:eastAsia="Arial" w:hAnsi="Arial" w:cs="Arial"/>
          <w:b/>
          <w:bCs/>
          <w:color w:val="000000" w:themeColor="text1"/>
        </w:rPr>
        <w:t>Franco Battiato</w:t>
      </w:r>
      <w:r w:rsidRPr="00BA7603">
        <w:rPr>
          <w:rFonts w:ascii="Arial" w:eastAsia="Arial" w:hAnsi="Arial" w:cs="Arial"/>
          <w:color w:val="000000" w:themeColor="text1"/>
        </w:rPr>
        <w:t xml:space="preserve">; cantautore di spicco della musica italiana e artista </w:t>
      </w:r>
      <w:r w:rsidRPr="00BA7603">
        <w:rPr>
          <w:rFonts w:ascii="Arial" w:eastAsia="Arial" w:hAnsi="Arial" w:cs="Arial"/>
          <w:i/>
          <w:iCs/>
          <w:color w:val="000000" w:themeColor="text1"/>
        </w:rPr>
        <w:t>tout court</w:t>
      </w:r>
      <w:r w:rsidRPr="00BA7603">
        <w:rPr>
          <w:rFonts w:ascii="Arial" w:eastAsia="Arial" w:hAnsi="Arial" w:cs="Arial"/>
          <w:color w:val="000000" w:themeColor="text1"/>
        </w:rPr>
        <w:t xml:space="preserve">, Battiato sarà il protagonista di un intenso approfondimento: sul palco di Bookolica si susseguiranno </w:t>
      </w:r>
      <w:r w:rsidRPr="00BA7603">
        <w:rPr>
          <w:rFonts w:ascii="Arial" w:eastAsia="Arial" w:hAnsi="Arial" w:cs="Arial"/>
          <w:b/>
          <w:bCs/>
          <w:color w:val="000000" w:themeColor="text1"/>
        </w:rPr>
        <w:t>Fabio Zuffanti</w:t>
      </w:r>
      <w:r w:rsidRPr="00BA7603">
        <w:rPr>
          <w:rFonts w:ascii="Arial" w:eastAsia="Arial" w:hAnsi="Arial" w:cs="Arial"/>
          <w:color w:val="000000" w:themeColor="text1"/>
        </w:rPr>
        <w:t xml:space="preserve">, musicista eclettico della scena nazionale, il filosofo </w:t>
      </w:r>
      <w:r w:rsidRPr="00BA7603">
        <w:rPr>
          <w:rFonts w:ascii="Arial" w:eastAsia="Arial" w:hAnsi="Arial" w:cs="Arial"/>
          <w:b/>
          <w:bCs/>
          <w:color w:val="000000" w:themeColor="text1"/>
        </w:rPr>
        <w:t>Giuseppe Pulina</w:t>
      </w:r>
      <w:r w:rsidRPr="00BA7603">
        <w:rPr>
          <w:rFonts w:ascii="Arial" w:eastAsia="Arial" w:hAnsi="Arial" w:cs="Arial"/>
          <w:color w:val="000000" w:themeColor="text1"/>
        </w:rPr>
        <w:t xml:space="preserve"> con un affondo sulla poetica dell’autore e il musicista </w:t>
      </w:r>
      <w:r w:rsidRPr="00BA7603">
        <w:rPr>
          <w:rFonts w:ascii="Arial" w:eastAsia="Arial" w:hAnsi="Arial" w:cs="Arial"/>
          <w:b/>
          <w:bCs/>
          <w:color w:val="000000" w:themeColor="text1"/>
        </w:rPr>
        <w:t>Fabio Cinti</w:t>
      </w:r>
      <w:r w:rsidRPr="00BA7603">
        <w:rPr>
          <w:rFonts w:ascii="Arial" w:eastAsia="Arial" w:hAnsi="Arial" w:cs="Arial"/>
          <w:color w:val="000000" w:themeColor="text1"/>
        </w:rPr>
        <w:t xml:space="preserve">, il quale vanta importanti collaborazioni con grandi nomi della musica come </w:t>
      </w:r>
      <w:r w:rsidRPr="00BA7603">
        <w:rPr>
          <w:rFonts w:ascii="Arial" w:eastAsia="Arial" w:hAnsi="Arial" w:cs="Arial"/>
          <w:b/>
          <w:color w:val="000000" w:themeColor="text1"/>
        </w:rPr>
        <w:t>Morgan</w:t>
      </w:r>
      <w:r w:rsidRPr="00BA7603">
        <w:rPr>
          <w:rFonts w:ascii="Arial" w:eastAsia="Arial" w:hAnsi="Arial" w:cs="Arial"/>
          <w:color w:val="000000" w:themeColor="text1"/>
        </w:rPr>
        <w:t xml:space="preserve"> e lo stesso </w:t>
      </w:r>
      <w:r w:rsidRPr="00BA7603">
        <w:rPr>
          <w:rFonts w:ascii="Arial" w:eastAsia="Arial" w:hAnsi="Arial" w:cs="Arial"/>
          <w:b/>
          <w:color w:val="000000" w:themeColor="text1"/>
        </w:rPr>
        <w:t>Battiato.</w:t>
      </w:r>
      <w:r w:rsidRPr="00BA7603">
        <w:rPr>
          <w:rFonts w:ascii="Arial" w:eastAsia="Arial" w:hAnsi="Arial" w:cs="Arial"/>
          <w:color w:val="000000" w:themeColor="text1"/>
        </w:rPr>
        <w:t xml:space="preserve"> </w:t>
      </w:r>
    </w:p>
    <w:p w14:paraId="172963F1" w14:textId="77777777" w:rsidR="00C97B94" w:rsidRPr="00BA7603" w:rsidRDefault="00C97B94" w:rsidP="00C97B94">
      <w:pPr>
        <w:tabs>
          <w:tab w:val="left" w:pos="3855"/>
        </w:tabs>
        <w:jc w:val="both"/>
        <w:rPr>
          <w:rFonts w:ascii="Arial" w:eastAsia="Arial" w:hAnsi="Arial" w:cs="Arial"/>
          <w:color w:val="000000" w:themeColor="text1"/>
        </w:rPr>
      </w:pPr>
      <w:r w:rsidRPr="00BA7603">
        <w:rPr>
          <w:rFonts w:ascii="Arial" w:eastAsia="Arial" w:hAnsi="Arial" w:cs="Arial"/>
          <w:color w:val="000000" w:themeColor="text1"/>
        </w:rPr>
        <w:t xml:space="preserve">Alla musica sarà dedicato un altro momento del Festival con un incontro sul </w:t>
      </w:r>
      <w:r w:rsidRPr="00BA7603">
        <w:rPr>
          <w:rFonts w:ascii="Arial" w:eastAsia="Arial" w:hAnsi="Arial" w:cs="Arial"/>
          <w:b/>
          <w:color w:val="000000" w:themeColor="text1"/>
        </w:rPr>
        <w:t>Grande Maestro</w:t>
      </w:r>
      <w:r w:rsidRPr="00BA7603">
        <w:rPr>
          <w:rFonts w:ascii="Arial" w:eastAsia="Arial" w:hAnsi="Arial" w:cs="Arial"/>
          <w:color w:val="000000" w:themeColor="text1"/>
        </w:rPr>
        <w:t xml:space="preserve"> </w:t>
      </w:r>
      <w:r w:rsidRPr="00BA7603">
        <w:rPr>
          <w:rFonts w:ascii="Arial" w:eastAsia="Arial" w:hAnsi="Arial" w:cs="Arial"/>
          <w:b/>
          <w:color w:val="000000" w:themeColor="text1"/>
        </w:rPr>
        <w:t>Ennio Morricone</w:t>
      </w:r>
      <w:r w:rsidRPr="00BA7603">
        <w:rPr>
          <w:rFonts w:ascii="Arial" w:eastAsia="Arial" w:hAnsi="Arial" w:cs="Arial"/>
          <w:color w:val="000000" w:themeColor="text1"/>
        </w:rPr>
        <w:t xml:space="preserve"> assieme al compositore e scrittore </w:t>
      </w:r>
      <w:r w:rsidRPr="00BA7603">
        <w:rPr>
          <w:rFonts w:ascii="Arial" w:eastAsia="Arial" w:hAnsi="Arial" w:cs="Arial"/>
          <w:b/>
          <w:color w:val="000000" w:themeColor="text1"/>
        </w:rPr>
        <w:t>Alessandro de Rosa.</w:t>
      </w:r>
    </w:p>
    <w:p w14:paraId="29EBDCDC" w14:textId="77777777" w:rsidR="00C97B94" w:rsidRPr="00BA7603" w:rsidRDefault="00C97B94" w:rsidP="00C97B94">
      <w:pPr>
        <w:jc w:val="both"/>
        <w:rPr>
          <w:rFonts w:ascii="Arial" w:eastAsia="Arial" w:hAnsi="Arial" w:cs="Arial"/>
          <w:color w:val="000000" w:themeColor="text1"/>
        </w:rPr>
      </w:pPr>
      <w:r w:rsidRPr="00BA7603">
        <w:rPr>
          <w:rFonts w:ascii="Arial" w:eastAsia="Arial" w:hAnsi="Arial" w:cs="Arial"/>
          <w:color w:val="000000" w:themeColor="text1"/>
        </w:rPr>
        <w:t xml:space="preserve">Ogni giornata del festival, infine, chiuderà con un concerto dal vivo.  </w:t>
      </w:r>
    </w:p>
    <w:p w14:paraId="5884A243" w14:textId="77777777" w:rsidR="00C97B94" w:rsidRPr="00BA7603" w:rsidRDefault="00C97B94" w:rsidP="00C97B94">
      <w:pPr>
        <w:jc w:val="both"/>
        <w:rPr>
          <w:rFonts w:ascii="Arial" w:eastAsia="Arial" w:hAnsi="Arial" w:cs="Arial"/>
          <w:color w:val="000000" w:themeColor="text1"/>
        </w:rPr>
      </w:pPr>
    </w:p>
    <w:p w14:paraId="7351C2F9" w14:textId="77777777" w:rsidR="00661168" w:rsidRPr="00661168" w:rsidRDefault="00661168" w:rsidP="00661168">
      <w:pPr>
        <w:autoSpaceDE w:val="0"/>
        <w:autoSpaceDN w:val="0"/>
        <w:adjustRightInd w:val="0"/>
        <w:jc w:val="both"/>
        <w:rPr>
          <w:rFonts w:ascii="Arial" w:eastAsiaTheme="minorHAnsi" w:hAnsi="Arial" w:cs="Arial"/>
          <w:b/>
          <w:bCs/>
          <w:color w:val="000000" w:themeColor="text1"/>
          <w:lang w:eastAsia="en-US"/>
        </w:rPr>
      </w:pPr>
      <w:r w:rsidRPr="00661168">
        <w:rPr>
          <w:rFonts w:ascii="Arial" w:eastAsiaTheme="minorHAnsi" w:hAnsi="Arial" w:cs="Arial"/>
          <w:color w:val="000000" w:themeColor="text1"/>
          <w:lang w:eastAsia="en-US"/>
        </w:rPr>
        <w:t xml:space="preserve">Bookolica apre l’edizione 2020 con il progetto </w:t>
      </w:r>
      <w:r w:rsidRPr="00661168">
        <w:rPr>
          <w:rFonts w:ascii="Arial" w:eastAsiaTheme="minorHAnsi" w:hAnsi="Arial" w:cs="Arial"/>
          <w:b/>
          <w:bCs/>
          <w:color w:val="000000" w:themeColor="text1"/>
          <w:lang w:eastAsia="en-US"/>
        </w:rPr>
        <w:t>Bookolica Kids</w:t>
      </w:r>
      <w:r w:rsidRPr="00661168">
        <w:rPr>
          <w:rFonts w:ascii="Arial" w:eastAsiaTheme="minorHAnsi" w:hAnsi="Arial" w:cs="Arial"/>
          <w:color w:val="000000" w:themeColor="text1"/>
          <w:lang w:eastAsia="en-US"/>
        </w:rPr>
        <w:t xml:space="preserve">, occasione di formazione e crescita </w:t>
      </w:r>
      <w:r w:rsidRPr="00661168">
        <w:rPr>
          <w:rFonts w:ascii="Arial" w:eastAsiaTheme="minorHAnsi" w:hAnsi="Arial" w:cs="Arial"/>
          <w:b/>
          <w:bCs/>
          <w:color w:val="000000" w:themeColor="text1"/>
          <w:lang w:eastAsia="en-US"/>
        </w:rPr>
        <w:t>per il mondo dell’infanzia e  per docenti, educatori e genitori</w:t>
      </w:r>
      <w:r w:rsidRPr="00661168">
        <w:rPr>
          <w:rFonts w:ascii="Arial" w:eastAsiaTheme="minorHAnsi" w:hAnsi="Arial" w:cs="Arial"/>
          <w:color w:val="000000" w:themeColor="text1"/>
          <w:lang w:eastAsia="en-US"/>
        </w:rPr>
        <w:t xml:space="preserve">. Fin dalla prima edizione Bookolica ha sempre posto la sua attenzione sulle nuove generazioni affinché anche i più piccoli si riconoscessero nel festival. Bookolica Kids, realizzato con il sostegno della </w:t>
      </w:r>
      <w:r w:rsidRPr="00661168">
        <w:rPr>
          <w:rFonts w:ascii="Arial" w:eastAsiaTheme="minorHAnsi" w:hAnsi="Arial" w:cs="Arial"/>
          <w:b/>
          <w:bCs/>
          <w:color w:val="000000" w:themeColor="text1"/>
          <w:lang w:eastAsia="en-US"/>
        </w:rPr>
        <w:t>Fondazione di Sardegna</w:t>
      </w:r>
      <w:r w:rsidRPr="00661168">
        <w:rPr>
          <w:rFonts w:ascii="Arial" w:eastAsiaTheme="minorHAnsi" w:hAnsi="Arial" w:cs="Arial"/>
          <w:color w:val="000000" w:themeColor="text1"/>
          <w:lang w:eastAsia="en-US"/>
        </w:rPr>
        <w:t xml:space="preserve">, accoglierà un nuovo </w:t>
      </w:r>
      <w:r w:rsidRPr="00661168">
        <w:rPr>
          <w:rFonts w:ascii="Arial" w:eastAsiaTheme="minorHAnsi" w:hAnsi="Arial" w:cs="Arial"/>
          <w:b/>
          <w:bCs/>
          <w:color w:val="000000" w:themeColor="text1"/>
          <w:lang w:eastAsia="en-US"/>
        </w:rPr>
        <w:t>pubblico</w:t>
      </w:r>
      <w:r w:rsidRPr="00661168">
        <w:rPr>
          <w:rFonts w:ascii="Arial" w:eastAsiaTheme="minorHAnsi" w:hAnsi="Arial" w:cs="Arial"/>
          <w:color w:val="000000" w:themeColor="text1"/>
          <w:lang w:eastAsia="en-US"/>
        </w:rPr>
        <w:t xml:space="preserve">, stimolando le </w:t>
      </w:r>
      <w:r w:rsidRPr="00661168">
        <w:rPr>
          <w:rFonts w:ascii="Arial" w:eastAsiaTheme="minorHAnsi" w:hAnsi="Arial" w:cs="Arial"/>
          <w:b/>
          <w:bCs/>
          <w:color w:val="000000" w:themeColor="text1"/>
          <w:lang w:eastAsia="en-US"/>
        </w:rPr>
        <w:t xml:space="preserve">pratiche di apprendimento </w:t>
      </w:r>
      <w:r w:rsidRPr="00B529DD">
        <w:rPr>
          <w:rFonts w:ascii="Arial" w:eastAsiaTheme="minorHAnsi" w:hAnsi="Arial" w:cs="Arial"/>
          <w:color w:val="000000" w:themeColor="text1"/>
          <w:lang w:eastAsia="en-US"/>
        </w:rPr>
        <w:t>attraverso</w:t>
      </w:r>
      <w:r w:rsidRPr="00661168">
        <w:rPr>
          <w:rFonts w:ascii="Arial" w:eastAsiaTheme="minorHAnsi" w:hAnsi="Arial" w:cs="Arial"/>
          <w:b/>
          <w:bCs/>
          <w:color w:val="000000" w:themeColor="text1"/>
          <w:lang w:eastAsia="en-US"/>
        </w:rPr>
        <w:t xml:space="preserve"> </w:t>
      </w:r>
      <w:r w:rsidRPr="00661168">
        <w:rPr>
          <w:rFonts w:ascii="Arial" w:eastAsiaTheme="minorHAnsi" w:hAnsi="Arial" w:cs="Arial"/>
          <w:color w:val="000000" w:themeColor="text1"/>
          <w:lang w:eastAsia="en-US"/>
        </w:rPr>
        <w:t xml:space="preserve">un laboratorio di scrittura creativa a cura di </w:t>
      </w:r>
      <w:r w:rsidRPr="00661168">
        <w:rPr>
          <w:rFonts w:ascii="Arial" w:eastAsiaTheme="minorHAnsi" w:hAnsi="Arial" w:cs="Arial"/>
          <w:b/>
          <w:bCs/>
          <w:color w:val="000000" w:themeColor="text1"/>
          <w:lang w:eastAsia="en-US"/>
        </w:rPr>
        <w:t xml:space="preserve">Alberto Capitta, </w:t>
      </w:r>
      <w:r w:rsidRPr="00661168">
        <w:rPr>
          <w:rFonts w:ascii="Arial" w:eastAsiaTheme="minorHAnsi" w:hAnsi="Arial" w:cs="Arial"/>
          <w:color w:val="000000" w:themeColor="text1"/>
          <w:lang w:eastAsia="en-US"/>
        </w:rPr>
        <w:t xml:space="preserve">reading letterari ad opera di </w:t>
      </w:r>
      <w:r w:rsidRPr="00661168">
        <w:rPr>
          <w:rFonts w:ascii="Arial" w:eastAsiaTheme="minorHAnsi" w:hAnsi="Arial" w:cs="Arial"/>
          <w:b/>
          <w:bCs/>
          <w:color w:val="000000" w:themeColor="text1"/>
          <w:lang w:eastAsia="en-US"/>
        </w:rPr>
        <w:t xml:space="preserve">Savina Dolores Massa </w:t>
      </w:r>
      <w:r w:rsidRPr="00BA7A06">
        <w:rPr>
          <w:rFonts w:ascii="Arial" w:eastAsiaTheme="minorHAnsi" w:hAnsi="Arial" w:cs="Arial"/>
          <w:color w:val="000000" w:themeColor="text1"/>
          <w:lang w:eastAsia="en-US"/>
        </w:rPr>
        <w:t>e</w:t>
      </w:r>
      <w:r w:rsidRPr="00661168">
        <w:rPr>
          <w:rFonts w:ascii="Arial" w:eastAsiaTheme="minorHAnsi" w:hAnsi="Arial" w:cs="Arial"/>
          <w:b/>
          <w:bCs/>
          <w:color w:val="000000" w:themeColor="text1"/>
          <w:lang w:eastAsia="en-US"/>
        </w:rPr>
        <w:t xml:space="preserve"> presentazione di libri  scritti a due mani da Giuseppina Cuccu</w:t>
      </w:r>
      <w:r w:rsidRPr="00661168">
        <w:rPr>
          <w:rFonts w:ascii="Arial" w:eastAsiaTheme="minorHAnsi" w:hAnsi="Arial" w:cs="Arial"/>
          <w:color w:val="000000" w:themeColor="text1"/>
          <w:lang w:eastAsia="en-US"/>
        </w:rPr>
        <w:t xml:space="preserve"> e </w:t>
      </w:r>
      <w:r w:rsidRPr="00661168">
        <w:rPr>
          <w:rFonts w:ascii="Arial" w:eastAsiaTheme="minorHAnsi" w:hAnsi="Arial" w:cs="Arial"/>
          <w:b/>
          <w:bCs/>
          <w:color w:val="000000" w:themeColor="text1"/>
          <w:lang w:eastAsia="en-US"/>
        </w:rPr>
        <w:t>Antonello Cuccu.</w:t>
      </w:r>
    </w:p>
    <w:p w14:paraId="22B1B41C" w14:textId="77777777" w:rsidR="00661168" w:rsidRPr="00661168" w:rsidRDefault="00661168" w:rsidP="00661168">
      <w:pPr>
        <w:autoSpaceDE w:val="0"/>
        <w:autoSpaceDN w:val="0"/>
        <w:adjustRightInd w:val="0"/>
        <w:jc w:val="both"/>
        <w:rPr>
          <w:rFonts w:ascii="Arial" w:eastAsiaTheme="minorHAnsi" w:hAnsi="Arial" w:cs="Arial"/>
          <w:b/>
          <w:bCs/>
          <w:color w:val="000000" w:themeColor="text1"/>
          <w:lang w:eastAsia="en-US"/>
        </w:rPr>
      </w:pPr>
    </w:p>
    <w:p w14:paraId="16574E25" w14:textId="77777777" w:rsidR="00C97B94" w:rsidRPr="00BA7603" w:rsidRDefault="00C97B94" w:rsidP="00C97B94">
      <w:pPr>
        <w:jc w:val="both"/>
        <w:rPr>
          <w:rFonts w:ascii="Arial" w:eastAsia="Arial" w:hAnsi="Arial" w:cs="Arial"/>
          <w:color w:val="000000" w:themeColor="text1"/>
        </w:rPr>
      </w:pPr>
      <w:r w:rsidRPr="00BA7603">
        <w:rPr>
          <w:rFonts w:ascii="Arial" w:eastAsia="Arial" w:hAnsi="Arial" w:cs="Arial"/>
          <w:color w:val="000000" w:themeColor="text1"/>
        </w:rPr>
        <w:lastRenderedPageBreak/>
        <w:t>L’amore per il territorio sardo e la passione per il proprio lavoro che contraddistinguono l’</w:t>
      </w:r>
      <w:r w:rsidRPr="00BA7603">
        <w:rPr>
          <w:rFonts w:ascii="Arial" w:eastAsia="Arial" w:hAnsi="Arial" w:cs="Arial"/>
          <w:b/>
          <w:bCs/>
          <w:color w:val="000000" w:themeColor="text1"/>
        </w:rPr>
        <w:t>Associazione Bottega No</w:t>
      </w:r>
      <w:r w:rsidR="004513F9">
        <w:rPr>
          <w:rFonts w:ascii="Arial" w:eastAsia="Arial" w:hAnsi="Arial" w:cs="Arial"/>
          <w:b/>
          <w:bCs/>
          <w:color w:val="000000" w:themeColor="text1"/>
        </w:rPr>
        <w:t>-</w:t>
      </w:r>
      <w:r w:rsidRPr="00BA7603">
        <w:rPr>
          <w:rFonts w:ascii="Arial" w:eastAsia="Arial" w:hAnsi="Arial" w:cs="Arial"/>
          <w:b/>
          <w:bCs/>
          <w:color w:val="000000" w:themeColor="text1"/>
        </w:rPr>
        <w:t>Made</w:t>
      </w:r>
      <w:r w:rsidRPr="00BA7603">
        <w:rPr>
          <w:rFonts w:ascii="Arial" w:eastAsia="Arial" w:hAnsi="Arial" w:cs="Arial"/>
          <w:color w:val="000000" w:themeColor="text1"/>
        </w:rPr>
        <w:t xml:space="preserve">, ideatrice e promotrice di Bookolica, si traducono in una serie di iniziative che arricchiscono il territorio isolano durante tutto l’anno. </w:t>
      </w:r>
      <w:r w:rsidRPr="00BA7603">
        <w:rPr>
          <w:rFonts w:ascii="Arial" w:hAnsi="Arial" w:cs="Arial"/>
          <w:color w:val="000000" w:themeColor="text1"/>
        </w:rPr>
        <w:t xml:space="preserve">Da sei anni </w:t>
      </w:r>
      <w:r w:rsidRPr="00BA7603">
        <w:rPr>
          <w:rFonts w:ascii="Arial" w:eastAsia="Arial" w:hAnsi="Arial" w:cs="Arial"/>
          <w:b/>
          <w:color w:val="000000" w:themeColor="text1"/>
        </w:rPr>
        <w:t>Bottega No-Made</w:t>
      </w:r>
      <w:r w:rsidRPr="00BA7603">
        <w:rPr>
          <w:rFonts w:ascii="Arial" w:hAnsi="Arial" w:cs="Arial"/>
          <w:color w:val="000000" w:themeColor="text1"/>
        </w:rPr>
        <w:t xml:space="preserve"> organizza </w:t>
      </w:r>
      <w:r w:rsidRPr="00BA7603">
        <w:rPr>
          <w:rFonts w:ascii="Arial" w:hAnsi="Arial" w:cs="Arial"/>
          <w:b/>
          <w:color w:val="000000" w:themeColor="text1"/>
        </w:rPr>
        <w:t>PROPS - Festival dei gesti dei sentieri e delle favole</w:t>
      </w:r>
      <w:r w:rsidRPr="00BA7603">
        <w:rPr>
          <w:rFonts w:ascii="Arial" w:hAnsi="Arial" w:cs="Arial"/>
          <w:color w:val="000000" w:themeColor="text1"/>
        </w:rPr>
        <w:t xml:space="preserve">, in programma per il 2020 </w:t>
      </w:r>
      <w:r w:rsidR="00BA7A06">
        <w:rPr>
          <w:rFonts w:ascii="Arial" w:hAnsi="Arial" w:cs="Arial"/>
          <w:color w:val="000000" w:themeColor="text1"/>
        </w:rPr>
        <w:t xml:space="preserve">dal </w:t>
      </w:r>
      <w:r w:rsidR="00BA7A06" w:rsidRPr="004513F9">
        <w:rPr>
          <w:rFonts w:ascii="Arial" w:hAnsi="Arial" w:cs="Arial"/>
          <w:b/>
          <w:bCs/>
          <w:color w:val="000000" w:themeColor="text1"/>
        </w:rPr>
        <w:t>25 al 27 settembre</w:t>
      </w:r>
      <w:r w:rsidR="00A63981" w:rsidRPr="00BA7603">
        <w:rPr>
          <w:rFonts w:ascii="Arial" w:hAnsi="Arial" w:cs="Arial"/>
          <w:color w:val="000000" w:themeColor="text1"/>
        </w:rPr>
        <w:t>, sempre</w:t>
      </w:r>
      <w:r w:rsidRPr="00BA7603">
        <w:rPr>
          <w:rFonts w:ascii="Arial" w:hAnsi="Arial" w:cs="Arial"/>
          <w:color w:val="000000" w:themeColor="text1"/>
        </w:rPr>
        <w:t xml:space="preserve"> a </w:t>
      </w:r>
      <w:r w:rsidRPr="00BA7603">
        <w:rPr>
          <w:rFonts w:ascii="Arial" w:hAnsi="Arial" w:cs="Arial"/>
          <w:b/>
          <w:color w:val="000000" w:themeColor="text1"/>
        </w:rPr>
        <w:t>Tempio Pausania</w:t>
      </w:r>
      <w:r w:rsidRPr="00BA7603">
        <w:rPr>
          <w:rFonts w:ascii="Arial" w:hAnsi="Arial" w:cs="Arial"/>
          <w:color w:val="000000" w:themeColor="text1"/>
        </w:rPr>
        <w:t>. Una manifestazione di spettacoli teatrali, incursioni di micro-teatro, workshop e laboratori di teatro, scenografia e tecniche delle luci e del suono. Tra gli spettacoli che si svolgeranno durante il festival andrà in scena “</w:t>
      </w:r>
      <w:r w:rsidRPr="00BA7603">
        <w:rPr>
          <w:rFonts w:ascii="Arial" w:hAnsi="Arial" w:cs="Arial"/>
          <w:b/>
          <w:i/>
          <w:color w:val="000000" w:themeColor="text1"/>
        </w:rPr>
        <w:t>Macbettu"</w:t>
      </w:r>
      <w:r w:rsidRPr="00BA7603">
        <w:rPr>
          <w:rFonts w:ascii="Arial" w:hAnsi="Arial" w:cs="Arial"/>
          <w:color w:val="000000" w:themeColor="text1"/>
        </w:rPr>
        <w:t xml:space="preserve"> di </w:t>
      </w:r>
      <w:r w:rsidRPr="00BA7603">
        <w:rPr>
          <w:rFonts w:ascii="Arial" w:hAnsi="Arial" w:cs="Arial"/>
          <w:b/>
          <w:color w:val="000000" w:themeColor="text1"/>
        </w:rPr>
        <w:t>Alessandro Serra</w:t>
      </w:r>
      <w:r w:rsidRPr="00BA7603">
        <w:rPr>
          <w:rFonts w:ascii="Arial" w:hAnsi="Arial" w:cs="Arial"/>
          <w:color w:val="000000" w:themeColor="text1"/>
        </w:rPr>
        <w:t xml:space="preserve">, uno dei più celebrati spettacoli teatrali degli ultimi anni che torna in via eccezionale per </w:t>
      </w:r>
      <w:r w:rsidRPr="00BA7603">
        <w:rPr>
          <w:rFonts w:ascii="Arial" w:hAnsi="Arial" w:cs="Arial"/>
          <w:b/>
          <w:color w:val="000000" w:themeColor="text1"/>
        </w:rPr>
        <w:t>Props 2020.</w:t>
      </w:r>
    </w:p>
    <w:p w14:paraId="2E5DAF38" w14:textId="77777777" w:rsidR="00C97B94" w:rsidRPr="00BA7603" w:rsidRDefault="00C97B94" w:rsidP="00C97B94">
      <w:pPr>
        <w:jc w:val="both"/>
        <w:rPr>
          <w:rFonts w:ascii="Arial" w:eastAsia="Arial" w:hAnsi="Arial" w:cs="Arial"/>
          <w:color w:val="000000" w:themeColor="text1"/>
        </w:rPr>
      </w:pPr>
    </w:p>
    <w:p w14:paraId="5B17BFA6" w14:textId="77777777" w:rsidR="00C97B94" w:rsidRPr="00BA7603" w:rsidRDefault="00C97B94" w:rsidP="00C97B94">
      <w:pPr>
        <w:jc w:val="both"/>
        <w:rPr>
          <w:rFonts w:ascii="Arial" w:eastAsia="Arial" w:hAnsi="Arial" w:cs="Arial"/>
          <w:b/>
          <w:color w:val="000000" w:themeColor="text1"/>
        </w:rPr>
      </w:pPr>
      <w:r w:rsidRPr="00BA7603">
        <w:rPr>
          <w:rFonts w:ascii="Arial" w:eastAsia="Arial" w:hAnsi="Arial" w:cs="Arial"/>
          <w:b/>
          <w:color w:val="000000" w:themeColor="text1"/>
        </w:rPr>
        <w:t>Bookolica</w:t>
      </w:r>
      <w:r w:rsidRPr="00BA7603">
        <w:rPr>
          <w:rFonts w:ascii="Arial" w:eastAsia="Arial" w:hAnsi="Arial" w:cs="Arial"/>
          <w:color w:val="000000" w:themeColor="text1"/>
        </w:rPr>
        <w:t xml:space="preserve"> è organizzato dall’</w:t>
      </w:r>
      <w:r w:rsidRPr="00BA7603">
        <w:rPr>
          <w:rFonts w:ascii="Arial" w:eastAsia="Arial" w:hAnsi="Arial" w:cs="Arial"/>
          <w:b/>
          <w:color w:val="000000" w:themeColor="text1"/>
        </w:rPr>
        <w:t>Associazione Culturale Bottega No-Made</w:t>
      </w:r>
      <w:r w:rsidRPr="00BA7603">
        <w:rPr>
          <w:rFonts w:ascii="Arial" w:eastAsia="Arial" w:hAnsi="Arial" w:cs="Arial"/>
          <w:color w:val="000000" w:themeColor="text1"/>
        </w:rPr>
        <w:t xml:space="preserve">, con il sostegno di </w:t>
      </w:r>
      <w:r w:rsidRPr="00BA7603">
        <w:rPr>
          <w:rFonts w:ascii="Arial" w:eastAsia="Arial" w:hAnsi="Arial" w:cs="Arial"/>
          <w:b/>
          <w:color w:val="000000" w:themeColor="text1"/>
        </w:rPr>
        <w:t>Regione Autonoma della Sardegna, Fondazione Banco di Sardegna, Comune di Tempio Pausania, Fondazione Sardegna Film Commission</w:t>
      </w:r>
      <w:r w:rsidRPr="00BA7603">
        <w:rPr>
          <w:rFonts w:ascii="Arial" w:eastAsia="Arial" w:hAnsi="Arial" w:cs="Arial"/>
          <w:color w:val="000000" w:themeColor="text1"/>
        </w:rPr>
        <w:t xml:space="preserve">. Media partner: </w:t>
      </w:r>
      <w:r w:rsidRPr="00BA7603">
        <w:rPr>
          <w:rFonts w:ascii="Arial" w:eastAsia="Arial" w:hAnsi="Arial" w:cs="Arial"/>
          <w:b/>
          <w:color w:val="000000" w:themeColor="text1"/>
        </w:rPr>
        <w:t>Aeroporto di Olbia Costa Smeralda, Tiscali e Profilcultura</w:t>
      </w:r>
      <w:r w:rsidRPr="00BA7603">
        <w:rPr>
          <w:rFonts w:ascii="Arial" w:eastAsia="Arial" w:hAnsi="Arial" w:cs="Arial"/>
          <w:color w:val="000000" w:themeColor="text1"/>
        </w:rPr>
        <w:t xml:space="preserve">. </w:t>
      </w:r>
    </w:p>
    <w:p w14:paraId="39202802" w14:textId="77777777" w:rsidR="00C97B94" w:rsidRPr="00BA7603" w:rsidRDefault="00C97B94" w:rsidP="00C97B94">
      <w:pPr>
        <w:jc w:val="both"/>
        <w:rPr>
          <w:rFonts w:ascii="Arial" w:eastAsia="Arial" w:hAnsi="Arial" w:cs="Arial"/>
          <w:color w:val="000000" w:themeColor="text1"/>
          <w:u w:val="single"/>
        </w:rPr>
      </w:pPr>
    </w:p>
    <w:p w14:paraId="21ABB35D" w14:textId="77777777" w:rsidR="00C97B94" w:rsidRPr="00BA7603" w:rsidRDefault="00C97B94" w:rsidP="00C97B94">
      <w:pPr>
        <w:jc w:val="both"/>
        <w:rPr>
          <w:rFonts w:ascii="Arial" w:eastAsia="Arial" w:hAnsi="Arial" w:cs="Arial"/>
          <w:b/>
          <w:color w:val="000000" w:themeColor="text1"/>
          <w:u w:val="single"/>
        </w:rPr>
      </w:pPr>
      <w:r w:rsidRPr="00BA7603">
        <w:rPr>
          <w:rFonts w:ascii="Arial" w:eastAsia="Arial" w:hAnsi="Arial" w:cs="Arial"/>
          <w:b/>
          <w:color w:val="000000" w:themeColor="text1"/>
          <w:u w:val="single"/>
        </w:rPr>
        <w:t xml:space="preserve">BOOKOLICA: </w:t>
      </w:r>
      <w:r w:rsidR="00E56AE2" w:rsidRPr="00BA7603">
        <w:rPr>
          <w:rFonts w:ascii="Arial" w:eastAsia="Arial" w:hAnsi="Arial" w:cs="Arial"/>
          <w:b/>
          <w:color w:val="000000" w:themeColor="text1"/>
          <w:u w:val="single"/>
        </w:rPr>
        <w:t>IL PROGRAMMA</w:t>
      </w:r>
      <w:r w:rsidRPr="00BA7603">
        <w:rPr>
          <w:rFonts w:ascii="Arial" w:eastAsia="Arial" w:hAnsi="Arial" w:cs="Arial"/>
          <w:b/>
          <w:color w:val="000000" w:themeColor="text1"/>
          <w:u w:val="single"/>
        </w:rPr>
        <w:t xml:space="preserve"> DELLA TERZA EDIZIONE</w:t>
      </w:r>
    </w:p>
    <w:p w14:paraId="530CBA12" w14:textId="77777777" w:rsidR="00C97B94" w:rsidRPr="00BA7603" w:rsidRDefault="00C97B94" w:rsidP="00C97B94">
      <w:pPr>
        <w:jc w:val="both"/>
        <w:rPr>
          <w:rFonts w:ascii="Arial" w:eastAsia="Arial" w:hAnsi="Arial" w:cs="Arial"/>
          <w:b/>
          <w:color w:val="000000" w:themeColor="text1"/>
        </w:rPr>
      </w:pPr>
    </w:p>
    <w:p w14:paraId="2A4B22BA" w14:textId="77777777" w:rsidR="00C97B94" w:rsidRPr="00BA7603" w:rsidRDefault="00C97B94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  <w:r w:rsidRPr="00BA7603">
        <w:rPr>
          <w:rFonts w:ascii="Arial" w:eastAsia="Arial" w:hAnsi="Arial" w:cs="Arial"/>
          <w:b/>
          <w:color w:val="000000" w:themeColor="text1"/>
        </w:rPr>
        <w:t>Da giovedì 3 a domenica 6 settembre</w:t>
      </w:r>
      <w:r w:rsidRPr="00BA7603">
        <w:rPr>
          <w:rFonts w:ascii="Arial" w:eastAsia="Arial" w:hAnsi="Arial" w:cs="Arial"/>
          <w:color w:val="000000" w:themeColor="text1"/>
        </w:rPr>
        <w:t xml:space="preserve"> il festival proporrà un </w:t>
      </w:r>
      <w:r w:rsidRPr="00BA7603">
        <w:rPr>
          <w:rFonts w:ascii="Arial" w:eastAsia="Arial" w:hAnsi="Arial" w:cs="Arial"/>
          <w:b/>
          <w:color w:val="000000" w:themeColor="text1"/>
        </w:rPr>
        <w:t>calendario ricco di eventi e appuntamenti</w:t>
      </w:r>
      <w:r w:rsidRPr="00BA7603">
        <w:rPr>
          <w:rFonts w:ascii="Arial" w:eastAsia="Arial" w:hAnsi="Arial" w:cs="Arial"/>
          <w:color w:val="000000" w:themeColor="text1"/>
        </w:rPr>
        <w:t xml:space="preserve"> </w:t>
      </w:r>
      <w:r w:rsidRPr="00BA7603">
        <w:rPr>
          <w:rFonts w:ascii="Arial" w:hAnsi="Arial" w:cs="Arial"/>
          <w:color w:val="000000" w:themeColor="text1"/>
        </w:rPr>
        <w:t>tra cui novità editoriali, presentazioni di libri, incontri con gli autori, letture di poesie, proiezioni di film, laboratori</w:t>
      </w:r>
      <w:r w:rsidR="00226952" w:rsidRPr="00BA7603">
        <w:rPr>
          <w:rFonts w:ascii="Arial" w:hAnsi="Arial" w:cs="Arial"/>
          <w:color w:val="000000" w:themeColor="text1"/>
        </w:rPr>
        <w:t xml:space="preserve"> e concerti</w:t>
      </w:r>
      <w:r w:rsidR="00EF7E4C" w:rsidRPr="00BA7603">
        <w:rPr>
          <w:rFonts w:ascii="Arial" w:hAnsi="Arial" w:cs="Arial"/>
          <w:color w:val="000000" w:themeColor="text1"/>
        </w:rPr>
        <w:t xml:space="preserve">; </w:t>
      </w:r>
      <w:r w:rsidR="00226952" w:rsidRPr="00BA7603">
        <w:rPr>
          <w:rFonts w:ascii="Arial" w:hAnsi="Arial" w:cs="Arial"/>
          <w:color w:val="000000" w:themeColor="text1"/>
        </w:rPr>
        <w:t xml:space="preserve">a partire dalla seconda giornata del festival </w:t>
      </w:r>
      <w:r w:rsidR="0037060F" w:rsidRPr="00BA7603">
        <w:rPr>
          <w:rFonts w:ascii="Arial" w:hAnsi="Arial" w:cs="Arial"/>
          <w:color w:val="000000" w:themeColor="text1"/>
        </w:rPr>
        <w:t>il programma degli appuntamenti sarà preced</w:t>
      </w:r>
      <w:r w:rsidR="00EF7E4C" w:rsidRPr="00BA7603">
        <w:rPr>
          <w:rFonts w:ascii="Arial" w:hAnsi="Arial" w:cs="Arial"/>
          <w:color w:val="000000" w:themeColor="text1"/>
        </w:rPr>
        <w:t>ut</w:t>
      </w:r>
      <w:r w:rsidR="0037060F" w:rsidRPr="00BA7603">
        <w:rPr>
          <w:rFonts w:ascii="Arial" w:hAnsi="Arial" w:cs="Arial"/>
          <w:color w:val="000000" w:themeColor="text1"/>
        </w:rPr>
        <w:t>o da</w:t>
      </w:r>
      <w:r w:rsidR="007B60F8">
        <w:rPr>
          <w:rFonts w:ascii="Arial" w:hAnsi="Arial" w:cs="Arial"/>
          <w:color w:val="000000" w:themeColor="text1"/>
        </w:rPr>
        <w:t xml:space="preserve">lle </w:t>
      </w:r>
      <w:r w:rsidR="00B9431D" w:rsidRPr="00BA7603">
        <w:rPr>
          <w:rFonts w:ascii="Arial" w:hAnsi="Arial" w:cs="Arial"/>
          <w:color w:val="000000" w:themeColor="text1"/>
        </w:rPr>
        <w:t>lett</w:t>
      </w:r>
      <w:r w:rsidR="0037060F" w:rsidRPr="00BA7603">
        <w:rPr>
          <w:rFonts w:ascii="Arial" w:hAnsi="Arial" w:cs="Arial"/>
          <w:color w:val="000000" w:themeColor="text1"/>
        </w:rPr>
        <w:t xml:space="preserve">ure </w:t>
      </w:r>
      <w:r w:rsidR="007B60F8">
        <w:rPr>
          <w:rFonts w:ascii="Arial" w:hAnsi="Arial" w:cs="Arial"/>
          <w:color w:val="000000" w:themeColor="text1"/>
        </w:rPr>
        <w:t>degli</w:t>
      </w:r>
      <w:r w:rsidR="0037060F" w:rsidRPr="00BA7603">
        <w:rPr>
          <w:rFonts w:ascii="Arial" w:hAnsi="Arial" w:cs="Arial"/>
          <w:color w:val="000000" w:themeColor="text1"/>
        </w:rPr>
        <w:t xml:space="preserve"> attori </w:t>
      </w:r>
      <w:r w:rsidR="007B60F8" w:rsidRPr="007B60F8">
        <w:rPr>
          <w:rFonts w:ascii="Arial" w:hAnsi="Arial" w:cs="Arial"/>
          <w:b/>
          <w:bCs/>
          <w:color w:val="000000" w:themeColor="text1"/>
        </w:rPr>
        <w:t>Chiara Murru</w:t>
      </w:r>
      <w:r w:rsidR="007B60F8">
        <w:rPr>
          <w:rFonts w:ascii="Arial" w:hAnsi="Arial" w:cs="Arial"/>
          <w:color w:val="000000" w:themeColor="text1"/>
        </w:rPr>
        <w:t xml:space="preserve"> e </w:t>
      </w:r>
      <w:r w:rsidR="007B60F8" w:rsidRPr="007B60F8">
        <w:rPr>
          <w:rFonts w:ascii="Arial" w:hAnsi="Arial" w:cs="Arial"/>
          <w:b/>
          <w:bCs/>
          <w:color w:val="000000" w:themeColor="text1"/>
        </w:rPr>
        <w:t>Felice Montervino</w:t>
      </w:r>
      <w:r w:rsidR="00CC6174" w:rsidRPr="00BA7603">
        <w:rPr>
          <w:rFonts w:ascii="Arial" w:hAnsi="Arial" w:cs="Arial"/>
          <w:color w:val="000000" w:themeColor="text1"/>
        </w:rPr>
        <w:t>,</w:t>
      </w:r>
      <w:r w:rsidR="00A63981" w:rsidRPr="00BA7603">
        <w:rPr>
          <w:rFonts w:ascii="Arial" w:hAnsi="Arial" w:cs="Arial"/>
          <w:color w:val="000000" w:themeColor="text1"/>
        </w:rPr>
        <w:t xml:space="preserve"> come introduzione al tema del</w:t>
      </w:r>
      <w:r w:rsidR="0037060F" w:rsidRPr="00BA7603">
        <w:rPr>
          <w:rFonts w:ascii="Arial" w:hAnsi="Arial" w:cs="Arial"/>
          <w:color w:val="000000" w:themeColor="text1"/>
        </w:rPr>
        <w:t>la giornata.</w:t>
      </w:r>
    </w:p>
    <w:p w14:paraId="1F7FF969" w14:textId="77777777" w:rsidR="00C97B94" w:rsidRPr="00BA7603" w:rsidRDefault="00C97B94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</w:p>
    <w:p w14:paraId="0B9001B2" w14:textId="77777777" w:rsidR="007B60F8" w:rsidRPr="007B60F8" w:rsidRDefault="007B60F8" w:rsidP="007B60F8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 w:themeColor="text1"/>
          <w:lang w:eastAsia="en-US"/>
        </w:rPr>
      </w:pPr>
      <w:r>
        <w:rPr>
          <w:rFonts w:ascii="Arial" w:hAnsi="Arial" w:cs="Arial"/>
          <w:color w:val="000000" w:themeColor="text1"/>
        </w:rPr>
        <w:t>L’apertura di Bookolica 2020 sarà affidata alla</w:t>
      </w:r>
      <w:r w:rsidR="00C97B94" w:rsidRPr="00BA7603">
        <w:rPr>
          <w:rFonts w:ascii="Arial" w:hAnsi="Arial" w:cs="Arial"/>
          <w:color w:val="000000" w:themeColor="text1"/>
        </w:rPr>
        <w:t xml:space="preserve"> performance poetica di </w:t>
      </w:r>
      <w:r w:rsidR="00C97B94" w:rsidRPr="00BA7603">
        <w:rPr>
          <w:rFonts w:ascii="Arial" w:hAnsi="Arial" w:cs="Arial"/>
          <w:b/>
          <w:bCs/>
          <w:color w:val="000000" w:themeColor="text1"/>
        </w:rPr>
        <w:t>Domenico Brancale</w:t>
      </w:r>
      <w:r w:rsidR="00C97B94" w:rsidRPr="00BA7603">
        <w:rPr>
          <w:rFonts w:ascii="Arial" w:hAnsi="Arial" w:cs="Arial"/>
          <w:color w:val="000000" w:themeColor="text1"/>
        </w:rPr>
        <w:t xml:space="preserve"> </w:t>
      </w:r>
      <w:r w:rsidR="00A63981" w:rsidRPr="00BA7603">
        <w:rPr>
          <w:rFonts w:ascii="Arial" w:hAnsi="Arial" w:cs="Arial"/>
          <w:color w:val="000000" w:themeColor="text1"/>
        </w:rPr>
        <w:t>tratt</w:t>
      </w:r>
      <w:r w:rsidR="001171DD" w:rsidRPr="00BA7603">
        <w:rPr>
          <w:rFonts w:ascii="Arial" w:hAnsi="Arial" w:cs="Arial"/>
          <w:color w:val="000000" w:themeColor="text1"/>
        </w:rPr>
        <w:t>a</w:t>
      </w:r>
      <w:r w:rsidR="00A63981" w:rsidRPr="00BA7603">
        <w:rPr>
          <w:rFonts w:ascii="Arial" w:hAnsi="Arial" w:cs="Arial"/>
          <w:color w:val="000000" w:themeColor="text1"/>
        </w:rPr>
        <w:t xml:space="preserve"> dal suo ultimo libro “</w:t>
      </w:r>
      <w:r w:rsidR="00A63981" w:rsidRPr="007B60F8">
        <w:rPr>
          <w:rFonts w:ascii="Arial" w:hAnsi="Arial" w:cs="Arial"/>
          <w:b/>
          <w:bCs/>
          <w:i/>
          <w:iCs/>
          <w:color w:val="000000" w:themeColor="text1"/>
        </w:rPr>
        <w:t>Mal d’Acqua</w:t>
      </w:r>
      <w:r w:rsidR="00CC6174" w:rsidRPr="00BA7603">
        <w:rPr>
          <w:rFonts w:ascii="Arial" w:hAnsi="Arial" w:cs="Arial"/>
          <w:color w:val="000000" w:themeColor="text1"/>
        </w:rPr>
        <w:t xml:space="preserve">” </w:t>
      </w:r>
      <w:r w:rsidR="00A63981" w:rsidRPr="00BA7603">
        <w:rPr>
          <w:rFonts w:ascii="Arial" w:hAnsi="Arial" w:cs="Arial"/>
          <w:color w:val="000000" w:themeColor="text1"/>
        </w:rPr>
        <w:t xml:space="preserve">(Modo Infoshop 2020) </w:t>
      </w:r>
      <w:r w:rsidR="00C97B94" w:rsidRPr="00BA7603">
        <w:rPr>
          <w:rFonts w:ascii="Arial" w:hAnsi="Arial" w:cs="Arial"/>
          <w:color w:val="000000" w:themeColor="text1"/>
        </w:rPr>
        <w:t xml:space="preserve">e proseguirà all’insegna della </w:t>
      </w:r>
      <w:r w:rsidR="00C97B94" w:rsidRPr="00BA7603">
        <w:rPr>
          <w:rFonts w:ascii="Arial" w:hAnsi="Arial" w:cs="Arial"/>
          <w:b/>
          <w:color w:val="000000" w:themeColor="text1"/>
        </w:rPr>
        <w:t xml:space="preserve">musica d’autore </w:t>
      </w:r>
      <w:r w:rsidR="00C97B94" w:rsidRPr="00BA7603">
        <w:rPr>
          <w:rFonts w:ascii="Arial" w:hAnsi="Arial" w:cs="Arial"/>
          <w:bCs/>
          <w:color w:val="000000" w:themeColor="text1"/>
        </w:rPr>
        <w:t>con un’immersione totale nell’universo del cantautore siciliano</w:t>
      </w:r>
      <w:r w:rsidR="00C97B94" w:rsidRPr="00BA7603">
        <w:rPr>
          <w:rFonts w:ascii="Arial" w:hAnsi="Arial" w:cs="Arial"/>
          <w:b/>
          <w:color w:val="000000" w:themeColor="text1"/>
        </w:rPr>
        <w:t xml:space="preserve"> Franco Battiato. </w:t>
      </w:r>
      <w:r w:rsidR="00C97B94" w:rsidRPr="00BA7603">
        <w:rPr>
          <w:rFonts w:ascii="Arial" w:hAnsi="Arial" w:cs="Arial"/>
          <w:bCs/>
          <w:color w:val="000000" w:themeColor="text1"/>
        </w:rPr>
        <w:t xml:space="preserve">A raccontarlo saranno numerosi ospiti: </w:t>
      </w:r>
      <w:r w:rsidR="004117A9">
        <w:rPr>
          <w:rFonts w:ascii="Arial" w:hAnsi="Arial" w:cs="Arial"/>
          <w:bCs/>
          <w:color w:val="000000" w:themeColor="text1"/>
        </w:rPr>
        <w:t>i</w:t>
      </w:r>
      <w:r w:rsidR="00C97B94" w:rsidRPr="00BA7603">
        <w:rPr>
          <w:rFonts w:ascii="Arial" w:hAnsi="Arial" w:cs="Arial"/>
          <w:color w:val="000000" w:themeColor="text1"/>
        </w:rPr>
        <w:t xml:space="preserve">l musicista e scrittore </w:t>
      </w:r>
      <w:r w:rsidR="00C97B94" w:rsidRPr="00BA7603">
        <w:rPr>
          <w:rFonts w:ascii="Arial" w:hAnsi="Arial" w:cs="Arial"/>
          <w:b/>
          <w:iCs/>
          <w:color w:val="000000" w:themeColor="text1"/>
        </w:rPr>
        <w:t>Fabio Zuffanti</w:t>
      </w:r>
      <w:r w:rsidR="00C97B94" w:rsidRPr="00BA7603">
        <w:rPr>
          <w:rFonts w:ascii="Arial" w:hAnsi="Arial" w:cs="Arial"/>
          <w:iCs/>
          <w:color w:val="000000" w:themeColor="text1"/>
        </w:rPr>
        <w:t xml:space="preserve"> </w:t>
      </w:r>
      <w:r w:rsidR="00C97B94" w:rsidRPr="00BA7603">
        <w:rPr>
          <w:rFonts w:ascii="Arial" w:hAnsi="Arial" w:cs="Arial"/>
          <w:bCs/>
          <w:iCs/>
          <w:color w:val="000000" w:themeColor="text1"/>
        </w:rPr>
        <w:t xml:space="preserve">presenterà i libri </w:t>
      </w:r>
      <w:r w:rsidR="00C97B94" w:rsidRPr="00BA7603">
        <w:rPr>
          <w:rFonts w:ascii="Arial" w:hAnsi="Arial" w:cs="Arial"/>
          <w:b/>
          <w:bCs/>
          <w:i/>
          <w:iCs/>
          <w:color w:val="000000" w:themeColor="text1"/>
        </w:rPr>
        <w:t>“Franco Battiato. Tutti i dischi e tutte le canzoni, dal 1965 al 2019”</w:t>
      </w:r>
      <w:r w:rsidR="00C97B94" w:rsidRPr="00BA7603">
        <w:rPr>
          <w:rFonts w:ascii="Arial" w:hAnsi="Arial" w:cs="Arial"/>
          <w:bCs/>
          <w:i/>
          <w:iCs/>
          <w:color w:val="000000" w:themeColor="text1"/>
        </w:rPr>
        <w:t xml:space="preserve"> (</w:t>
      </w:r>
      <w:r w:rsidR="00C97B94" w:rsidRPr="007B60F8">
        <w:rPr>
          <w:rFonts w:ascii="Arial" w:hAnsi="Arial" w:cs="Arial"/>
          <w:bCs/>
          <w:color w:val="000000" w:themeColor="text1"/>
        </w:rPr>
        <w:t>Arcana 2020</w:t>
      </w:r>
      <w:r w:rsidR="00C97B94" w:rsidRPr="00BA7603">
        <w:rPr>
          <w:rFonts w:ascii="Arial" w:hAnsi="Arial" w:cs="Arial"/>
          <w:bCs/>
          <w:i/>
          <w:iCs/>
          <w:color w:val="000000" w:themeColor="text1"/>
        </w:rPr>
        <w:t xml:space="preserve">) </w:t>
      </w:r>
      <w:r w:rsidR="00C97B94" w:rsidRPr="00BA7603">
        <w:rPr>
          <w:rFonts w:ascii="Arial" w:hAnsi="Arial" w:cs="Arial"/>
          <w:bCs/>
          <w:iCs/>
          <w:color w:val="000000" w:themeColor="text1"/>
        </w:rPr>
        <w:t>e</w:t>
      </w:r>
      <w:r w:rsidR="00C97B94" w:rsidRPr="00BA7603">
        <w:rPr>
          <w:rFonts w:ascii="Arial" w:hAnsi="Arial" w:cs="Arial"/>
          <w:bCs/>
          <w:i/>
          <w:iCs/>
          <w:color w:val="000000" w:themeColor="text1"/>
        </w:rPr>
        <w:t xml:space="preserve"> </w:t>
      </w:r>
      <w:r w:rsidR="00C97B94" w:rsidRPr="00BA7603">
        <w:rPr>
          <w:rFonts w:ascii="Arial" w:hAnsi="Arial" w:cs="Arial"/>
          <w:b/>
          <w:bCs/>
          <w:i/>
          <w:iCs/>
          <w:color w:val="000000" w:themeColor="text1"/>
        </w:rPr>
        <w:t xml:space="preserve">“Battiato. La voce del padrone. 1945-1982. Nascita, ascesa e consacrazione del fenomeno” </w:t>
      </w:r>
      <w:r w:rsidR="00C97B94" w:rsidRPr="00BA7603">
        <w:rPr>
          <w:rFonts w:ascii="Arial" w:hAnsi="Arial" w:cs="Arial"/>
          <w:bCs/>
          <w:i/>
          <w:iCs/>
          <w:color w:val="000000" w:themeColor="text1"/>
        </w:rPr>
        <w:t>(</w:t>
      </w:r>
      <w:r w:rsidR="00C97B94" w:rsidRPr="007B60F8">
        <w:rPr>
          <w:rFonts w:ascii="Arial" w:hAnsi="Arial" w:cs="Arial"/>
          <w:bCs/>
          <w:color w:val="000000" w:themeColor="text1"/>
        </w:rPr>
        <w:t>Arcana 2018</w:t>
      </w:r>
      <w:r w:rsidR="00C97B94" w:rsidRPr="00BA7603">
        <w:rPr>
          <w:rFonts w:ascii="Arial" w:hAnsi="Arial" w:cs="Arial"/>
          <w:bCs/>
          <w:i/>
          <w:iCs/>
          <w:color w:val="000000" w:themeColor="text1"/>
        </w:rPr>
        <w:t>)</w:t>
      </w:r>
      <w:r w:rsidR="00C97B94" w:rsidRPr="00BA7603">
        <w:rPr>
          <w:rFonts w:ascii="Arial" w:hAnsi="Arial" w:cs="Arial"/>
          <w:bCs/>
          <w:color w:val="000000" w:themeColor="text1"/>
        </w:rPr>
        <w:t xml:space="preserve">; </w:t>
      </w:r>
      <w:r w:rsidR="00C97B94" w:rsidRPr="00BA7603">
        <w:rPr>
          <w:rFonts w:ascii="Arial" w:hAnsi="Arial" w:cs="Arial"/>
          <w:b/>
          <w:bCs/>
          <w:color w:val="000000" w:themeColor="text1"/>
        </w:rPr>
        <w:t>Giuseppe Pulina</w:t>
      </w:r>
      <w:r w:rsidR="00C97B94" w:rsidRPr="00BA7603">
        <w:rPr>
          <w:rFonts w:ascii="Arial" w:hAnsi="Arial" w:cs="Arial"/>
          <w:bCs/>
          <w:color w:val="000000" w:themeColor="text1"/>
        </w:rPr>
        <w:t>, filosofo, docente, scrittore e direttore della rivista “Mneme Ammentos”,</w:t>
      </w:r>
      <w:r w:rsidR="00C97B94" w:rsidRPr="00BA7603">
        <w:rPr>
          <w:rFonts w:ascii="Arial" w:hAnsi="Arial" w:cs="Arial"/>
          <w:b/>
          <w:bCs/>
          <w:color w:val="000000" w:themeColor="text1"/>
        </w:rPr>
        <w:t xml:space="preserve"> </w:t>
      </w:r>
      <w:r w:rsidR="00C97B94" w:rsidRPr="00BA7603">
        <w:rPr>
          <w:rFonts w:ascii="Arial" w:hAnsi="Arial" w:cs="Arial"/>
          <w:bCs/>
          <w:color w:val="000000" w:themeColor="text1"/>
        </w:rPr>
        <w:t xml:space="preserve">presenterà il suo libro </w:t>
      </w:r>
      <w:r w:rsidR="00C97B94" w:rsidRPr="00BA7603">
        <w:rPr>
          <w:rFonts w:ascii="Arial" w:hAnsi="Arial" w:cs="Arial"/>
          <w:b/>
          <w:bCs/>
          <w:i/>
          <w:color w:val="000000" w:themeColor="text1"/>
        </w:rPr>
        <w:t>“La cura. Anche tu sei un essere speciale”</w:t>
      </w:r>
      <w:r w:rsidR="00C97B94" w:rsidRPr="00BA7603">
        <w:rPr>
          <w:rFonts w:ascii="Arial" w:hAnsi="Arial" w:cs="Arial"/>
          <w:bCs/>
          <w:color w:val="000000" w:themeColor="text1"/>
        </w:rPr>
        <w:t xml:space="preserve"> </w:t>
      </w:r>
      <w:r w:rsidR="00C97B94" w:rsidRPr="00BA7603">
        <w:rPr>
          <w:rFonts w:ascii="Arial" w:hAnsi="Arial" w:cs="Arial"/>
          <w:bCs/>
          <w:i/>
          <w:color w:val="000000" w:themeColor="text1"/>
        </w:rPr>
        <w:t>(</w:t>
      </w:r>
      <w:r w:rsidR="00C97B94" w:rsidRPr="00062055">
        <w:rPr>
          <w:rFonts w:ascii="Arial" w:hAnsi="Arial" w:cs="Arial"/>
          <w:bCs/>
          <w:iCs/>
          <w:color w:val="000000" w:themeColor="text1"/>
        </w:rPr>
        <w:t>Zona, 2010</w:t>
      </w:r>
      <w:r w:rsidR="00C97B94" w:rsidRPr="00BA7603">
        <w:rPr>
          <w:rFonts w:ascii="Arial" w:hAnsi="Arial" w:cs="Arial"/>
          <w:bCs/>
          <w:i/>
          <w:color w:val="000000" w:themeColor="text1"/>
        </w:rPr>
        <w:t>),</w:t>
      </w:r>
      <w:r w:rsidR="00C97B94" w:rsidRPr="00BA7603">
        <w:rPr>
          <w:rFonts w:ascii="Arial" w:hAnsi="Arial" w:cs="Arial"/>
          <w:bCs/>
          <w:color w:val="000000" w:themeColor="text1"/>
        </w:rPr>
        <w:t xml:space="preserve"> in cui indaga il </w:t>
      </w:r>
      <w:r w:rsidR="00C97B94" w:rsidRPr="00BA7603">
        <w:rPr>
          <w:rFonts w:ascii="Arial" w:hAnsi="Arial" w:cs="Arial"/>
          <w:bCs/>
          <w:i/>
          <w:iCs/>
          <w:color w:val="000000" w:themeColor="text1"/>
        </w:rPr>
        <w:t>background</w:t>
      </w:r>
      <w:r w:rsidR="00C97B94" w:rsidRPr="00BA7603">
        <w:rPr>
          <w:rFonts w:ascii="Arial" w:hAnsi="Arial" w:cs="Arial"/>
          <w:bCs/>
          <w:color w:val="000000" w:themeColor="text1"/>
        </w:rPr>
        <w:t xml:space="preserve"> filosofico e la fitta trama di suggestioni dell’opera del noto cantautore.</w:t>
      </w:r>
      <w:r>
        <w:rPr>
          <w:rFonts w:ascii="Arial" w:hAnsi="Arial" w:cs="Arial"/>
          <w:bCs/>
          <w:color w:val="000000" w:themeColor="text1"/>
        </w:rPr>
        <w:t xml:space="preserve"> </w:t>
      </w:r>
      <w:r>
        <w:rPr>
          <w:rFonts w:ascii="Arial" w:eastAsiaTheme="minorHAnsi" w:hAnsi="Arial" w:cs="Arial"/>
          <w:b/>
          <w:bCs/>
          <w:color w:val="000000"/>
          <w:lang w:eastAsia="en-US"/>
        </w:rPr>
        <w:t>Fabio Cinti</w:t>
      </w:r>
      <w:r>
        <w:rPr>
          <w:rFonts w:ascii="Arial" w:eastAsiaTheme="minorHAnsi" w:hAnsi="Arial" w:cs="Arial"/>
          <w:color w:val="000000"/>
          <w:lang w:eastAsia="en-US"/>
        </w:rPr>
        <w:t xml:space="preserve"> - musicista, cantautore e autore, tra le cui collaborazioni spiccano i nomi di </w:t>
      </w:r>
      <w:r>
        <w:rPr>
          <w:rFonts w:ascii="Arial" w:eastAsiaTheme="minorHAnsi" w:hAnsi="Arial" w:cs="Arial"/>
          <w:b/>
          <w:bCs/>
          <w:color w:val="000000"/>
          <w:lang w:eastAsia="en-US"/>
        </w:rPr>
        <w:t>Morgan</w:t>
      </w:r>
      <w:r>
        <w:rPr>
          <w:rFonts w:ascii="Arial" w:eastAsiaTheme="minorHAnsi" w:hAnsi="Arial" w:cs="Arial"/>
          <w:color w:val="000000"/>
          <w:lang w:eastAsia="en-US"/>
        </w:rPr>
        <w:t xml:space="preserve">, </w:t>
      </w:r>
      <w:r>
        <w:rPr>
          <w:rFonts w:ascii="Arial" w:eastAsiaTheme="minorHAnsi" w:hAnsi="Arial" w:cs="Arial"/>
          <w:b/>
          <w:bCs/>
          <w:color w:val="000000"/>
          <w:lang w:eastAsia="en-US"/>
        </w:rPr>
        <w:t>Paolo Benvegnù</w:t>
      </w:r>
      <w:r>
        <w:rPr>
          <w:rFonts w:ascii="Arial" w:eastAsiaTheme="minorHAnsi" w:hAnsi="Arial" w:cs="Arial"/>
          <w:color w:val="000000"/>
          <w:lang w:eastAsia="en-US"/>
        </w:rPr>
        <w:t xml:space="preserve"> e </w:t>
      </w:r>
      <w:r>
        <w:rPr>
          <w:rFonts w:ascii="Arial" w:eastAsiaTheme="minorHAnsi" w:hAnsi="Arial" w:cs="Arial"/>
          <w:b/>
          <w:bCs/>
          <w:color w:val="000000"/>
          <w:lang w:eastAsia="en-US"/>
        </w:rPr>
        <w:t xml:space="preserve">Franco Battiato </w:t>
      </w:r>
      <w:r>
        <w:rPr>
          <w:rFonts w:ascii="Arial" w:eastAsiaTheme="minorHAnsi" w:hAnsi="Arial" w:cs="Arial"/>
          <w:color w:val="000000"/>
          <w:lang w:eastAsia="en-US"/>
        </w:rPr>
        <w:t xml:space="preserve">– </w:t>
      </w:r>
      <w:r w:rsidRPr="007B60F8">
        <w:rPr>
          <w:rFonts w:ascii="Arial" w:eastAsiaTheme="minorHAnsi" w:hAnsi="Arial" w:cs="Arial"/>
          <w:color w:val="000000" w:themeColor="text1"/>
          <w:lang w:eastAsia="en-US"/>
        </w:rPr>
        <w:t>racconterà l’artista e musicista siciliano.</w:t>
      </w:r>
    </w:p>
    <w:p w14:paraId="2E9DC742" w14:textId="77777777" w:rsidR="00C97B94" w:rsidRPr="00BA7603" w:rsidRDefault="0037060F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color w:val="000000" w:themeColor="text1"/>
        </w:rPr>
      </w:pPr>
      <w:r w:rsidRPr="00BA7603">
        <w:rPr>
          <w:rFonts w:ascii="Arial" w:hAnsi="Arial" w:cs="Arial"/>
          <w:bCs/>
          <w:color w:val="000000" w:themeColor="text1"/>
        </w:rPr>
        <w:t>A concludere la</w:t>
      </w:r>
      <w:r w:rsidR="0095089D" w:rsidRPr="00BA7603">
        <w:rPr>
          <w:rFonts w:ascii="Arial" w:hAnsi="Arial" w:cs="Arial"/>
          <w:bCs/>
          <w:color w:val="000000" w:themeColor="text1"/>
        </w:rPr>
        <w:t xml:space="preserve"> prima serata </w:t>
      </w:r>
      <w:r w:rsidRPr="00BA7603">
        <w:rPr>
          <w:rFonts w:ascii="Arial" w:hAnsi="Arial" w:cs="Arial"/>
          <w:bCs/>
          <w:color w:val="000000" w:themeColor="text1"/>
        </w:rPr>
        <w:t xml:space="preserve">sarà il concerto </w:t>
      </w:r>
      <w:r w:rsidR="001171DD" w:rsidRPr="00BA7603">
        <w:rPr>
          <w:rFonts w:ascii="Arial" w:hAnsi="Arial" w:cs="Arial"/>
          <w:bCs/>
          <w:color w:val="000000" w:themeColor="text1"/>
        </w:rPr>
        <w:t xml:space="preserve">live </w:t>
      </w:r>
      <w:r w:rsidRPr="00BA7603">
        <w:rPr>
          <w:rFonts w:ascii="Arial" w:hAnsi="Arial" w:cs="Arial"/>
          <w:bCs/>
          <w:color w:val="000000" w:themeColor="text1"/>
        </w:rPr>
        <w:t>“</w:t>
      </w:r>
      <w:r w:rsidR="0059354B">
        <w:rPr>
          <w:rFonts w:ascii="Arial" w:hAnsi="Arial" w:cs="Arial"/>
          <w:b/>
          <w:i/>
          <w:iCs/>
          <w:color w:val="000000" w:themeColor="text1"/>
        </w:rPr>
        <w:t>Al</w:t>
      </w:r>
      <w:r w:rsidRPr="00BA7603">
        <w:rPr>
          <w:rFonts w:ascii="Arial" w:hAnsi="Arial" w:cs="Arial"/>
          <w:b/>
          <w:i/>
          <w:iCs/>
          <w:color w:val="000000" w:themeColor="text1"/>
        </w:rPr>
        <w:t xml:space="preserve"> blu mi muovo</w:t>
      </w:r>
      <w:r w:rsidRPr="00BA7603">
        <w:rPr>
          <w:rFonts w:ascii="Arial" w:hAnsi="Arial" w:cs="Arial"/>
          <w:bCs/>
          <w:color w:val="000000" w:themeColor="text1"/>
        </w:rPr>
        <w:t>”</w:t>
      </w:r>
      <w:r w:rsidR="0095089D" w:rsidRPr="00BA7603">
        <w:rPr>
          <w:rFonts w:ascii="Arial" w:hAnsi="Arial" w:cs="Arial"/>
          <w:bCs/>
          <w:color w:val="000000" w:themeColor="text1"/>
        </w:rPr>
        <w:t xml:space="preserve"> a cura di </w:t>
      </w:r>
      <w:r w:rsidR="0095089D" w:rsidRPr="00BA7603">
        <w:rPr>
          <w:rFonts w:ascii="Arial" w:hAnsi="Arial" w:cs="Arial"/>
          <w:b/>
          <w:color w:val="000000" w:themeColor="text1"/>
        </w:rPr>
        <w:t xml:space="preserve">Fabio Cinti </w:t>
      </w:r>
      <w:r w:rsidR="0095089D" w:rsidRPr="00BA7603">
        <w:rPr>
          <w:rFonts w:ascii="Arial" w:hAnsi="Arial" w:cs="Arial"/>
          <w:bCs/>
          <w:color w:val="000000" w:themeColor="text1"/>
        </w:rPr>
        <w:t xml:space="preserve">e </w:t>
      </w:r>
      <w:r w:rsidR="0095089D" w:rsidRPr="00BA7603">
        <w:rPr>
          <w:rFonts w:ascii="Arial" w:hAnsi="Arial" w:cs="Arial"/>
          <w:b/>
          <w:color w:val="000000" w:themeColor="text1"/>
        </w:rPr>
        <w:t>Alessandro Russo</w:t>
      </w:r>
      <w:r w:rsidRPr="00BA7603">
        <w:rPr>
          <w:rFonts w:ascii="Arial" w:hAnsi="Arial" w:cs="Arial"/>
          <w:bCs/>
          <w:color w:val="000000" w:themeColor="text1"/>
        </w:rPr>
        <w:t>.</w:t>
      </w:r>
    </w:p>
    <w:p w14:paraId="75F1EE4A" w14:textId="77777777" w:rsidR="00C97B94" w:rsidRPr="00BA7603" w:rsidRDefault="00C97B94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  <w:color w:val="000000" w:themeColor="text1"/>
        </w:rPr>
      </w:pPr>
    </w:p>
    <w:p w14:paraId="5D4F7961" w14:textId="77777777" w:rsidR="00226952" w:rsidRPr="00BA7603" w:rsidRDefault="00C97B94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  <w:r w:rsidRPr="00BA7603">
        <w:rPr>
          <w:rFonts w:ascii="Arial" w:hAnsi="Arial" w:cs="Arial"/>
          <w:color w:val="000000" w:themeColor="text1"/>
        </w:rPr>
        <w:t xml:space="preserve">La </w:t>
      </w:r>
      <w:r w:rsidRPr="00BA7603">
        <w:rPr>
          <w:rFonts w:ascii="Arial" w:hAnsi="Arial" w:cs="Arial"/>
          <w:b/>
          <w:color w:val="000000" w:themeColor="text1"/>
        </w:rPr>
        <w:t>seconda giornata</w:t>
      </w:r>
      <w:r w:rsidR="004117A9">
        <w:rPr>
          <w:rFonts w:ascii="Arial" w:hAnsi="Arial" w:cs="Arial"/>
          <w:b/>
          <w:color w:val="000000" w:themeColor="text1"/>
        </w:rPr>
        <w:t xml:space="preserve"> </w:t>
      </w:r>
      <w:r w:rsidRPr="00BA7603">
        <w:rPr>
          <w:rFonts w:ascii="Arial" w:hAnsi="Arial" w:cs="Arial"/>
          <w:color w:val="000000" w:themeColor="text1"/>
        </w:rPr>
        <w:t xml:space="preserve">sarà dedicata ai temi ambientali: </w:t>
      </w:r>
      <w:r w:rsidR="008E4779" w:rsidRPr="00BA7603">
        <w:rPr>
          <w:rFonts w:ascii="Arial" w:hAnsi="Arial" w:cs="Arial"/>
          <w:color w:val="000000" w:themeColor="text1"/>
        </w:rPr>
        <w:t xml:space="preserve">in diretta streaming il pubblico </w:t>
      </w:r>
      <w:r w:rsidR="006C1071" w:rsidRPr="00BA7603">
        <w:rPr>
          <w:rFonts w:ascii="Arial" w:hAnsi="Arial" w:cs="Arial"/>
          <w:color w:val="000000" w:themeColor="text1"/>
        </w:rPr>
        <w:t>potr</w:t>
      </w:r>
      <w:r w:rsidR="006C1071" w:rsidRPr="00BA7603">
        <w:rPr>
          <w:rFonts w:ascii="Arial" w:eastAsia="Times New Roman" w:hAnsi="Arial" w:cs="Arial"/>
          <w:color w:val="000000" w:themeColor="text1"/>
          <w:shd w:val="clear" w:color="auto" w:fill="FFFFFF"/>
        </w:rPr>
        <w:t>à</w:t>
      </w:r>
      <w:r w:rsidR="001D7489" w:rsidRPr="00BA7603">
        <w:rPr>
          <w:rFonts w:ascii="Arial" w:hAnsi="Arial" w:cs="Arial"/>
          <w:color w:val="000000" w:themeColor="text1"/>
        </w:rPr>
        <w:t xml:space="preserve"> </w:t>
      </w:r>
      <w:r w:rsidR="000E0FE4" w:rsidRPr="00BA7603">
        <w:rPr>
          <w:rFonts w:ascii="Arial" w:hAnsi="Arial" w:cs="Arial"/>
          <w:color w:val="000000" w:themeColor="text1"/>
        </w:rPr>
        <w:t>assistere a</w:t>
      </w:r>
      <w:r w:rsidR="003565FA" w:rsidRPr="00BA7603">
        <w:rPr>
          <w:rFonts w:ascii="Arial" w:hAnsi="Arial" w:cs="Arial"/>
          <w:color w:val="000000" w:themeColor="text1"/>
        </w:rPr>
        <w:t>gli interventi di</w:t>
      </w:r>
      <w:r w:rsidRPr="00BA7603">
        <w:rPr>
          <w:rFonts w:ascii="Arial" w:hAnsi="Arial" w:cs="Arial"/>
          <w:color w:val="000000" w:themeColor="text1"/>
        </w:rPr>
        <w:t xml:space="preserve"> </w:t>
      </w:r>
      <w:r w:rsidRPr="00BA7603">
        <w:rPr>
          <w:rFonts w:ascii="Arial" w:hAnsi="Arial" w:cs="Arial"/>
          <w:b/>
          <w:color w:val="000000" w:themeColor="text1"/>
        </w:rPr>
        <w:t>Emanuele Bompan</w:t>
      </w:r>
      <w:r w:rsidRPr="00BA7603">
        <w:rPr>
          <w:rFonts w:ascii="Arial" w:hAnsi="Arial" w:cs="Arial"/>
          <w:color w:val="000000" w:themeColor="text1"/>
        </w:rPr>
        <w:t xml:space="preserve">, </w:t>
      </w:r>
      <w:r w:rsidR="004117A9" w:rsidRPr="004117A9">
        <w:rPr>
          <w:rFonts w:ascii="Arial" w:hAnsi="Arial" w:cs="Arial"/>
          <w:b/>
          <w:bCs/>
          <w:color w:val="000000" w:themeColor="text1"/>
        </w:rPr>
        <w:t>Christian Secci</w:t>
      </w:r>
      <w:r w:rsidR="004117A9">
        <w:rPr>
          <w:rFonts w:ascii="Arial" w:hAnsi="Arial" w:cs="Arial"/>
          <w:color w:val="000000" w:themeColor="text1"/>
        </w:rPr>
        <w:t xml:space="preserve"> e </w:t>
      </w:r>
      <w:r w:rsidR="004117A9" w:rsidRPr="004117A9">
        <w:rPr>
          <w:rFonts w:ascii="Arial" w:hAnsi="Arial" w:cs="Arial"/>
          <w:b/>
          <w:bCs/>
          <w:color w:val="000000" w:themeColor="text1"/>
        </w:rPr>
        <w:t>Simona Savini</w:t>
      </w:r>
      <w:r w:rsidR="004117A9">
        <w:rPr>
          <w:rFonts w:ascii="Arial" w:hAnsi="Arial" w:cs="Arial"/>
          <w:color w:val="000000" w:themeColor="text1"/>
        </w:rPr>
        <w:t xml:space="preserve">. </w:t>
      </w:r>
      <w:r w:rsidR="004117A9" w:rsidRPr="004117A9">
        <w:rPr>
          <w:rFonts w:ascii="Arial" w:hAnsi="Arial" w:cs="Arial"/>
          <w:b/>
          <w:bCs/>
          <w:color w:val="000000" w:themeColor="text1"/>
        </w:rPr>
        <w:t>Emanuele Bompan</w:t>
      </w:r>
      <w:r w:rsidR="004117A9">
        <w:rPr>
          <w:rFonts w:ascii="Arial" w:hAnsi="Arial" w:cs="Arial"/>
          <w:color w:val="000000" w:themeColor="text1"/>
        </w:rPr>
        <w:t xml:space="preserve">, </w:t>
      </w:r>
      <w:r w:rsidRPr="00BA7603">
        <w:rPr>
          <w:rFonts w:ascii="Arial" w:hAnsi="Arial" w:cs="Arial"/>
          <w:color w:val="000000" w:themeColor="text1"/>
        </w:rPr>
        <w:t xml:space="preserve">giornalista ambientale, geografo e direttore della rivista “Materia Rinnovabile”, </w:t>
      </w:r>
      <w:r w:rsidR="003A1D10" w:rsidRPr="00BA7603">
        <w:rPr>
          <w:rFonts w:ascii="Arial" w:hAnsi="Arial" w:cs="Arial"/>
          <w:color w:val="000000" w:themeColor="text1"/>
        </w:rPr>
        <w:t>parler</w:t>
      </w:r>
      <w:r w:rsidR="003A1D10" w:rsidRPr="00BA7603">
        <w:rPr>
          <w:rFonts w:ascii="Arial" w:eastAsia="Times New Roman" w:hAnsi="Arial" w:cs="Arial"/>
          <w:color w:val="000000" w:themeColor="text1"/>
          <w:shd w:val="clear" w:color="auto" w:fill="FFFFFF"/>
        </w:rPr>
        <w:t>à</w:t>
      </w:r>
      <w:r w:rsidR="003A1D10" w:rsidRPr="00BA7603">
        <w:rPr>
          <w:rFonts w:ascii="Arial" w:hAnsi="Arial" w:cs="Arial"/>
          <w:color w:val="000000" w:themeColor="text1"/>
        </w:rPr>
        <w:t xml:space="preserve"> </w:t>
      </w:r>
      <w:r w:rsidRPr="00BA7603">
        <w:rPr>
          <w:rFonts w:ascii="Arial" w:hAnsi="Arial" w:cs="Arial"/>
          <w:color w:val="000000" w:themeColor="text1"/>
        </w:rPr>
        <w:t xml:space="preserve">del suo libro </w:t>
      </w:r>
      <w:r w:rsidRPr="00BA7603">
        <w:rPr>
          <w:rFonts w:ascii="Arial" w:hAnsi="Arial" w:cs="Arial"/>
          <w:b/>
          <w:color w:val="000000" w:themeColor="text1"/>
        </w:rPr>
        <w:t>“</w:t>
      </w:r>
      <w:r w:rsidRPr="00BA7603">
        <w:rPr>
          <w:rFonts w:ascii="Arial" w:hAnsi="Arial" w:cs="Arial"/>
          <w:b/>
          <w:i/>
          <w:iCs/>
          <w:color w:val="000000" w:themeColor="text1"/>
        </w:rPr>
        <w:t>L’Atlante Geopolitico dell’Acqua” </w:t>
      </w:r>
      <w:r w:rsidRPr="00BA7603">
        <w:rPr>
          <w:rFonts w:ascii="Arial" w:hAnsi="Arial" w:cs="Arial"/>
          <w:i/>
          <w:iCs/>
          <w:color w:val="000000" w:themeColor="text1"/>
        </w:rPr>
        <w:t>(</w:t>
      </w:r>
      <w:r w:rsidRPr="004117A9">
        <w:rPr>
          <w:rFonts w:ascii="Arial" w:hAnsi="Arial" w:cs="Arial"/>
          <w:color w:val="000000" w:themeColor="text1"/>
        </w:rPr>
        <w:t>Hoepli 2019</w:t>
      </w:r>
      <w:r w:rsidRPr="00BA7603">
        <w:rPr>
          <w:rFonts w:ascii="Arial" w:hAnsi="Arial" w:cs="Arial"/>
          <w:b/>
          <w:i/>
          <w:iCs/>
          <w:color w:val="000000" w:themeColor="text1"/>
        </w:rPr>
        <w:t xml:space="preserve">). </w:t>
      </w:r>
      <w:r w:rsidRPr="00BA7603">
        <w:rPr>
          <w:rFonts w:ascii="Arial" w:hAnsi="Arial" w:cs="Arial"/>
          <w:b/>
          <w:iCs/>
          <w:color w:val="000000" w:themeColor="text1"/>
        </w:rPr>
        <w:t xml:space="preserve">L'acqua </w:t>
      </w:r>
      <w:r w:rsidRPr="00BA7603">
        <w:rPr>
          <w:rFonts w:ascii="Arial" w:hAnsi="Arial" w:cs="Arial"/>
          <w:iCs/>
          <w:color w:val="000000" w:themeColor="text1"/>
        </w:rPr>
        <w:t xml:space="preserve">è l'elemento naturale indispensabile per la vita sulla Terra: una risorsa preziosa da sempre oggetto di contese, conflitti e depauperamento. Bompan racconterà in chiave geopolitica la situazione dei Paesi in cui è maggiore la criticità legata ai sistemi idrici. </w:t>
      </w:r>
    </w:p>
    <w:p w14:paraId="4CF058AD" w14:textId="77777777" w:rsidR="003565FA" w:rsidRPr="00BA7603" w:rsidRDefault="003565FA" w:rsidP="003565F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  <w:r w:rsidRPr="00BA7603">
        <w:rPr>
          <w:rFonts w:ascii="Arial" w:hAnsi="Arial" w:cs="Arial"/>
          <w:b/>
          <w:color w:val="000000" w:themeColor="text1"/>
        </w:rPr>
        <w:t>Cristian Secci</w:t>
      </w:r>
      <w:r w:rsidRPr="00BA7603">
        <w:rPr>
          <w:rFonts w:ascii="Arial" w:hAnsi="Arial" w:cs="Arial"/>
          <w:color w:val="000000" w:themeColor="text1"/>
        </w:rPr>
        <w:t xml:space="preserve"> della startup </w:t>
      </w:r>
      <w:r w:rsidRPr="00BA7603">
        <w:rPr>
          <w:rFonts w:ascii="Arial" w:hAnsi="Arial" w:cs="Arial"/>
          <w:b/>
          <w:color w:val="000000" w:themeColor="text1"/>
        </w:rPr>
        <w:t>Alfred Italia</w:t>
      </w:r>
      <w:r w:rsidRPr="00BA7603">
        <w:rPr>
          <w:rFonts w:ascii="Arial" w:hAnsi="Arial" w:cs="Arial"/>
          <w:color w:val="000000" w:themeColor="text1"/>
        </w:rPr>
        <w:t xml:space="preserve"> discuterà della </w:t>
      </w:r>
      <w:r w:rsidRPr="00BA7603">
        <w:rPr>
          <w:rFonts w:ascii="Arial" w:hAnsi="Arial" w:cs="Arial"/>
          <w:b/>
          <w:bCs/>
          <w:color w:val="000000" w:themeColor="text1"/>
        </w:rPr>
        <w:t>conversione ambientale</w:t>
      </w:r>
      <w:r w:rsidRPr="00BA7603">
        <w:rPr>
          <w:rFonts w:ascii="Arial" w:hAnsi="Arial" w:cs="Arial"/>
          <w:color w:val="000000" w:themeColor="text1"/>
        </w:rPr>
        <w:t xml:space="preserve">; il talk, toccherà la territorialità e uno degli aspetti del problema del collasso climatico, cioè la </w:t>
      </w:r>
      <w:r w:rsidRPr="00BA7603">
        <w:rPr>
          <w:rFonts w:ascii="Arial" w:hAnsi="Arial" w:cs="Arial"/>
          <w:b/>
          <w:bCs/>
          <w:color w:val="000000" w:themeColor="text1"/>
        </w:rPr>
        <w:t>tecnologia</w:t>
      </w:r>
      <w:r w:rsidRPr="00BA7603">
        <w:rPr>
          <w:rFonts w:ascii="Arial" w:hAnsi="Arial" w:cs="Arial"/>
          <w:color w:val="000000" w:themeColor="text1"/>
        </w:rPr>
        <w:t xml:space="preserve"> e come essa può aiutarci </w:t>
      </w:r>
      <w:r w:rsidR="004117A9">
        <w:rPr>
          <w:rFonts w:ascii="Arial" w:hAnsi="Arial" w:cs="Arial"/>
          <w:color w:val="000000" w:themeColor="text1"/>
        </w:rPr>
        <w:t>a</w:t>
      </w:r>
      <w:r w:rsidRPr="00BA7603">
        <w:rPr>
          <w:rFonts w:ascii="Arial" w:hAnsi="Arial" w:cs="Arial"/>
          <w:color w:val="000000" w:themeColor="text1"/>
        </w:rPr>
        <w:t xml:space="preserve"> compiere piccoli progressi. </w:t>
      </w:r>
    </w:p>
    <w:p w14:paraId="3B86C7E7" w14:textId="77777777" w:rsidR="004117A9" w:rsidRDefault="003565FA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  <w:r w:rsidRPr="00BA7603">
        <w:rPr>
          <w:rFonts w:ascii="Arial" w:hAnsi="Arial" w:cs="Arial"/>
          <w:color w:val="000000" w:themeColor="text1"/>
        </w:rPr>
        <w:t>Infine</w:t>
      </w:r>
      <w:r w:rsidRPr="00BA7603">
        <w:rPr>
          <w:rFonts w:ascii="Arial" w:hAnsi="Arial" w:cs="Arial"/>
          <w:b/>
          <w:bCs/>
          <w:color w:val="000000" w:themeColor="text1"/>
        </w:rPr>
        <w:t xml:space="preserve"> </w:t>
      </w:r>
      <w:r w:rsidR="00C97B94" w:rsidRPr="00BA7603">
        <w:rPr>
          <w:rFonts w:ascii="Arial" w:hAnsi="Arial" w:cs="Arial"/>
          <w:b/>
          <w:bCs/>
          <w:color w:val="000000" w:themeColor="text1"/>
        </w:rPr>
        <w:t>Simona Savini</w:t>
      </w:r>
      <w:r w:rsidR="00C97B94" w:rsidRPr="00BA7603">
        <w:rPr>
          <w:rFonts w:ascii="Arial" w:hAnsi="Arial" w:cs="Arial"/>
          <w:color w:val="000000" w:themeColor="text1"/>
        </w:rPr>
        <w:t>, attivista del Forum Italiano dei Movimenti per l’Acqua,</w:t>
      </w:r>
      <w:r w:rsidR="00226952" w:rsidRPr="00BA7603">
        <w:rPr>
          <w:rFonts w:ascii="Arial" w:hAnsi="Arial" w:cs="Arial"/>
          <w:color w:val="000000" w:themeColor="text1"/>
        </w:rPr>
        <w:t xml:space="preserve"> </w:t>
      </w:r>
      <w:r w:rsidR="004117A9">
        <w:rPr>
          <w:rFonts w:ascii="Arial" w:hAnsi="Arial" w:cs="Arial"/>
          <w:color w:val="000000" w:themeColor="text1"/>
        </w:rPr>
        <w:t xml:space="preserve">affronterà la tematica ambientale parlando del </w:t>
      </w:r>
      <w:r w:rsidR="00226952" w:rsidRPr="00BA7603">
        <w:rPr>
          <w:rFonts w:ascii="Arial" w:hAnsi="Arial" w:cs="Arial"/>
          <w:color w:val="000000" w:themeColor="text1"/>
        </w:rPr>
        <w:t xml:space="preserve"> sistema idrico e alimentare.</w:t>
      </w:r>
      <w:r w:rsidR="000B2547" w:rsidRPr="00BA7603">
        <w:rPr>
          <w:rFonts w:ascii="Arial" w:hAnsi="Arial" w:cs="Arial"/>
          <w:color w:val="000000" w:themeColor="text1"/>
        </w:rPr>
        <w:t xml:space="preserve"> </w:t>
      </w:r>
      <w:r w:rsidRPr="00BA7603">
        <w:rPr>
          <w:rFonts w:ascii="Arial" w:hAnsi="Arial" w:cs="Arial"/>
          <w:color w:val="000000" w:themeColor="text1"/>
        </w:rPr>
        <w:t xml:space="preserve">Alla fine dello streaming </w:t>
      </w:r>
      <w:r w:rsidR="004117A9">
        <w:rPr>
          <w:rFonts w:ascii="Arial" w:hAnsi="Arial" w:cs="Arial"/>
          <w:color w:val="000000" w:themeColor="text1"/>
        </w:rPr>
        <w:t>sarà</w:t>
      </w:r>
      <w:r w:rsidRPr="00BA7603">
        <w:rPr>
          <w:rFonts w:ascii="Arial" w:hAnsi="Arial" w:cs="Arial"/>
          <w:color w:val="000000" w:themeColor="text1"/>
        </w:rPr>
        <w:t xml:space="preserve"> proiettato un </w:t>
      </w:r>
      <w:r w:rsidR="00A612B1" w:rsidRPr="00BA7603">
        <w:rPr>
          <w:rFonts w:ascii="Arial" w:hAnsi="Arial" w:cs="Arial"/>
          <w:color w:val="000000" w:themeColor="text1"/>
        </w:rPr>
        <w:t xml:space="preserve">breve </w:t>
      </w:r>
      <w:r w:rsidRPr="00BA7603">
        <w:rPr>
          <w:rFonts w:ascii="Arial" w:hAnsi="Arial" w:cs="Arial"/>
          <w:color w:val="000000" w:themeColor="text1"/>
        </w:rPr>
        <w:t>video realizzato dalla realtà sarda “</w:t>
      </w:r>
      <w:r w:rsidRPr="00BA7603">
        <w:rPr>
          <w:rFonts w:ascii="Arial" w:hAnsi="Arial" w:cs="Arial"/>
          <w:b/>
          <w:bCs/>
          <w:i/>
          <w:iCs/>
          <w:color w:val="000000" w:themeColor="text1"/>
        </w:rPr>
        <w:t>I medici per l’ambiente</w:t>
      </w:r>
      <w:r w:rsidRPr="00BA7603">
        <w:rPr>
          <w:rFonts w:ascii="Arial" w:hAnsi="Arial" w:cs="Arial"/>
          <w:color w:val="000000" w:themeColor="text1"/>
        </w:rPr>
        <w:t>”</w:t>
      </w:r>
      <w:r w:rsidR="004117A9">
        <w:rPr>
          <w:rFonts w:ascii="Arial" w:hAnsi="Arial" w:cs="Arial"/>
          <w:color w:val="000000" w:themeColor="text1"/>
        </w:rPr>
        <w:t xml:space="preserve"> </w:t>
      </w:r>
      <w:r w:rsidR="004117A9">
        <w:rPr>
          <w:rFonts w:ascii="Arial" w:hAnsi="Arial" w:cs="Arial"/>
          <w:color w:val="000000" w:themeColor="text1"/>
        </w:rPr>
        <w:lastRenderedPageBreak/>
        <w:t>realtà virtuosa sul territorio</w:t>
      </w:r>
      <w:r w:rsidRPr="00BA7603">
        <w:rPr>
          <w:rFonts w:ascii="Arial" w:hAnsi="Arial" w:cs="Arial"/>
          <w:color w:val="000000" w:themeColor="text1"/>
        </w:rPr>
        <w:t>.</w:t>
      </w:r>
      <w:r w:rsidR="004117A9">
        <w:rPr>
          <w:rFonts w:ascii="Arial" w:hAnsi="Arial" w:cs="Arial"/>
          <w:color w:val="000000" w:themeColor="text1"/>
        </w:rPr>
        <w:t xml:space="preserve"> </w:t>
      </w:r>
    </w:p>
    <w:p w14:paraId="3CAFC7B4" w14:textId="77777777" w:rsidR="003565FA" w:rsidRPr="00BA7603" w:rsidRDefault="004117A9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L’evento “Streaming per l’ambiente” è pensato, progettato e realizzato dalle ragazze e dai ragazzi dello Staff di Bookolica.</w:t>
      </w:r>
    </w:p>
    <w:p w14:paraId="3E8D159D" w14:textId="77777777" w:rsidR="00BA7603" w:rsidRPr="00BA7603" w:rsidRDefault="00BA7603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</w:p>
    <w:p w14:paraId="4582FDFA" w14:textId="77777777" w:rsidR="00C97B94" w:rsidRPr="00BA7603" w:rsidRDefault="007C6EFE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  <w:r w:rsidRPr="00BA7603">
        <w:rPr>
          <w:rFonts w:ascii="Arial" w:hAnsi="Arial" w:cs="Arial"/>
          <w:color w:val="000000" w:themeColor="text1"/>
        </w:rPr>
        <w:t>A fine serata</w:t>
      </w:r>
      <w:r w:rsidR="00062055">
        <w:rPr>
          <w:rFonts w:ascii="Arial" w:hAnsi="Arial" w:cs="Arial"/>
          <w:color w:val="000000" w:themeColor="text1"/>
        </w:rPr>
        <w:t>,</w:t>
      </w:r>
      <w:r w:rsidRPr="00BA7603">
        <w:rPr>
          <w:rFonts w:ascii="Arial" w:hAnsi="Arial" w:cs="Arial"/>
          <w:color w:val="000000" w:themeColor="text1"/>
        </w:rPr>
        <w:t xml:space="preserve"> p</w:t>
      </w:r>
      <w:r w:rsidR="0056543E" w:rsidRPr="00BA7603">
        <w:rPr>
          <w:rFonts w:ascii="Arial" w:hAnsi="Arial" w:cs="Arial"/>
          <w:color w:val="000000" w:themeColor="text1"/>
        </w:rPr>
        <w:t xml:space="preserve">rima del concerto </w:t>
      </w:r>
      <w:r w:rsidR="003565FA" w:rsidRPr="00BA7603">
        <w:rPr>
          <w:rFonts w:ascii="Arial" w:hAnsi="Arial" w:cs="Arial"/>
          <w:color w:val="000000" w:themeColor="text1"/>
        </w:rPr>
        <w:t>live</w:t>
      </w:r>
      <w:r w:rsidRPr="00BA7603">
        <w:rPr>
          <w:rFonts w:ascii="Arial" w:hAnsi="Arial" w:cs="Arial"/>
          <w:color w:val="000000" w:themeColor="text1"/>
        </w:rPr>
        <w:t xml:space="preserve"> </w:t>
      </w:r>
      <w:r w:rsidR="0056543E" w:rsidRPr="00BA7603">
        <w:rPr>
          <w:rFonts w:ascii="Arial" w:hAnsi="Arial" w:cs="Arial"/>
          <w:color w:val="000000" w:themeColor="text1"/>
        </w:rPr>
        <w:t>“</w:t>
      </w:r>
      <w:r w:rsidR="0056543E" w:rsidRPr="00BA7603">
        <w:rPr>
          <w:rFonts w:ascii="Arial" w:hAnsi="Arial" w:cs="Arial"/>
          <w:b/>
          <w:bCs/>
          <w:i/>
          <w:iCs/>
          <w:color w:val="000000" w:themeColor="text1"/>
        </w:rPr>
        <w:t>Palla di Gas</w:t>
      </w:r>
      <w:r w:rsidR="0056543E" w:rsidRPr="00BA7603">
        <w:rPr>
          <w:rFonts w:ascii="Arial" w:hAnsi="Arial" w:cs="Arial"/>
          <w:color w:val="000000" w:themeColor="text1"/>
        </w:rPr>
        <w:t xml:space="preserve">” del </w:t>
      </w:r>
      <w:r w:rsidR="0056543E" w:rsidRPr="00BA7603">
        <w:rPr>
          <w:rFonts w:ascii="Arial" w:hAnsi="Arial" w:cs="Arial"/>
          <w:b/>
          <w:color w:val="000000" w:themeColor="text1"/>
        </w:rPr>
        <w:t>Duo Bucolico</w:t>
      </w:r>
      <w:r w:rsidR="0056543E" w:rsidRPr="00BA7603">
        <w:rPr>
          <w:rFonts w:ascii="Arial" w:hAnsi="Arial" w:cs="Arial"/>
          <w:color w:val="000000" w:themeColor="text1"/>
        </w:rPr>
        <w:t xml:space="preserve">, </w:t>
      </w:r>
      <w:r w:rsidR="00D027EA" w:rsidRPr="00BA7603">
        <w:rPr>
          <w:rFonts w:ascii="Arial" w:hAnsi="Arial" w:cs="Arial"/>
          <w:color w:val="000000" w:themeColor="text1"/>
        </w:rPr>
        <w:t>torner</w:t>
      </w:r>
      <w:r w:rsidR="00D027EA" w:rsidRPr="00BA7603">
        <w:rPr>
          <w:rFonts w:ascii="Arial" w:eastAsia="Times New Roman" w:hAnsi="Arial" w:cs="Arial"/>
          <w:color w:val="000000" w:themeColor="text1"/>
          <w:shd w:val="clear" w:color="auto" w:fill="FFFFFF"/>
        </w:rPr>
        <w:t>à</w:t>
      </w:r>
      <w:r w:rsidR="003565FA" w:rsidRPr="00BA7603">
        <w:rPr>
          <w:rFonts w:ascii="Arial" w:hAnsi="Arial" w:cs="Arial"/>
          <w:bCs/>
          <w:iCs/>
          <w:color w:val="000000" w:themeColor="text1"/>
        </w:rPr>
        <w:t xml:space="preserve"> sul palco</w:t>
      </w:r>
      <w:r w:rsidR="001715AE" w:rsidRPr="00BA7603">
        <w:rPr>
          <w:rFonts w:ascii="Arial" w:hAnsi="Arial" w:cs="Arial"/>
          <w:bCs/>
          <w:iCs/>
          <w:color w:val="000000" w:themeColor="text1"/>
        </w:rPr>
        <w:t xml:space="preserve"> un </w:t>
      </w:r>
      <w:r w:rsidR="003565FA" w:rsidRPr="00BA7603">
        <w:rPr>
          <w:rFonts w:ascii="Arial" w:hAnsi="Arial" w:cs="Arial"/>
          <w:bCs/>
          <w:iCs/>
          <w:color w:val="000000" w:themeColor="text1"/>
        </w:rPr>
        <w:t xml:space="preserve">volto noto </w:t>
      </w:r>
      <w:r w:rsidR="001715AE" w:rsidRPr="00BA7603">
        <w:rPr>
          <w:rFonts w:ascii="Arial" w:hAnsi="Arial" w:cs="Arial"/>
          <w:bCs/>
          <w:iCs/>
          <w:color w:val="000000" w:themeColor="text1"/>
        </w:rPr>
        <w:t xml:space="preserve">di Bookolica, </w:t>
      </w:r>
      <w:r w:rsidR="004117A9">
        <w:rPr>
          <w:rFonts w:ascii="Arial" w:hAnsi="Arial" w:cs="Arial"/>
          <w:bCs/>
          <w:iCs/>
          <w:color w:val="000000" w:themeColor="text1"/>
        </w:rPr>
        <w:t>lo</w:t>
      </w:r>
      <w:r w:rsidR="0056543E" w:rsidRPr="00BA7603">
        <w:rPr>
          <w:rFonts w:ascii="Arial" w:hAnsi="Arial" w:cs="Arial"/>
          <w:color w:val="000000" w:themeColor="text1"/>
        </w:rPr>
        <w:t xml:space="preserve"> scrittore </w:t>
      </w:r>
      <w:r w:rsidR="004117A9">
        <w:rPr>
          <w:rFonts w:ascii="Arial" w:hAnsi="Arial" w:cs="Arial"/>
          <w:color w:val="000000" w:themeColor="text1"/>
        </w:rPr>
        <w:t>di culto</w:t>
      </w:r>
      <w:r w:rsidR="0056543E" w:rsidRPr="00BA7603">
        <w:rPr>
          <w:rFonts w:ascii="Arial" w:hAnsi="Arial" w:cs="Arial"/>
          <w:color w:val="000000" w:themeColor="text1"/>
        </w:rPr>
        <w:t xml:space="preserve"> </w:t>
      </w:r>
      <w:r w:rsidR="0056543E" w:rsidRPr="00BA7603">
        <w:rPr>
          <w:rFonts w:ascii="Arial" w:hAnsi="Arial" w:cs="Arial"/>
          <w:b/>
          <w:color w:val="000000" w:themeColor="text1"/>
        </w:rPr>
        <w:t>Antonio Moresco</w:t>
      </w:r>
      <w:r w:rsidR="0056543E" w:rsidRPr="00BA7603">
        <w:rPr>
          <w:rFonts w:ascii="Arial" w:hAnsi="Arial" w:cs="Arial"/>
          <w:color w:val="000000" w:themeColor="text1"/>
        </w:rPr>
        <w:t xml:space="preserve"> </w:t>
      </w:r>
      <w:r w:rsidR="004117A9">
        <w:rPr>
          <w:rFonts w:ascii="Arial" w:hAnsi="Arial" w:cs="Arial"/>
          <w:color w:val="000000" w:themeColor="text1"/>
        </w:rPr>
        <w:t xml:space="preserve"> che, in dialogo con </w:t>
      </w:r>
      <w:r w:rsidR="004117A9" w:rsidRPr="004117A9">
        <w:rPr>
          <w:rFonts w:ascii="Arial" w:hAnsi="Arial" w:cs="Arial"/>
          <w:b/>
          <w:bCs/>
          <w:color w:val="000000" w:themeColor="text1"/>
        </w:rPr>
        <w:t>Francesco Cattaneo</w:t>
      </w:r>
      <w:r w:rsidR="004117A9">
        <w:rPr>
          <w:rFonts w:ascii="Arial" w:hAnsi="Arial" w:cs="Arial"/>
          <w:color w:val="000000" w:themeColor="text1"/>
        </w:rPr>
        <w:t>, presenterà</w:t>
      </w:r>
      <w:r w:rsidR="003565FA" w:rsidRPr="00BA7603">
        <w:rPr>
          <w:rFonts w:ascii="Arial" w:hAnsi="Arial" w:cs="Arial"/>
          <w:color w:val="000000" w:themeColor="text1"/>
        </w:rPr>
        <w:t xml:space="preserve"> </w:t>
      </w:r>
      <w:r w:rsidR="0056543E" w:rsidRPr="00BA7603">
        <w:rPr>
          <w:rFonts w:ascii="Arial" w:hAnsi="Arial" w:cs="Arial"/>
          <w:color w:val="000000" w:themeColor="text1"/>
        </w:rPr>
        <w:t>il suo ultimo libro</w:t>
      </w:r>
      <w:r w:rsidR="0056543E" w:rsidRPr="00BA7603">
        <w:rPr>
          <w:rFonts w:ascii="Arial" w:hAnsi="Arial" w:cs="Arial"/>
          <w:iCs/>
          <w:color w:val="000000" w:themeColor="text1"/>
        </w:rPr>
        <w:t xml:space="preserve"> </w:t>
      </w:r>
      <w:r w:rsidR="0056543E" w:rsidRPr="00BA7603">
        <w:rPr>
          <w:rFonts w:ascii="Arial" w:hAnsi="Arial" w:cs="Arial"/>
          <w:b/>
          <w:i/>
          <w:iCs/>
          <w:color w:val="000000" w:themeColor="text1"/>
        </w:rPr>
        <w:t>“Canto degli alberi”</w:t>
      </w:r>
      <w:r w:rsidR="003565FA" w:rsidRPr="00BA7603">
        <w:rPr>
          <w:rFonts w:ascii="Arial" w:hAnsi="Arial" w:cs="Arial"/>
          <w:b/>
          <w:i/>
          <w:iCs/>
          <w:color w:val="000000" w:themeColor="text1"/>
        </w:rPr>
        <w:t>,</w:t>
      </w:r>
      <w:r w:rsidR="001715AE" w:rsidRPr="00BA7603">
        <w:rPr>
          <w:rFonts w:ascii="Arial" w:hAnsi="Arial" w:cs="Arial"/>
          <w:b/>
          <w:i/>
          <w:iCs/>
          <w:color w:val="000000" w:themeColor="text1"/>
        </w:rPr>
        <w:t xml:space="preserve"> </w:t>
      </w:r>
      <w:r w:rsidR="001715AE" w:rsidRPr="00BA7603">
        <w:rPr>
          <w:rFonts w:ascii="Arial" w:hAnsi="Arial" w:cs="Arial"/>
          <w:iCs/>
          <w:color w:val="000000" w:themeColor="text1"/>
        </w:rPr>
        <w:t>scritto durante la quarantena</w:t>
      </w:r>
      <w:r w:rsidR="0056543E" w:rsidRPr="00BA7603">
        <w:rPr>
          <w:rFonts w:ascii="Arial" w:hAnsi="Arial" w:cs="Arial"/>
          <w:i/>
          <w:iCs/>
          <w:color w:val="000000" w:themeColor="text1"/>
        </w:rPr>
        <w:t xml:space="preserve"> (</w:t>
      </w:r>
      <w:r w:rsidR="0056543E" w:rsidRPr="00062055">
        <w:rPr>
          <w:rFonts w:ascii="Arial" w:hAnsi="Arial" w:cs="Arial"/>
          <w:color w:val="000000" w:themeColor="text1"/>
        </w:rPr>
        <w:t>Aboca, 2020</w:t>
      </w:r>
      <w:r w:rsidR="0056543E" w:rsidRPr="00BA7603">
        <w:rPr>
          <w:rFonts w:ascii="Arial" w:hAnsi="Arial" w:cs="Arial"/>
          <w:i/>
          <w:iCs/>
          <w:color w:val="000000" w:themeColor="text1"/>
        </w:rPr>
        <w:t>).</w:t>
      </w:r>
    </w:p>
    <w:p w14:paraId="4D5646C5" w14:textId="77777777" w:rsidR="0056543E" w:rsidRPr="00BA7603" w:rsidRDefault="0056543E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</w:p>
    <w:p w14:paraId="01E5E370" w14:textId="77777777" w:rsidR="00466E96" w:rsidRDefault="003565FA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 w:themeColor="text1"/>
        </w:rPr>
      </w:pPr>
      <w:r w:rsidRPr="00BA7603">
        <w:rPr>
          <w:rFonts w:ascii="Arial" w:hAnsi="Arial" w:cs="Arial"/>
          <w:color w:val="000000" w:themeColor="text1"/>
        </w:rPr>
        <w:t>La giornata di sabato inizierà</w:t>
      </w:r>
      <w:r w:rsidR="004117A9">
        <w:rPr>
          <w:rFonts w:ascii="Arial" w:hAnsi="Arial" w:cs="Arial"/>
          <w:color w:val="000000" w:themeColor="text1"/>
        </w:rPr>
        <w:t xml:space="preserve"> con</w:t>
      </w:r>
      <w:r w:rsidR="0009481D" w:rsidRPr="00BA7603">
        <w:rPr>
          <w:rFonts w:ascii="Arial" w:hAnsi="Arial" w:cs="Arial"/>
          <w:color w:val="000000" w:themeColor="text1"/>
        </w:rPr>
        <w:t xml:space="preserve"> “</w:t>
      </w:r>
      <w:r w:rsidR="0009481D" w:rsidRPr="00BA7603">
        <w:rPr>
          <w:rFonts w:ascii="Arial" w:hAnsi="Arial" w:cs="Arial"/>
          <w:b/>
          <w:bCs/>
          <w:color w:val="000000" w:themeColor="text1"/>
        </w:rPr>
        <w:t>Emergenti</w:t>
      </w:r>
      <w:r w:rsidR="0009481D" w:rsidRPr="00BA7603">
        <w:rPr>
          <w:rFonts w:ascii="Arial" w:hAnsi="Arial" w:cs="Arial"/>
          <w:color w:val="000000" w:themeColor="text1"/>
        </w:rPr>
        <w:t xml:space="preserve">” </w:t>
      </w:r>
      <w:r w:rsidR="004117A9">
        <w:rPr>
          <w:rFonts w:ascii="Arial" w:hAnsi="Arial" w:cs="Arial"/>
          <w:color w:val="000000" w:themeColor="text1"/>
        </w:rPr>
        <w:t xml:space="preserve">doppio appuntamento curato da </w:t>
      </w:r>
      <w:r w:rsidR="00853C54" w:rsidRPr="00BA7603">
        <w:rPr>
          <w:rFonts w:ascii="Arial" w:hAnsi="Arial" w:cs="Arial"/>
          <w:b/>
          <w:bCs/>
          <w:color w:val="000000" w:themeColor="text1"/>
        </w:rPr>
        <w:t>Domenica Azzena</w:t>
      </w:r>
      <w:r w:rsidR="00853C54" w:rsidRPr="00BA7603">
        <w:rPr>
          <w:rFonts w:ascii="Arial" w:hAnsi="Arial" w:cs="Arial"/>
          <w:color w:val="000000" w:themeColor="text1"/>
        </w:rPr>
        <w:t xml:space="preserve"> </w:t>
      </w:r>
      <w:r w:rsidR="004117A9">
        <w:rPr>
          <w:rFonts w:ascii="Arial" w:hAnsi="Arial" w:cs="Arial"/>
          <w:color w:val="000000" w:themeColor="text1"/>
        </w:rPr>
        <w:t xml:space="preserve">che </w:t>
      </w:r>
      <w:r w:rsidR="00A612B1" w:rsidRPr="00BA7603">
        <w:rPr>
          <w:rFonts w:ascii="Arial" w:hAnsi="Arial" w:cs="Arial"/>
          <w:color w:val="000000" w:themeColor="text1"/>
        </w:rPr>
        <w:t xml:space="preserve">presenterà </w:t>
      </w:r>
      <w:r w:rsidR="0009481D" w:rsidRPr="00BA7603">
        <w:rPr>
          <w:rFonts w:ascii="Arial" w:hAnsi="Arial" w:cs="Arial"/>
          <w:b/>
          <w:bCs/>
          <w:color w:val="000000" w:themeColor="text1"/>
        </w:rPr>
        <w:t>Daniela Piras</w:t>
      </w:r>
      <w:r w:rsidR="0009481D" w:rsidRPr="00BA7603">
        <w:rPr>
          <w:rFonts w:ascii="Arial" w:hAnsi="Arial" w:cs="Arial"/>
          <w:color w:val="000000" w:themeColor="text1"/>
        </w:rPr>
        <w:t xml:space="preserve"> con </w:t>
      </w:r>
      <w:r w:rsidR="004117A9">
        <w:rPr>
          <w:rFonts w:ascii="Arial" w:hAnsi="Arial" w:cs="Arial"/>
          <w:color w:val="000000" w:themeColor="text1"/>
        </w:rPr>
        <w:t>il suo “</w:t>
      </w:r>
      <w:r w:rsidR="004117A9" w:rsidRPr="004117A9">
        <w:rPr>
          <w:rFonts w:ascii="Arial" w:hAnsi="Arial" w:cs="Arial"/>
          <w:b/>
          <w:bCs/>
          <w:i/>
          <w:iCs/>
          <w:color w:val="000000" w:themeColor="text1"/>
        </w:rPr>
        <w:t>Un modo semplice</w:t>
      </w:r>
      <w:r w:rsidR="004117A9">
        <w:rPr>
          <w:rFonts w:ascii="Arial" w:hAnsi="Arial" w:cs="Arial"/>
          <w:color w:val="000000" w:themeColor="text1"/>
        </w:rPr>
        <w:t xml:space="preserve">” (Talos 2020) </w:t>
      </w:r>
      <w:r w:rsidR="0009481D" w:rsidRPr="00BA7603">
        <w:rPr>
          <w:rFonts w:ascii="Arial" w:hAnsi="Arial" w:cs="Arial"/>
          <w:color w:val="000000" w:themeColor="text1"/>
        </w:rPr>
        <w:t>seguit</w:t>
      </w:r>
      <w:r w:rsidR="00A612B1" w:rsidRPr="00BA7603">
        <w:rPr>
          <w:rFonts w:ascii="Arial" w:hAnsi="Arial" w:cs="Arial"/>
          <w:color w:val="000000" w:themeColor="text1"/>
        </w:rPr>
        <w:t>a</w:t>
      </w:r>
      <w:r w:rsidR="0009481D" w:rsidRPr="00BA7603">
        <w:rPr>
          <w:rFonts w:ascii="Arial" w:hAnsi="Arial" w:cs="Arial"/>
          <w:color w:val="000000" w:themeColor="text1"/>
        </w:rPr>
        <w:t xml:space="preserve"> da </w:t>
      </w:r>
      <w:r w:rsidR="0009481D" w:rsidRPr="00BA7603">
        <w:rPr>
          <w:rFonts w:ascii="Arial" w:hAnsi="Arial" w:cs="Arial"/>
          <w:b/>
          <w:bCs/>
          <w:color w:val="000000" w:themeColor="text1"/>
        </w:rPr>
        <w:t>Zaira Zingone</w:t>
      </w:r>
      <w:r w:rsidR="0009481D" w:rsidRPr="00BA7603">
        <w:rPr>
          <w:rFonts w:ascii="Arial" w:hAnsi="Arial" w:cs="Arial"/>
          <w:color w:val="000000" w:themeColor="text1"/>
        </w:rPr>
        <w:t xml:space="preserve"> </w:t>
      </w:r>
      <w:r w:rsidR="00A612B1" w:rsidRPr="00BA7603">
        <w:rPr>
          <w:rFonts w:ascii="Arial" w:hAnsi="Arial" w:cs="Arial"/>
          <w:color w:val="000000" w:themeColor="text1"/>
        </w:rPr>
        <w:t>con</w:t>
      </w:r>
      <w:r w:rsidR="0009481D" w:rsidRPr="00BA7603">
        <w:rPr>
          <w:rFonts w:ascii="Arial" w:hAnsi="Arial" w:cs="Arial"/>
          <w:color w:val="000000" w:themeColor="text1"/>
        </w:rPr>
        <w:t xml:space="preserve"> </w:t>
      </w:r>
      <w:r w:rsidR="00E04E48">
        <w:rPr>
          <w:rFonts w:ascii="Arial" w:hAnsi="Arial" w:cs="Arial"/>
          <w:color w:val="000000" w:themeColor="text1"/>
        </w:rPr>
        <w:t>“</w:t>
      </w:r>
      <w:r w:rsidR="00E04E48" w:rsidRPr="00E04E48">
        <w:rPr>
          <w:rFonts w:ascii="Arial" w:hAnsi="Arial" w:cs="Arial"/>
          <w:b/>
          <w:bCs/>
          <w:i/>
          <w:iCs/>
          <w:color w:val="000000" w:themeColor="text1"/>
        </w:rPr>
        <w:t>Andai nei boschi</w:t>
      </w:r>
      <w:r w:rsidR="00E04E48">
        <w:rPr>
          <w:rFonts w:ascii="Arial" w:hAnsi="Arial" w:cs="Arial"/>
          <w:color w:val="000000" w:themeColor="text1"/>
        </w:rPr>
        <w:t>” (Catartica, 2020)</w:t>
      </w:r>
      <w:r w:rsidR="00E04E48">
        <w:rPr>
          <w:rFonts w:ascii="Arial" w:hAnsi="Arial" w:cs="Arial"/>
          <w:b/>
          <w:bCs/>
          <w:color w:val="000000" w:themeColor="text1"/>
        </w:rPr>
        <w:t>.</w:t>
      </w:r>
    </w:p>
    <w:p w14:paraId="6B52FA6E" w14:textId="77777777" w:rsidR="00E04E48" w:rsidRPr="00E04E48" w:rsidRDefault="00E04E48" w:rsidP="00E04E48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 w:themeColor="text1"/>
          <w:lang w:eastAsia="en-US"/>
        </w:rPr>
      </w:pPr>
      <w:r w:rsidRPr="00E04E48">
        <w:rPr>
          <w:rFonts w:ascii="Arial" w:eastAsiaTheme="minorHAnsi" w:hAnsi="Arial" w:cs="Arial"/>
          <w:color w:val="000000" w:themeColor="text1"/>
          <w:lang w:eastAsia="en-US"/>
        </w:rPr>
        <w:t xml:space="preserve">Entrambe le scrittrici saranno accompagnate da una performance musicale; nel primo caso incontreremo </w:t>
      </w:r>
      <w:r w:rsidRPr="00E04E48">
        <w:rPr>
          <w:rFonts w:ascii="Arial" w:eastAsiaTheme="minorHAnsi" w:hAnsi="Arial" w:cs="Arial"/>
          <w:b/>
          <w:bCs/>
          <w:color w:val="000000" w:themeColor="text1"/>
          <w:lang w:eastAsia="en-US"/>
        </w:rPr>
        <w:t xml:space="preserve">Daniele Ricciu </w:t>
      </w:r>
      <w:r w:rsidRPr="00E04E48">
        <w:rPr>
          <w:rFonts w:ascii="Arial" w:eastAsiaTheme="minorHAnsi" w:hAnsi="Arial" w:cs="Arial"/>
          <w:color w:val="000000" w:themeColor="text1"/>
          <w:lang w:eastAsia="en-US"/>
        </w:rPr>
        <w:t xml:space="preserve">al sax tenore e a seguire </w:t>
      </w:r>
      <w:r w:rsidRPr="00E04E48">
        <w:rPr>
          <w:rFonts w:ascii="Arial" w:eastAsiaTheme="minorHAnsi" w:hAnsi="Arial" w:cs="Arial"/>
          <w:b/>
          <w:bCs/>
          <w:color w:val="000000" w:themeColor="text1"/>
          <w:lang w:eastAsia="en-US"/>
        </w:rPr>
        <w:t xml:space="preserve">Graziano Solinas </w:t>
      </w:r>
      <w:r w:rsidRPr="00E04E48">
        <w:rPr>
          <w:rFonts w:ascii="Arial" w:eastAsiaTheme="minorHAnsi" w:hAnsi="Arial" w:cs="Arial"/>
          <w:color w:val="000000" w:themeColor="text1"/>
          <w:lang w:eastAsia="en-US"/>
        </w:rPr>
        <w:t xml:space="preserve">alla fisarmonica.  </w:t>
      </w:r>
    </w:p>
    <w:p w14:paraId="695E3763" w14:textId="77777777" w:rsidR="00466E96" w:rsidRPr="00BA7603" w:rsidRDefault="00466E96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</w:p>
    <w:p w14:paraId="5E7FB13F" w14:textId="77777777" w:rsidR="00C97B94" w:rsidRPr="00BA7603" w:rsidRDefault="00C97B94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  <w:r w:rsidRPr="00BA7603">
        <w:rPr>
          <w:rFonts w:ascii="Arial" w:hAnsi="Arial" w:cs="Arial"/>
          <w:iCs/>
          <w:color w:val="000000" w:themeColor="text1"/>
        </w:rPr>
        <w:t xml:space="preserve">Anche il </w:t>
      </w:r>
      <w:r w:rsidRPr="00BA7603">
        <w:rPr>
          <w:rFonts w:ascii="Arial" w:hAnsi="Arial" w:cs="Arial"/>
          <w:b/>
          <w:iCs/>
          <w:color w:val="000000" w:themeColor="text1"/>
        </w:rPr>
        <w:t>cinema</w:t>
      </w:r>
      <w:r w:rsidRPr="00BA7603">
        <w:rPr>
          <w:rFonts w:ascii="Arial" w:hAnsi="Arial" w:cs="Arial"/>
          <w:iCs/>
          <w:color w:val="000000" w:themeColor="text1"/>
        </w:rPr>
        <w:t xml:space="preserve"> avrà il suo spazio</w:t>
      </w:r>
      <w:r w:rsidR="00466E96" w:rsidRPr="00BA7603">
        <w:rPr>
          <w:rFonts w:ascii="Arial" w:hAnsi="Arial" w:cs="Arial"/>
          <w:iCs/>
          <w:color w:val="000000" w:themeColor="text1"/>
        </w:rPr>
        <w:t xml:space="preserve"> con un intervento estetico-filosofico dedicato a </w:t>
      </w:r>
      <w:r w:rsidRPr="00BA7603">
        <w:rPr>
          <w:rFonts w:ascii="Arial" w:hAnsi="Arial" w:cs="Arial"/>
          <w:b/>
          <w:iCs/>
          <w:color w:val="000000" w:themeColor="text1"/>
        </w:rPr>
        <w:t>Werner Herzog</w:t>
      </w:r>
      <w:r w:rsidR="00853C54" w:rsidRPr="00BA7603">
        <w:rPr>
          <w:rFonts w:ascii="Arial" w:hAnsi="Arial" w:cs="Arial"/>
          <w:bCs/>
          <w:iCs/>
          <w:color w:val="000000" w:themeColor="text1"/>
        </w:rPr>
        <w:t>.</w:t>
      </w:r>
      <w:r w:rsidR="00853C54" w:rsidRPr="00BA7603">
        <w:rPr>
          <w:rFonts w:ascii="Arial" w:hAnsi="Arial" w:cs="Arial"/>
          <w:b/>
          <w:iCs/>
          <w:color w:val="000000" w:themeColor="text1"/>
        </w:rPr>
        <w:t xml:space="preserve"> </w:t>
      </w:r>
      <w:r w:rsidRPr="00BA7603">
        <w:rPr>
          <w:rFonts w:ascii="Arial" w:hAnsi="Arial" w:cs="Arial"/>
          <w:bCs/>
          <w:iCs/>
          <w:color w:val="000000" w:themeColor="text1"/>
        </w:rPr>
        <w:t>Herzog,</w:t>
      </w:r>
      <w:r w:rsidRPr="00BA7603">
        <w:rPr>
          <w:rFonts w:ascii="Arial" w:hAnsi="Arial" w:cs="Arial"/>
          <w:iCs/>
          <w:color w:val="000000" w:themeColor="text1"/>
        </w:rPr>
        <w:t xml:space="preserve"> cineasta, pensatore e tra i più importanti esponenti del nuovo cinema tedesco, sarà </w:t>
      </w:r>
      <w:r w:rsidR="00A612B1" w:rsidRPr="00BA7603">
        <w:rPr>
          <w:rFonts w:ascii="Arial" w:hAnsi="Arial" w:cs="Arial"/>
          <w:iCs/>
          <w:color w:val="000000" w:themeColor="text1"/>
        </w:rPr>
        <w:t>la figura</w:t>
      </w:r>
      <w:r w:rsidR="00466E96" w:rsidRPr="00BA7603">
        <w:rPr>
          <w:rFonts w:ascii="Arial" w:hAnsi="Arial" w:cs="Arial"/>
          <w:iCs/>
          <w:color w:val="000000" w:themeColor="text1"/>
        </w:rPr>
        <w:t xml:space="preserve"> centrale nel dialogo tra </w:t>
      </w:r>
      <w:r w:rsidR="00466E96" w:rsidRPr="00BA7603">
        <w:rPr>
          <w:rFonts w:ascii="Arial" w:hAnsi="Arial" w:cs="Arial"/>
          <w:b/>
          <w:bCs/>
          <w:iCs/>
          <w:color w:val="000000" w:themeColor="text1"/>
        </w:rPr>
        <w:t>Jonny Costantino</w:t>
      </w:r>
      <w:r w:rsidR="00466E96" w:rsidRPr="00BA7603">
        <w:rPr>
          <w:rFonts w:ascii="Arial" w:hAnsi="Arial" w:cs="Arial"/>
          <w:iCs/>
          <w:color w:val="000000" w:themeColor="text1"/>
        </w:rPr>
        <w:t xml:space="preserve">, </w:t>
      </w:r>
      <w:r w:rsidR="004E1F92" w:rsidRPr="00BA7603">
        <w:rPr>
          <w:rFonts w:ascii="Arial" w:hAnsi="Arial" w:cs="Arial"/>
          <w:iCs/>
          <w:color w:val="000000" w:themeColor="text1"/>
        </w:rPr>
        <w:t>scrittore e cineasta</w:t>
      </w:r>
      <w:r w:rsidR="00466E96" w:rsidRPr="00BA7603">
        <w:rPr>
          <w:rFonts w:ascii="Arial" w:hAnsi="Arial" w:cs="Arial"/>
          <w:iCs/>
          <w:color w:val="000000" w:themeColor="text1"/>
        </w:rPr>
        <w:t xml:space="preserve"> </w:t>
      </w:r>
      <w:r w:rsidR="004E1F92" w:rsidRPr="00BA7603">
        <w:rPr>
          <w:rFonts w:ascii="Arial" w:hAnsi="Arial" w:cs="Arial"/>
          <w:iCs/>
          <w:color w:val="000000" w:themeColor="text1"/>
        </w:rPr>
        <w:t>e</w:t>
      </w:r>
      <w:r w:rsidR="00466E96" w:rsidRPr="00BA7603">
        <w:rPr>
          <w:rFonts w:ascii="Arial" w:hAnsi="Arial" w:cs="Arial"/>
          <w:iCs/>
          <w:color w:val="000000" w:themeColor="text1"/>
        </w:rPr>
        <w:t xml:space="preserve"> il </w:t>
      </w:r>
      <w:r w:rsidRPr="00BA7603">
        <w:rPr>
          <w:rFonts w:ascii="Arial" w:hAnsi="Arial" w:cs="Arial"/>
          <w:iCs/>
          <w:color w:val="000000" w:themeColor="text1"/>
        </w:rPr>
        <w:t xml:space="preserve">filosofo </w:t>
      </w:r>
      <w:r w:rsidRPr="00BA7603">
        <w:rPr>
          <w:rFonts w:ascii="Arial" w:hAnsi="Arial" w:cs="Arial"/>
          <w:b/>
          <w:iCs/>
          <w:color w:val="000000" w:themeColor="text1"/>
        </w:rPr>
        <w:t>Francesco Cattaneo</w:t>
      </w:r>
      <w:r w:rsidRPr="00BA7603">
        <w:rPr>
          <w:rFonts w:ascii="Arial" w:hAnsi="Arial" w:cs="Arial"/>
          <w:iCs/>
          <w:color w:val="000000" w:themeColor="text1"/>
        </w:rPr>
        <w:t>, già traduttore di Herzog e autore di diversi saggi sul visionario filmmaker, nell’ambito della presentazione del numero monografico di “</w:t>
      </w:r>
      <w:r w:rsidRPr="00BA7603">
        <w:rPr>
          <w:rFonts w:ascii="Arial" w:hAnsi="Arial" w:cs="Arial"/>
          <w:i/>
          <w:iCs/>
          <w:color w:val="000000" w:themeColor="text1"/>
        </w:rPr>
        <w:t>Estetica. Studi e ricerche</w:t>
      </w:r>
      <w:r w:rsidRPr="00BA7603">
        <w:rPr>
          <w:rFonts w:ascii="Arial" w:hAnsi="Arial" w:cs="Arial"/>
          <w:iCs/>
          <w:color w:val="000000" w:themeColor="text1"/>
        </w:rPr>
        <w:t>”</w:t>
      </w:r>
      <w:r w:rsidR="00466E96" w:rsidRPr="00BA7603">
        <w:rPr>
          <w:rFonts w:ascii="Arial" w:hAnsi="Arial" w:cs="Arial"/>
          <w:iCs/>
          <w:color w:val="000000" w:themeColor="text1"/>
        </w:rPr>
        <w:t xml:space="preserve"> .</w:t>
      </w:r>
    </w:p>
    <w:p w14:paraId="63BFA762" w14:textId="77777777" w:rsidR="00466E96" w:rsidRPr="00BA7603" w:rsidRDefault="00466E96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</w:p>
    <w:p w14:paraId="4A855136" w14:textId="77777777" w:rsidR="00466E96" w:rsidRPr="00BA7603" w:rsidRDefault="00E04E48" w:rsidP="00466E9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Per la prima volta a Bookolica la sezione dedicata al </w:t>
      </w:r>
      <w:r w:rsidR="00466E96" w:rsidRPr="00E04E48">
        <w:rPr>
          <w:rFonts w:ascii="Arial" w:hAnsi="Arial" w:cs="Arial"/>
          <w:b/>
          <w:bCs/>
          <w:color w:val="000000" w:themeColor="text1"/>
        </w:rPr>
        <w:t>giornalismo d’inchiesta</w:t>
      </w:r>
      <w:r>
        <w:rPr>
          <w:rFonts w:ascii="Arial" w:hAnsi="Arial" w:cs="Arial"/>
          <w:color w:val="000000" w:themeColor="text1"/>
        </w:rPr>
        <w:t xml:space="preserve">, </w:t>
      </w:r>
      <w:r w:rsidR="00466E96" w:rsidRPr="00BA7603">
        <w:rPr>
          <w:rFonts w:ascii="Arial" w:hAnsi="Arial" w:cs="Arial"/>
          <w:b/>
          <w:bCs/>
          <w:color w:val="000000" w:themeColor="text1"/>
        </w:rPr>
        <w:t>Diego Gandolfo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E04E48">
        <w:rPr>
          <w:rFonts w:ascii="Arial" w:hAnsi="Arial" w:cs="Arial"/>
          <w:color w:val="000000" w:themeColor="text1"/>
        </w:rPr>
        <w:t>presenterà, in dialogo con</w:t>
      </w:r>
      <w:r>
        <w:rPr>
          <w:rFonts w:ascii="Arial" w:hAnsi="Arial" w:cs="Arial"/>
          <w:b/>
          <w:bCs/>
          <w:color w:val="000000" w:themeColor="text1"/>
        </w:rPr>
        <w:t xml:space="preserve"> Pablo Sole</w:t>
      </w:r>
      <w:r w:rsidR="00466E96" w:rsidRPr="00BA7603">
        <w:rPr>
          <w:rFonts w:ascii="Arial" w:hAnsi="Arial" w:cs="Arial"/>
          <w:color w:val="000000" w:themeColor="text1"/>
        </w:rPr>
        <w:t>, “</w:t>
      </w:r>
      <w:r w:rsidR="00466E96" w:rsidRPr="00BA7603">
        <w:rPr>
          <w:rFonts w:ascii="Arial" w:hAnsi="Arial" w:cs="Arial"/>
          <w:b/>
          <w:bCs/>
          <w:i/>
          <w:iCs/>
          <w:color w:val="000000" w:themeColor="text1"/>
        </w:rPr>
        <w:t>I Signori delle città: la prima inchiesta completa sul potere e i segreti delle fondazioni bancarie</w:t>
      </w:r>
      <w:r w:rsidR="00466E96" w:rsidRPr="00BA7603">
        <w:rPr>
          <w:rFonts w:ascii="Arial" w:hAnsi="Arial" w:cs="Arial"/>
          <w:color w:val="000000" w:themeColor="text1"/>
        </w:rPr>
        <w:t>”.</w:t>
      </w:r>
    </w:p>
    <w:p w14:paraId="7789730F" w14:textId="77777777" w:rsidR="00466E96" w:rsidRPr="00BA7603" w:rsidRDefault="00466E96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</w:p>
    <w:p w14:paraId="6F0FFC9C" w14:textId="77777777" w:rsidR="00062055" w:rsidRDefault="00466E96" w:rsidP="00E04E48">
      <w:pPr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  <w:r w:rsidRPr="00BA7603">
        <w:rPr>
          <w:rFonts w:ascii="Arial" w:hAnsi="Arial" w:cs="Arial"/>
          <w:b/>
          <w:iCs/>
          <w:color w:val="000000" w:themeColor="text1"/>
        </w:rPr>
        <w:t>Ziga Koritnik</w:t>
      </w:r>
      <w:r w:rsidR="00E04E48" w:rsidRPr="00E04E48">
        <w:rPr>
          <w:rFonts w:ascii="Arial" w:hAnsi="Arial" w:cs="Arial"/>
          <w:bCs/>
          <w:iCs/>
          <w:color w:val="000000" w:themeColor="text1"/>
        </w:rPr>
        <w:t>, artista sloveno di fama internazionale</w:t>
      </w:r>
      <w:r w:rsidR="00E04E48">
        <w:rPr>
          <w:rFonts w:ascii="Arial" w:hAnsi="Arial" w:cs="Arial"/>
          <w:b/>
          <w:iCs/>
          <w:color w:val="000000" w:themeColor="text1"/>
        </w:rPr>
        <w:t xml:space="preserve">, </w:t>
      </w:r>
      <w:r w:rsidRPr="00BA7603">
        <w:rPr>
          <w:rFonts w:ascii="Arial" w:hAnsi="Arial" w:cs="Arial"/>
          <w:b/>
          <w:iCs/>
          <w:color w:val="000000" w:themeColor="text1"/>
        </w:rPr>
        <w:t xml:space="preserve"> </w:t>
      </w:r>
      <w:r w:rsidR="00A612B1" w:rsidRPr="00BA7603">
        <w:rPr>
          <w:rFonts w:ascii="Arial" w:hAnsi="Arial" w:cs="Arial"/>
          <w:bCs/>
          <w:iCs/>
          <w:color w:val="000000" w:themeColor="text1"/>
        </w:rPr>
        <w:t>illust</w:t>
      </w:r>
      <w:r w:rsidR="00E70C84" w:rsidRPr="00BA7603">
        <w:rPr>
          <w:rFonts w:ascii="Arial" w:hAnsi="Arial" w:cs="Arial"/>
          <w:bCs/>
          <w:iCs/>
          <w:color w:val="000000" w:themeColor="text1"/>
        </w:rPr>
        <w:t>r</w:t>
      </w:r>
      <w:r w:rsidR="00A612B1" w:rsidRPr="00BA7603">
        <w:rPr>
          <w:rFonts w:ascii="Arial" w:hAnsi="Arial" w:cs="Arial"/>
          <w:bCs/>
          <w:iCs/>
          <w:color w:val="000000" w:themeColor="text1"/>
        </w:rPr>
        <w:t>erà</w:t>
      </w:r>
      <w:r w:rsidR="00853C54" w:rsidRPr="00BA7603">
        <w:rPr>
          <w:rFonts w:ascii="Arial" w:hAnsi="Arial" w:cs="Arial"/>
          <w:bCs/>
          <w:iCs/>
          <w:color w:val="000000" w:themeColor="text1"/>
        </w:rPr>
        <w:t xml:space="preserve"> il libro </w:t>
      </w:r>
      <w:r w:rsidRPr="00BA7603">
        <w:rPr>
          <w:rFonts w:ascii="Arial" w:hAnsi="Arial" w:cs="Arial"/>
          <w:b/>
          <w:i/>
          <w:iCs/>
          <w:color w:val="000000" w:themeColor="text1"/>
        </w:rPr>
        <w:t>“Cloud Arrangers”</w:t>
      </w:r>
      <w:r w:rsidRPr="00BA7603">
        <w:rPr>
          <w:rFonts w:ascii="Arial" w:hAnsi="Arial" w:cs="Arial"/>
          <w:i/>
          <w:iCs/>
          <w:color w:val="000000" w:themeColor="text1"/>
        </w:rPr>
        <w:t xml:space="preserve"> (</w:t>
      </w:r>
      <w:r w:rsidRPr="00062055">
        <w:rPr>
          <w:rFonts w:ascii="Arial" w:hAnsi="Arial" w:cs="Arial"/>
          <w:color w:val="000000" w:themeColor="text1"/>
        </w:rPr>
        <w:t>Pega 2019</w:t>
      </w:r>
      <w:r w:rsidRPr="00BA7603">
        <w:rPr>
          <w:rFonts w:ascii="Arial" w:hAnsi="Arial" w:cs="Arial"/>
          <w:i/>
          <w:iCs/>
          <w:color w:val="000000" w:themeColor="text1"/>
        </w:rPr>
        <w:t xml:space="preserve">). </w:t>
      </w:r>
      <w:r w:rsidRPr="00BA7603">
        <w:rPr>
          <w:rFonts w:ascii="Arial" w:hAnsi="Arial" w:cs="Arial"/>
          <w:iCs/>
          <w:color w:val="000000" w:themeColor="text1"/>
        </w:rPr>
        <w:t xml:space="preserve">Ziga è il </w:t>
      </w:r>
      <w:r w:rsidRPr="00BA7603">
        <w:rPr>
          <w:rFonts w:ascii="Arial" w:hAnsi="Arial" w:cs="Arial"/>
          <w:b/>
          <w:iCs/>
          <w:color w:val="000000" w:themeColor="text1"/>
        </w:rPr>
        <w:t>più sensibile ritrattista della scena free jazz europea</w:t>
      </w:r>
      <w:r w:rsidRPr="00BA7603">
        <w:rPr>
          <w:rFonts w:ascii="Arial" w:hAnsi="Arial" w:cs="Arial"/>
          <w:iCs/>
          <w:color w:val="000000" w:themeColor="text1"/>
        </w:rPr>
        <w:t xml:space="preserve"> e ha fotografato durante la sua carriera mostri sacri dell’improvvisazione come Peter Brötzmann, Joe McPhee e Mats Gustafsson. Assieme a </w:t>
      </w:r>
      <w:r w:rsidRPr="00BA7603">
        <w:rPr>
          <w:rFonts w:ascii="Arial" w:hAnsi="Arial" w:cs="Arial"/>
          <w:b/>
          <w:bCs/>
          <w:iCs/>
          <w:color w:val="000000" w:themeColor="text1"/>
        </w:rPr>
        <w:t>Jonny Costantino</w:t>
      </w:r>
      <w:r w:rsidRPr="00BA7603">
        <w:rPr>
          <w:rFonts w:ascii="Arial" w:hAnsi="Arial" w:cs="Arial"/>
          <w:iCs/>
          <w:color w:val="000000" w:themeColor="text1"/>
        </w:rPr>
        <w:t xml:space="preserve"> ripercorrerà le avventure e gli incontri indimenticabili del suo viaggio artistico mentre le sue immagini contrappunteranno, sullo schermo, i </w:t>
      </w:r>
      <w:r w:rsidRPr="00BA7603">
        <w:rPr>
          <w:rFonts w:ascii="Arial" w:hAnsi="Arial" w:cs="Arial"/>
          <w:b/>
          <w:iCs/>
          <w:color w:val="000000" w:themeColor="text1"/>
        </w:rPr>
        <w:t>racconti di vita e di musica</w:t>
      </w:r>
      <w:r w:rsidRPr="00BA7603">
        <w:rPr>
          <w:rFonts w:ascii="Arial" w:hAnsi="Arial" w:cs="Arial"/>
          <w:iCs/>
          <w:color w:val="000000" w:themeColor="text1"/>
        </w:rPr>
        <w:t xml:space="preserve">. </w:t>
      </w:r>
    </w:p>
    <w:p w14:paraId="535AD7BE" w14:textId="77777777" w:rsidR="00E04E48" w:rsidRPr="00E04E48" w:rsidRDefault="00E04E48" w:rsidP="00E04E48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 w:themeColor="text1"/>
          <w:lang w:eastAsia="en-US"/>
        </w:rPr>
      </w:pPr>
      <w:r w:rsidRPr="00E04E48">
        <w:rPr>
          <w:rFonts w:ascii="Arial" w:eastAsiaTheme="minorHAnsi" w:hAnsi="Arial" w:cs="Arial"/>
          <w:color w:val="000000" w:themeColor="text1"/>
          <w:lang w:eastAsia="en-US"/>
        </w:rPr>
        <w:t xml:space="preserve">Chiuderà la giornata la performance musicale free jazz del gruppo </w:t>
      </w:r>
      <w:r w:rsidRPr="00E04E48">
        <w:rPr>
          <w:rFonts w:ascii="Arial" w:eastAsiaTheme="minorHAnsi" w:hAnsi="Arial" w:cs="Arial"/>
          <w:b/>
          <w:bCs/>
          <w:color w:val="000000" w:themeColor="text1"/>
          <w:lang w:eastAsia="en-US"/>
        </w:rPr>
        <w:t xml:space="preserve">We Now </w:t>
      </w:r>
      <w:r w:rsidRPr="00E04E48">
        <w:rPr>
          <w:rFonts w:ascii="Arial" w:eastAsiaTheme="minorHAnsi" w:hAnsi="Arial" w:cs="Arial"/>
          <w:color w:val="000000" w:themeColor="text1"/>
          <w:lang w:eastAsia="en-US"/>
        </w:rPr>
        <w:t xml:space="preserve">accompagnata dal bassista </w:t>
      </w:r>
      <w:r w:rsidRPr="00E04E48">
        <w:rPr>
          <w:rFonts w:ascii="Arial" w:eastAsiaTheme="minorHAnsi" w:hAnsi="Arial" w:cs="Arial"/>
          <w:b/>
          <w:bCs/>
          <w:color w:val="000000" w:themeColor="text1"/>
          <w:lang w:eastAsia="en-US"/>
        </w:rPr>
        <w:t>Gianluca Accogli.</w:t>
      </w:r>
    </w:p>
    <w:p w14:paraId="5F138397" w14:textId="77777777" w:rsidR="004635B7" w:rsidRPr="00BA7603" w:rsidRDefault="004635B7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</w:rPr>
      </w:pPr>
    </w:p>
    <w:p w14:paraId="0AAC2375" w14:textId="77777777" w:rsidR="004635B7" w:rsidRPr="00BA7603" w:rsidRDefault="00D2709C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  <w:r>
        <w:rPr>
          <w:rFonts w:ascii="Arial" w:hAnsi="Arial" w:cs="Arial"/>
          <w:iCs/>
          <w:color w:val="000000" w:themeColor="text1"/>
        </w:rPr>
        <w:t>La</w:t>
      </w:r>
      <w:r w:rsidR="004635B7" w:rsidRPr="00BA7603">
        <w:rPr>
          <w:rFonts w:ascii="Arial" w:hAnsi="Arial" w:cs="Arial"/>
          <w:iCs/>
          <w:color w:val="000000" w:themeColor="text1"/>
        </w:rPr>
        <w:t xml:space="preserve"> domenica </w:t>
      </w:r>
      <w:r>
        <w:rPr>
          <w:rFonts w:ascii="Arial" w:hAnsi="Arial" w:cs="Arial"/>
          <w:iCs/>
          <w:color w:val="000000" w:themeColor="text1"/>
        </w:rPr>
        <w:t xml:space="preserve">mattina gli appuntamenti </w:t>
      </w:r>
      <w:r w:rsidR="004635B7" w:rsidRPr="00BA7603">
        <w:rPr>
          <w:rFonts w:ascii="Arial" w:hAnsi="Arial" w:cs="Arial"/>
          <w:iCs/>
          <w:color w:val="000000" w:themeColor="text1"/>
        </w:rPr>
        <w:t xml:space="preserve">si svolgeranno in via eccezionale </w:t>
      </w:r>
      <w:r>
        <w:rPr>
          <w:rFonts w:ascii="Arial" w:hAnsi="Arial" w:cs="Arial"/>
          <w:iCs/>
          <w:color w:val="000000" w:themeColor="text1"/>
        </w:rPr>
        <w:t>a</w:t>
      </w:r>
      <w:r w:rsidR="008E1D65">
        <w:rPr>
          <w:rFonts w:ascii="Arial" w:hAnsi="Arial" w:cs="Arial"/>
          <w:iCs/>
          <w:color w:val="000000" w:themeColor="text1"/>
        </w:rPr>
        <w:t>l</w:t>
      </w:r>
      <w:bookmarkStart w:id="0" w:name="_GoBack"/>
      <w:bookmarkEnd w:id="0"/>
      <w:r w:rsidR="004635B7" w:rsidRPr="00BA7603">
        <w:rPr>
          <w:rFonts w:ascii="Arial" w:hAnsi="Arial" w:cs="Arial"/>
          <w:iCs/>
          <w:color w:val="000000" w:themeColor="text1"/>
        </w:rPr>
        <w:t xml:space="preserve"> </w:t>
      </w:r>
      <w:r w:rsidR="004635B7" w:rsidRPr="00BA7603">
        <w:rPr>
          <w:rFonts w:ascii="Arial" w:hAnsi="Arial" w:cs="Arial"/>
          <w:b/>
          <w:bCs/>
          <w:iCs/>
          <w:color w:val="000000" w:themeColor="text1"/>
        </w:rPr>
        <w:t>Monte Limbara</w:t>
      </w:r>
      <w:r w:rsidR="004635B7" w:rsidRPr="00BA7603">
        <w:rPr>
          <w:rFonts w:ascii="Arial" w:hAnsi="Arial" w:cs="Arial"/>
          <w:iCs/>
          <w:color w:val="000000" w:themeColor="text1"/>
        </w:rPr>
        <w:t xml:space="preserve">, nel </w:t>
      </w:r>
      <w:r>
        <w:rPr>
          <w:rFonts w:ascii="Arial" w:hAnsi="Arial" w:cs="Arial"/>
          <w:iCs/>
          <w:color w:val="000000" w:themeColor="text1"/>
        </w:rPr>
        <w:t xml:space="preserve">suggestivo </w:t>
      </w:r>
      <w:r w:rsidR="004635B7" w:rsidRPr="00BA7603">
        <w:rPr>
          <w:rFonts w:ascii="Arial" w:hAnsi="Arial" w:cs="Arial"/>
          <w:iCs/>
          <w:color w:val="000000" w:themeColor="text1"/>
        </w:rPr>
        <w:t>parco dell’Hotel Vallicciola</w:t>
      </w:r>
      <w:r>
        <w:rPr>
          <w:rFonts w:ascii="Arial" w:hAnsi="Arial" w:cs="Arial"/>
          <w:iCs/>
          <w:color w:val="000000" w:themeColor="text1"/>
        </w:rPr>
        <w:t>.</w:t>
      </w:r>
    </w:p>
    <w:p w14:paraId="08D8ECB0" w14:textId="77777777" w:rsidR="00583E6D" w:rsidRPr="00BA7603" w:rsidRDefault="00583E6D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  <w:r w:rsidRPr="00BA7603">
        <w:rPr>
          <w:rFonts w:ascii="Arial" w:hAnsi="Arial" w:cs="Arial"/>
          <w:iCs/>
          <w:color w:val="000000" w:themeColor="text1"/>
        </w:rPr>
        <w:t xml:space="preserve">Alle ore 11 la poetessa </w:t>
      </w:r>
      <w:r w:rsidRPr="00BA7603">
        <w:rPr>
          <w:rFonts w:ascii="Arial" w:hAnsi="Arial" w:cs="Arial"/>
          <w:b/>
          <w:bCs/>
          <w:iCs/>
          <w:color w:val="000000" w:themeColor="text1"/>
        </w:rPr>
        <w:t>Savina Dolores Massa</w:t>
      </w:r>
      <w:r w:rsidRPr="00BA7603">
        <w:rPr>
          <w:rFonts w:ascii="Arial" w:hAnsi="Arial" w:cs="Arial"/>
          <w:iCs/>
          <w:color w:val="000000" w:themeColor="text1"/>
        </w:rPr>
        <w:t xml:space="preserve"> dialogherà con </w:t>
      </w:r>
      <w:r w:rsidRPr="00BA7603">
        <w:rPr>
          <w:rFonts w:ascii="Arial" w:hAnsi="Arial" w:cs="Arial"/>
          <w:b/>
          <w:bCs/>
          <w:iCs/>
          <w:color w:val="000000" w:themeColor="text1"/>
        </w:rPr>
        <w:t>Sergio Scavio</w:t>
      </w:r>
      <w:r w:rsidRPr="00BA7603">
        <w:rPr>
          <w:rFonts w:ascii="Arial" w:hAnsi="Arial" w:cs="Arial"/>
          <w:iCs/>
          <w:color w:val="000000" w:themeColor="text1"/>
        </w:rPr>
        <w:t xml:space="preserve"> sul suo ultimo libro “</w:t>
      </w:r>
      <w:r w:rsidRPr="00BA7603">
        <w:rPr>
          <w:rFonts w:ascii="Arial" w:hAnsi="Arial" w:cs="Arial"/>
          <w:b/>
          <w:bCs/>
          <w:i/>
          <w:color w:val="000000" w:themeColor="text1"/>
        </w:rPr>
        <w:t>Lampadari a Gocce</w:t>
      </w:r>
      <w:r w:rsidRPr="00BA7603">
        <w:rPr>
          <w:rFonts w:ascii="Arial" w:hAnsi="Arial" w:cs="Arial"/>
          <w:iCs/>
          <w:color w:val="000000" w:themeColor="text1"/>
        </w:rPr>
        <w:t>“ (Il Maestrale</w:t>
      </w:r>
      <w:r w:rsidR="00F76CBB" w:rsidRPr="00BA7603">
        <w:rPr>
          <w:rFonts w:ascii="Arial" w:hAnsi="Arial" w:cs="Arial"/>
          <w:iCs/>
          <w:color w:val="000000" w:themeColor="text1"/>
        </w:rPr>
        <w:t>,</w:t>
      </w:r>
      <w:r w:rsidRPr="00BA7603">
        <w:rPr>
          <w:rFonts w:ascii="Arial" w:hAnsi="Arial" w:cs="Arial"/>
          <w:iCs/>
          <w:color w:val="000000" w:themeColor="text1"/>
        </w:rPr>
        <w:t xml:space="preserve"> 2020)</w:t>
      </w:r>
      <w:r w:rsidR="00D2709C">
        <w:rPr>
          <w:rFonts w:ascii="Arial" w:hAnsi="Arial" w:cs="Arial"/>
          <w:iCs/>
          <w:color w:val="000000" w:themeColor="text1"/>
        </w:rPr>
        <w:t>;</w:t>
      </w:r>
      <w:r w:rsidRPr="00BA7603">
        <w:rPr>
          <w:rFonts w:ascii="Arial" w:hAnsi="Arial" w:cs="Arial"/>
          <w:iCs/>
          <w:color w:val="000000" w:themeColor="text1"/>
        </w:rPr>
        <w:t xml:space="preserve"> </w:t>
      </w:r>
      <w:r w:rsidR="00D2709C">
        <w:rPr>
          <w:rFonts w:ascii="Arial" w:hAnsi="Arial" w:cs="Arial"/>
          <w:iCs/>
          <w:color w:val="000000" w:themeColor="text1"/>
        </w:rPr>
        <w:t>a seguire</w:t>
      </w:r>
      <w:r w:rsidRPr="00BA7603">
        <w:rPr>
          <w:rFonts w:ascii="Arial" w:hAnsi="Arial" w:cs="Arial"/>
          <w:iCs/>
          <w:color w:val="000000" w:themeColor="text1"/>
        </w:rPr>
        <w:t xml:space="preserve"> </w:t>
      </w:r>
      <w:r w:rsidRPr="00BA7603">
        <w:rPr>
          <w:rFonts w:ascii="Arial" w:hAnsi="Arial" w:cs="Arial"/>
          <w:b/>
          <w:bCs/>
          <w:iCs/>
          <w:color w:val="000000" w:themeColor="text1"/>
        </w:rPr>
        <w:t>Fabio Zuffanti</w:t>
      </w:r>
      <w:r w:rsidRPr="00BA7603">
        <w:rPr>
          <w:rFonts w:ascii="Arial" w:hAnsi="Arial" w:cs="Arial"/>
          <w:iCs/>
          <w:color w:val="000000" w:themeColor="text1"/>
        </w:rPr>
        <w:t xml:space="preserve"> che presenterà</w:t>
      </w:r>
      <w:r w:rsidR="004E1F92" w:rsidRPr="00BA7603">
        <w:rPr>
          <w:rFonts w:ascii="Arial" w:hAnsi="Arial" w:cs="Arial"/>
          <w:iCs/>
          <w:color w:val="000000" w:themeColor="text1"/>
        </w:rPr>
        <w:t xml:space="preserve">, insieme a Sergio Scavio, </w:t>
      </w:r>
      <w:r w:rsidRPr="00BA7603">
        <w:rPr>
          <w:rFonts w:ascii="Arial" w:hAnsi="Arial" w:cs="Arial"/>
          <w:iCs/>
          <w:color w:val="000000" w:themeColor="text1"/>
        </w:rPr>
        <w:t xml:space="preserve"> il suo libro “</w:t>
      </w:r>
      <w:r w:rsidRPr="00BA7603">
        <w:rPr>
          <w:rFonts w:ascii="Arial" w:hAnsi="Arial" w:cs="Arial"/>
          <w:b/>
          <w:bCs/>
          <w:i/>
          <w:color w:val="000000" w:themeColor="text1"/>
        </w:rPr>
        <w:t>Amori elusivi</w:t>
      </w:r>
      <w:r w:rsidR="00203BC4" w:rsidRPr="00BA7603">
        <w:rPr>
          <w:rFonts w:ascii="Arial" w:hAnsi="Arial" w:cs="Arial"/>
          <w:b/>
          <w:bCs/>
          <w:i/>
          <w:color w:val="000000" w:themeColor="text1"/>
        </w:rPr>
        <w:t>”</w:t>
      </w:r>
      <w:r w:rsidRPr="00BA7603">
        <w:rPr>
          <w:rFonts w:ascii="Arial" w:hAnsi="Arial" w:cs="Arial"/>
          <w:iCs/>
          <w:color w:val="000000" w:themeColor="text1"/>
        </w:rPr>
        <w:t xml:space="preserve"> (Les Flaneurs Edizioni, 2019).</w:t>
      </w:r>
    </w:p>
    <w:p w14:paraId="04FCE3B9" w14:textId="77777777" w:rsidR="004635B7" w:rsidRPr="00BA7603" w:rsidRDefault="004635B7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</w:p>
    <w:p w14:paraId="74B8E421" w14:textId="77777777" w:rsidR="004E1F92" w:rsidRPr="00BA7603" w:rsidRDefault="00583E6D" w:rsidP="004E1F9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  <w:r w:rsidRPr="00BA7603">
        <w:rPr>
          <w:rFonts w:ascii="Arial" w:hAnsi="Arial" w:cs="Arial"/>
          <w:iCs/>
          <w:color w:val="000000" w:themeColor="text1"/>
        </w:rPr>
        <w:t>Il programma serale di quest’</w:t>
      </w:r>
      <w:r w:rsidR="00C97B94" w:rsidRPr="00BA7603">
        <w:rPr>
          <w:rFonts w:ascii="Arial" w:hAnsi="Arial" w:cs="Arial"/>
          <w:iCs/>
          <w:color w:val="000000" w:themeColor="text1"/>
        </w:rPr>
        <w:t xml:space="preserve">ultima giornata </w:t>
      </w:r>
      <w:r w:rsidRPr="00BA7603">
        <w:rPr>
          <w:rFonts w:ascii="Arial" w:hAnsi="Arial" w:cs="Arial"/>
          <w:iCs/>
          <w:color w:val="000000" w:themeColor="text1"/>
        </w:rPr>
        <w:t xml:space="preserve">si svolgerà nuovamente in Piazza Faber </w:t>
      </w:r>
      <w:r w:rsidR="004E1F92" w:rsidRPr="00BA7603">
        <w:rPr>
          <w:rFonts w:ascii="Arial" w:hAnsi="Arial" w:cs="Arial"/>
          <w:iCs/>
          <w:color w:val="000000" w:themeColor="text1"/>
        </w:rPr>
        <w:t>partendo</w:t>
      </w:r>
      <w:r w:rsidR="00A612B1" w:rsidRPr="00BA7603">
        <w:rPr>
          <w:rFonts w:ascii="Arial" w:hAnsi="Arial" w:cs="Arial"/>
          <w:iCs/>
          <w:color w:val="000000" w:themeColor="text1"/>
        </w:rPr>
        <w:t xml:space="preserve"> da </w:t>
      </w:r>
      <w:r w:rsidR="004E1F92" w:rsidRPr="00BA7603">
        <w:rPr>
          <w:rFonts w:ascii="Arial" w:hAnsi="Arial" w:cs="Arial"/>
          <w:iCs/>
          <w:color w:val="000000" w:themeColor="text1"/>
        </w:rPr>
        <w:t>una figura “</w:t>
      </w:r>
      <w:r w:rsidR="004E1F92" w:rsidRPr="00BA7603">
        <w:rPr>
          <w:rFonts w:ascii="Arial" w:hAnsi="Arial" w:cs="Arial"/>
          <w:i/>
          <w:color w:val="000000" w:themeColor="text1"/>
        </w:rPr>
        <w:t>bigger than cinema</w:t>
      </w:r>
      <w:r w:rsidR="004E1F92" w:rsidRPr="00BA7603">
        <w:rPr>
          <w:rFonts w:ascii="Arial" w:hAnsi="Arial" w:cs="Arial"/>
          <w:iCs/>
          <w:color w:val="000000" w:themeColor="text1"/>
        </w:rPr>
        <w:t>”</w:t>
      </w:r>
      <w:r w:rsidR="00A612B1" w:rsidRPr="00BA7603">
        <w:rPr>
          <w:rFonts w:ascii="Arial" w:hAnsi="Arial" w:cs="Arial"/>
          <w:iCs/>
          <w:color w:val="000000" w:themeColor="text1"/>
        </w:rPr>
        <w:t xml:space="preserve">, l’attore </w:t>
      </w:r>
      <w:r w:rsidR="00A612B1" w:rsidRPr="00BA7603">
        <w:rPr>
          <w:rFonts w:ascii="Arial" w:hAnsi="Arial" w:cs="Arial"/>
          <w:b/>
          <w:iCs/>
          <w:color w:val="000000" w:themeColor="text1"/>
        </w:rPr>
        <w:t>Sterling Hayden</w:t>
      </w:r>
      <w:r w:rsidR="004E1F92" w:rsidRPr="00BA7603">
        <w:rPr>
          <w:rFonts w:ascii="Arial" w:hAnsi="Arial" w:cs="Arial"/>
          <w:iCs/>
          <w:color w:val="000000" w:themeColor="text1"/>
        </w:rPr>
        <w:t xml:space="preserve">. </w:t>
      </w:r>
    </w:p>
    <w:p w14:paraId="7414C178" w14:textId="77777777" w:rsidR="004E1F92" w:rsidRPr="00BA7603" w:rsidRDefault="004E1F92" w:rsidP="004E1F9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  <w:r w:rsidRPr="00BA7603">
        <w:rPr>
          <w:rFonts w:ascii="Arial" w:hAnsi="Arial" w:cs="Arial"/>
          <w:iCs/>
          <w:color w:val="000000" w:themeColor="text1"/>
        </w:rPr>
        <w:t>Protagonista</w:t>
      </w:r>
      <w:r w:rsidR="00CA31C8" w:rsidRPr="00BA7603">
        <w:rPr>
          <w:rFonts w:ascii="Arial" w:hAnsi="Arial" w:cs="Arial"/>
          <w:iCs/>
          <w:color w:val="000000" w:themeColor="text1"/>
        </w:rPr>
        <w:t xml:space="preserve"> </w:t>
      </w:r>
      <w:r w:rsidRPr="00BA7603">
        <w:rPr>
          <w:rFonts w:ascii="Arial" w:hAnsi="Arial" w:cs="Arial"/>
          <w:iCs/>
          <w:color w:val="000000" w:themeColor="text1"/>
        </w:rPr>
        <w:t>di </w:t>
      </w:r>
      <w:r w:rsidRPr="00BA7603">
        <w:rPr>
          <w:rFonts w:ascii="Arial" w:hAnsi="Arial" w:cs="Arial"/>
          <w:i/>
          <w:iCs/>
          <w:color w:val="000000" w:themeColor="text1"/>
        </w:rPr>
        <w:t>Giungla d’asfalto</w:t>
      </w:r>
      <w:r w:rsidRPr="00BA7603">
        <w:rPr>
          <w:rFonts w:ascii="Arial" w:hAnsi="Arial" w:cs="Arial"/>
          <w:iCs/>
          <w:color w:val="000000" w:themeColor="text1"/>
        </w:rPr>
        <w:t> di John Huston e </w:t>
      </w:r>
      <w:r w:rsidRPr="00BA7603">
        <w:rPr>
          <w:rFonts w:ascii="Arial" w:hAnsi="Arial" w:cs="Arial"/>
          <w:i/>
          <w:iCs/>
          <w:color w:val="000000" w:themeColor="text1"/>
        </w:rPr>
        <w:t>Rapina a mano armata</w:t>
      </w:r>
      <w:r w:rsidRPr="00BA7603">
        <w:rPr>
          <w:rFonts w:ascii="Arial" w:hAnsi="Arial" w:cs="Arial"/>
          <w:iCs/>
          <w:color w:val="000000" w:themeColor="text1"/>
        </w:rPr>
        <w:t> di Stanley Kubrick,</w:t>
      </w:r>
      <w:r w:rsidR="00CA31C8" w:rsidRPr="00BA7603">
        <w:rPr>
          <w:rFonts w:ascii="Arial" w:hAnsi="Arial" w:cs="Arial"/>
          <w:iCs/>
          <w:color w:val="000000" w:themeColor="text1"/>
        </w:rPr>
        <w:t xml:space="preserve"> a raccontare la sua </w:t>
      </w:r>
      <w:r w:rsidRPr="00BA7603">
        <w:rPr>
          <w:rFonts w:ascii="Arial" w:hAnsi="Arial" w:cs="Arial"/>
          <w:iCs/>
          <w:color w:val="000000" w:themeColor="text1"/>
        </w:rPr>
        <w:t>“vita disastrata ed epica”</w:t>
      </w:r>
      <w:r w:rsidR="00CA31C8" w:rsidRPr="00BA7603">
        <w:rPr>
          <w:rFonts w:ascii="Arial" w:hAnsi="Arial" w:cs="Arial"/>
          <w:iCs/>
          <w:color w:val="000000" w:themeColor="text1"/>
        </w:rPr>
        <w:t xml:space="preserve"> </w:t>
      </w:r>
      <w:r w:rsidR="00916C28" w:rsidRPr="00BA7603">
        <w:rPr>
          <w:rFonts w:ascii="Arial" w:hAnsi="Arial" w:cs="Arial"/>
          <w:iCs/>
          <w:color w:val="000000" w:themeColor="text1"/>
        </w:rPr>
        <w:t>sar</w:t>
      </w:r>
      <w:r w:rsidR="00916C28" w:rsidRPr="00BA7603">
        <w:rPr>
          <w:rFonts w:ascii="Arial" w:eastAsia="Times New Roman" w:hAnsi="Arial" w:cs="Arial"/>
          <w:color w:val="000000" w:themeColor="text1"/>
          <w:shd w:val="clear" w:color="auto" w:fill="FFFFFF"/>
        </w:rPr>
        <w:t>à</w:t>
      </w:r>
      <w:r w:rsidRPr="00BA7603">
        <w:rPr>
          <w:rFonts w:ascii="Arial" w:hAnsi="Arial" w:cs="Arial"/>
          <w:iCs/>
          <w:color w:val="000000" w:themeColor="text1"/>
        </w:rPr>
        <w:t xml:space="preserve"> </w:t>
      </w:r>
      <w:r w:rsidRPr="00BA7603">
        <w:rPr>
          <w:rFonts w:ascii="Arial" w:hAnsi="Arial" w:cs="Arial"/>
          <w:b/>
          <w:iCs/>
          <w:color w:val="000000" w:themeColor="text1"/>
        </w:rPr>
        <w:t>Jonny Costantino</w:t>
      </w:r>
      <w:r w:rsidRPr="00BA7603">
        <w:rPr>
          <w:rFonts w:ascii="Arial" w:hAnsi="Arial" w:cs="Arial"/>
          <w:iCs/>
          <w:color w:val="000000" w:themeColor="text1"/>
        </w:rPr>
        <w:t>, autore del libro “</w:t>
      </w:r>
      <w:r w:rsidRPr="00BA7603">
        <w:rPr>
          <w:rFonts w:ascii="Arial" w:hAnsi="Arial" w:cs="Arial"/>
          <w:b/>
          <w:i/>
          <w:iCs/>
          <w:color w:val="000000" w:themeColor="text1"/>
        </w:rPr>
        <w:t>Un uomo con la guerra dentro</w:t>
      </w:r>
      <w:r w:rsidRPr="00BA7603">
        <w:rPr>
          <w:rFonts w:ascii="Arial" w:hAnsi="Arial" w:cs="Arial"/>
          <w:iCs/>
          <w:color w:val="000000" w:themeColor="text1"/>
        </w:rPr>
        <w:t xml:space="preserve">” </w:t>
      </w:r>
      <w:r w:rsidRPr="00BA7603">
        <w:rPr>
          <w:rFonts w:ascii="Arial" w:hAnsi="Arial" w:cs="Arial"/>
          <w:i/>
          <w:iCs/>
          <w:color w:val="000000" w:themeColor="text1"/>
        </w:rPr>
        <w:t>(Lamantica, 2020)</w:t>
      </w:r>
      <w:r w:rsidRPr="00BA7603">
        <w:rPr>
          <w:rFonts w:ascii="Arial" w:hAnsi="Arial" w:cs="Arial"/>
          <w:iCs/>
          <w:color w:val="000000" w:themeColor="text1"/>
        </w:rPr>
        <w:t>.</w:t>
      </w:r>
    </w:p>
    <w:p w14:paraId="5B4EFF9E" w14:textId="77777777" w:rsidR="004E1F92" w:rsidRPr="00BA7603" w:rsidRDefault="004E1F92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</w:p>
    <w:p w14:paraId="00B14750" w14:textId="77777777" w:rsidR="00C97B94" w:rsidRPr="00BA7603" w:rsidRDefault="00906FCE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color w:val="000000" w:themeColor="text1"/>
        </w:rPr>
      </w:pPr>
      <w:r w:rsidRPr="00BA7603">
        <w:rPr>
          <w:rFonts w:ascii="Arial" w:hAnsi="Arial" w:cs="Arial"/>
          <w:iCs/>
          <w:color w:val="000000" w:themeColor="text1"/>
        </w:rPr>
        <w:t>L’ultima giornata del</w:t>
      </w:r>
      <w:r w:rsidR="004E1F92" w:rsidRPr="00BA7603">
        <w:rPr>
          <w:rFonts w:ascii="Arial" w:hAnsi="Arial" w:cs="Arial"/>
          <w:iCs/>
          <w:color w:val="000000" w:themeColor="text1"/>
        </w:rPr>
        <w:t xml:space="preserve"> festival </w:t>
      </w:r>
      <w:r w:rsidR="00916C28" w:rsidRPr="00BA7603">
        <w:rPr>
          <w:rFonts w:ascii="Arial" w:hAnsi="Arial" w:cs="Arial"/>
          <w:iCs/>
          <w:color w:val="000000" w:themeColor="text1"/>
        </w:rPr>
        <w:t>proseguir</w:t>
      </w:r>
      <w:r w:rsidR="00916C28" w:rsidRPr="00BA7603">
        <w:rPr>
          <w:rFonts w:ascii="Arial" w:eastAsia="Times New Roman" w:hAnsi="Arial" w:cs="Arial"/>
          <w:color w:val="000000" w:themeColor="text1"/>
          <w:shd w:val="clear" w:color="auto" w:fill="FFFFFF"/>
        </w:rPr>
        <w:t>à</w:t>
      </w:r>
      <w:r w:rsidR="004E1F92" w:rsidRPr="00BA7603">
        <w:rPr>
          <w:rFonts w:ascii="Arial" w:hAnsi="Arial" w:cs="Arial"/>
          <w:iCs/>
          <w:color w:val="000000" w:themeColor="text1"/>
        </w:rPr>
        <w:t xml:space="preserve"> c</w:t>
      </w:r>
      <w:r w:rsidR="00C97B94" w:rsidRPr="00BA7603">
        <w:rPr>
          <w:rFonts w:ascii="Arial" w:hAnsi="Arial" w:cs="Arial"/>
          <w:iCs/>
          <w:color w:val="000000" w:themeColor="text1"/>
        </w:rPr>
        <w:t xml:space="preserve">on un evento d’eccezione alla presenza di </w:t>
      </w:r>
      <w:r w:rsidR="00C97B94" w:rsidRPr="00BA7603">
        <w:rPr>
          <w:rFonts w:ascii="Arial" w:hAnsi="Arial" w:cs="Arial"/>
          <w:b/>
          <w:iCs/>
          <w:color w:val="000000" w:themeColor="text1"/>
        </w:rPr>
        <w:t>Alessandro de Rosa</w:t>
      </w:r>
      <w:r w:rsidRPr="00BA7603">
        <w:rPr>
          <w:rFonts w:ascii="Arial" w:hAnsi="Arial" w:cs="Arial"/>
          <w:iCs/>
          <w:color w:val="000000" w:themeColor="text1"/>
        </w:rPr>
        <w:t xml:space="preserve">, </w:t>
      </w:r>
      <w:r w:rsidR="00C97B94" w:rsidRPr="00BA7603">
        <w:rPr>
          <w:rFonts w:ascii="Arial" w:hAnsi="Arial" w:cs="Arial"/>
          <w:iCs/>
          <w:color w:val="000000" w:themeColor="text1"/>
        </w:rPr>
        <w:t xml:space="preserve">co-autore con </w:t>
      </w:r>
      <w:r w:rsidR="00C97B94" w:rsidRPr="00BA7603">
        <w:rPr>
          <w:rFonts w:ascii="Arial" w:hAnsi="Arial" w:cs="Arial"/>
          <w:b/>
          <w:iCs/>
          <w:color w:val="000000" w:themeColor="text1"/>
        </w:rPr>
        <w:t>Ennio Morricone</w:t>
      </w:r>
      <w:r w:rsidR="00C97B94" w:rsidRPr="00BA7603">
        <w:rPr>
          <w:rFonts w:ascii="Arial" w:hAnsi="Arial" w:cs="Arial"/>
          <w:iCs/>
          <w:color w:val="000000" w:themeColor="text1"/>
        </w:rPr>
        <w:t xml:space="preserve"> della sua autobiografia in </w:t>
      </w:r>
      <w:r w:rsidR="00C97B94" w:rsidRPr="00BA7603">
        <w:rPr>
          <w:rFonts w:ascii="Arial" w:hAnsi="Arial" w:cs="Arial"/>
          <w:iCs/>
          <w:color w:val="000000" w:themeColor="text1"/>
        </w:rPr>
        <w:lastRenderedPageBreak/>
        <w:t>conversazione “</w:t>
      </w:r>
      <w:r w:rsidR="00C97B94" w:rsidRPr="00BA7603">
        <w:rPr>
          <w:rFonts w:ascii="Arial" w:hAnsi="Arial" w:cs="Arial"/>
          <w:b/>
          <w:i/>
          <w:iCs/>
          <w:color w:val="000000" w:themeColor="text1"/>
        </w:rPr>
        <w:t>Ennio Morricone – Inseguendo quel suono. La mia musica, la mia vita. Conversazioni con Alessandro De Rosa” </w:t>
      </w:r>
      <w:r w:rsidR="00C97B94" w:rsidRPr="00BA7603">
        <w:rPr>
          <w:rFonts w:ascii="Arial" w:hAnsi="Arial" w:cs="Arial"/>
          <w:i/>
          <w:iCs/>
          <w:color w:val="000000" w:themeColor="text1"/>
        </w:rPr>
        <w:t>(Mondadori, 2016)</w:t>
      </w:r>
      <w:r w:rsidR="00C97B94" w:rsidRPr="00BA7603">
        <w:rPr>
          <w:rFonts w:ascii="Arial" w:hAnsi="Arial" w:cs="Arial"/>
          <w:iCs/>
          <w:color w:val="000000" w:themeColor="text1"/>
        </w:rPr>
        <w:t xml:space="preserve">. Questo libro è il risultato di anni di incontri fra Ennio Morricone e il giovane compositore Alessandro De Rosa. È un dialogo denso e profondo che parla di vita, di musica e dei modi meravigliosi e imprevedibili in cui vita e musica entrano in contatto e si influenzano a vicenda. Il lungo e ricco percorso artistico di Morricone verrà inoltre raccontato al pubblico </w:t>
      </w:r>
      <w:r w:rsidR="00D2709C">
        <w:rPr>
          <w:rFonts w:ascii="Arial" w:hAnsi="Arial" w:cs="Arial"/>
          <w:iCs/>
          <w:color w:val="000000" w:themeColor="text1"/>
        </w:rPr>
        <w:t>grazie a contributi video.</w:t>
      </w:r>
    </w:p>
    <w:p w14:paraId="2C0985A8" w14:textId="77777777" w:rsidR="00C97B94" w:rsidRPr="00BA7603" w:rsidRDefault="00C97B94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</w:p>
    <w:p w14:paraId="04593D5A" w14:textId="77777777" w:rsidR="00D2709C" w:rsidRDefault="00583E6D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  <w:r w:rsidRPr="00BA7603">
        <w:rPr>
          <w:rFonts w:ascii="Arial" w:hAnsi="Arial" w:cs="Arial"/>
          <w:iCs/>
          <w:color w:val="000000" w:themeColor="text1"/>
        </w:rPr>
        <w:t xml:space="preserve">Dopo questa testimonianza prenderà nuovamente la parola l’autore </w:t>
      </w:r>
      <w:r w:rsidRPr="00BA7603">
        <w:rPr>
          <w:rFonts w:ascii="Arial" w:hAnsi="Arial" w:cs="Arial"/>
          <w:b/>
          <w:bCs/>
          <w:iCs/>
          <w:color w:val="000000" w:themeColor="text1"/>
        </w:rPr>
        <w:t>Antonio Moresco</w:t>
      </w:r>
      <w:r w:rsidRPr="00BA7603">
        <w:rPr>
          <w:rFonts w:ascii="Arial" w:hAnsi="Arial" w:cs="Arial"/>
          <w:iCs/>
          <w:color w:val="000000" w:themeColor="text1"/>
        </w:rPr>
        <w:t xml:space="preserve"> per </w:t>
      </w:r>
      <w:r w:rsidR="004E1F92" w:rsidRPr="00BA7603">
        <w:rPr>
          <w:rFonts w:ascii="Arial" w:hAnsi="Arial" w:cs="Arial"/>
          <w:iCs/>
          <w:color w:val="000000" w:themeColor="text1"/>
        </w:rPr>
        <w:t>approfondire</w:t>
      </w:r>
      <w:r w:rsidRPr="00BA7603">
        <w:rPr>
          <w:rFonts w:ascii="Arial" w:hAnsi="Arial" w:cs="Arial"/>
          <w:iCs/>
          <w:color w:val="000000" w:themeColor="text1"/>
        </w:rPr>
        <w:t xml:space="preserve">, insieme a Jonny Costantino, </w:t>
      </w:r>
      <w:r w:rsidR="004E1F92" w:rsidRPr="00BA7603">
        <w:rPr>
          <w:rFonts w:ascii="Arial" w:hAnsi="Arial" w:cs="Arial"/>
          <w:iCs/>
          <w:color w:val="000000" w:themeColor="text1"/>
        </w:rPr>
        <w:t>il</w:t>
      </w:r>
      <w:r w:rsidRPr="00BA7603">
        <w:rPr>
          <w:rFonts w:ascii="Arial" w:hAnsi="Arial" w:cs="Arial"/>
          <w:iCs/>
          <w:color w:val="000000" w:themeColor="text1"/>
        </w:rPr>
        <w:t xml:space="preserve"> suo libro “</w:t>
      </w:r>
      <w:r w:rsidRPr="00BA7603">
        <w:rPr>
          <w:rFonts w:ascii="Arial" w:hAnsi="Arial" w:cs="Arial"/>
          <w:b/>
          <w:bCs/>
          <w:i/>
          <w:color w:val="000000" w:themeColor="text1"/>
        </w:rPr>
        <w:t xml:space="preserve">Canto </w:t>
      </w:r>
      <w:r w:rsidR="00CD50E5">
        <w:rPr>
          <w:rFonts w:ascii="Arial" w:hAnsi="Arial" w:cs="Arial"/>
          <w:b/>
          <w:bCs/>
          <w:i/>
          <w:color w:val="000000" w:themeColor="text1"/>
        </w:rPr>
        <w:t xml:space="preserve">di </w:t>
      </w:r>
      <w:r w:rsidR="00D2709C">
        <w:rPr>
          <w:rFonts w:ascii="Arial" w:hAnsi="Arial" w:cs="Arial"/>
          <w:b/>
          <w:bCs/>
          <w:i/>
          <w:color w:val="000000" w:themeColor="text1"/>
        </w:rPr>
        <w:t>d’</w:t>
      </w:r>
      <w:r w:rsidRPr="00BA7603">
        <w:rPr>
          <w:rFonts w:ascii="Arial" w:hAnsi="Arial" w:cs="Arial"/>
          <w:b/>
          <w:bCs/>
          <w:i/>
          <w:color w:val="000000" w:themeColor="text1"/>
        </w:rPr>
        <w:t>Arco</w:t>
      </w:r>
      <w:r w:rsidRPr="00BA7603">
        <w:rPr>
          <w:rFonts w:ascii="Arial" w:hAnsi="Arial" w:cs="Arial"/>
          <w:iCs/>
          <w:color w:val="000000" w:themeColor="text1"/>
        </w:rPr>
        <w:t>” (SEM,</w:t>
      </w:r>
      <w:r w:rsidR="00D2709C">
        <w:rPr>
          <w:rFonts w:ascii="Arial" w:hAnsi="Arial" w:cs="Arial"/>
          <w:iCs/>
          <w:color w:val="000000" w:themeColor="text1"/>
        </w:rPr>
        <w:t xml:space="preserve"> </w:t>
      </w:r>
      <w:r w:rsidRPr="00BA7603">
        <w:rPr>
          <w:rFonts w:ascii="Arial" w:hAnsi="Arial" w:cs="Arial"/>
          <w:iCs/>
          <w:color w:val="000000" w:themeColor="text1"/>
        </w:rPr>
        <w:t>2019)</w:t>
      </w:r>
      <w:r w:rsidR="00D2709C">
        <w:rPr>
          <w:rFonts w:ascii="Arial" w:hAnsi="Arial" w:cs="Arial"/>
          <w:iCs/>
          <w:color w:val="000000" w:themeColor="text1"/>
        </w:rPr>
        <w:t>.</w:t>
      </w:r>
    </w:p>
    <w:p w14:paraId="6E9350F7" w14:textId="77777777" w:rsidR="0050375E" w:rsidRDefault="00D2709C" w:rsidP="00C97B94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 w:themeColor="text1"/>
          <w:lang w:eastAsia="en-US"/>
        </w:rPr>
      </w:pPr>
      <w:r w:rsidRPr="00D2709C">
        <w:rPr>
          <w:rFonts w:ascii="Arial" w:eastAsiaTheme="minorHAnsi" w:hAnsi="Arial" w:cs="Arial"/>
          <w:color w:val="000000" w:themeColor="text1"/>
          <w:lang w:eastAsia="en-US"/>
        </w:rPr>
        <w:t xml:space="preserve">Moresco, a conclusione della presentazione, rimarrà sul palco insieme allo scrittore </w:t>
      </w:r>
      <w:r w:rsidRPr="00062055">
        <w:rPr>
          <w:rFonts w:ascii="Arial" w:eastAsiaTheme="minorHAnsi" w:hAnsi="Arial" w:cs="Arial"/>
          <w:b/>
          <w:bCs/>
          <w:color w:val="000000" w:themeColor="text1"/>
          <w:lang w:eastAsia="en-US"/>
        </w:rPr>
        <w:t xml:space="preserve">Marcello Fois </w:t>
      </w:r>
      <w:r w:rsidRPr="00D2709C">
        <w:rPr>
          <w:rFonts w:ascii="Arial" w:eastAsiaTheme="minorHAnsi" w:hAnsi="Arial" w:cs="Arial"/>
          <w:color w:val="000000" w:themeColor="text1"/>
          <w:lang w:eastAsia="en-US"/>
        </w:rPr>
        <w:t>(in collegamento streaming) per affrontare il delicato tema dell’identità e per scoprire insieme al pubblico le criticità e i significati che questa parola porta con s</w:t>
      </w:r>
      <w:r w:rsidR="00062055">
        <w:rPr>
          <w:rFonts w:ascii="Arial" w:eastAsiaTheme="minorHAnsi" w:hAnsi="Arial" w:cs="Arial"/>
          <w:color w:val="000000" w:themeColor="text1"/>
          <w:lang w:eastAsia="en-US"/>
        </w:rPr>
        <w:t>è</w:t>
      </w:r>
      <w:r w:rsidRPr="00D2709C">
        <w:rPr>
          <w:rFonts w:ascii="Arial" w:eastAsiaTheme="minorHAnsi" w:hAnsi="Arial" w:cs="Arial"/>
          <w:color w:val="000000" w:themeColor="text1"/>
          <w:lang w:eastAsia="en-US"/>
        </w:rPr>
        <w:t>.</w:t>
      </w:r>
    </w:p>
    <w:p w14:paraId="2495FCD2" w14:textId="77777777" w:rsidR="00D2709C" w:rsidRPr="00D2709C" w:rsidRDefault="00D2709C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</w:p>
    <w:p w14:paraId="2910C182" w14:textId="77777777" w:rsidR="00BA7603" w:rsidRPr="00BA7603" w:rsidRDefault="00D2709C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  <w:r w:rsidRPr="00D2709C">
        <w:rPr>
          <w:rFonts w:ascii="Arial" w:hAnsi="Arial" w:cs="Arial"/>
          <w:iCs/>
          <w:color w:val="000000" w:themeColor="text1"/>
        </w:rPr>
        <w:t>Chiuderà la quattro giornate</w:t>
      </w:r>
      <w:r>
        <w:rPr>
          <w:rFonts w:ascii="Arial" w:hAnsi="Arial" w:cs="Arial"/>
          <w:b/>
          <w:bCs/>
          <w:i/>
          <w:color w:val="000000" w:themeColor="text1"/>
        </w:rPr>
        <w:t xml:space="preserve"> </w:t>
      </w:r>
      <w:r w:rsidR="0050375E" w:rsidRPr="00BA7603">
        <w:rPr>
          <w:rFonts w:ascii="Arial" w:hAnsi="Arial" w:cs="Arial"/>
          <w:b/>
          <w:bCs/>
          <w:i/>
          <w:color w:val="000000" w:themeColor="text1"/>
        </w:rPr>
        <w:t>Sound&amp;Fingerpicking</w:t>
      </w:r>
      <w:r>
        <w:rPr>
          <w:rFonts w:ascii="Arial" w:hAnsi="Arial" w:cs="Arial"/>
          <w:iCs/>
          <w:color w:val="000000" w:themeColor="text1"/>
        </w:rPr>
        <w:t xml:space="preserve">, </w:t>
      </w:r>
      <w:r w:rsidR="0050375E" w:rsidRPr="00BA7603">
        <w:rPr>
          <w:rFonts w:ascii="Arial" w:hAnsi="Arial" w:cs="Arial"/>
          <w:iCs/>
          <w:color w:val="000000" w:themeColor="text1"/>
        </w:rPr>
        <w:t xml:space="preserve">concerto live del duo </w:t>
      </w:r>
      <w:r w:rsidR="0050375E" w:rsidRPr="00BA7603">
        <w:rPr>
          <w:rFonts w:ascii="Arial" w:hAnsi="Arial" w:cs="Arial"/>
          <w:b/>
          <w:bCs/>
          <w:iCs/>
          <w:color w:val="000000" w:themeColor="text1"/>
        </w:rPr>
        <w:t>Marco Messina &amp; Anna Mancini</w:t>
      </w:r>
      <w:r w:rsidR="00650092" w:rsidRPr="00BA7603">
        <w:rPr>
          <w:rFonts w:ascii="Arial" w:hAnsi="Arial" w:cs="Arial"/>
          <w:iCs/>
          <w:color w:val="000000" w:themeColor="text1"/>
        </w:rPr>
        <w:t xml:space="preserve">. </w:t>
      </w:r>
    </w:p>
    <w:p w14:paraId="02DC5B11" w14:textId="77777777" w:rsidR="00BA7603" w:rsidRPr="00BA7603" w:rsidRDefault="00BA7603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</w:p>
    <w:p w14:paraId="5A9E4F8D" w14:textId="77777777" w:rsidR="00D2709C" w:rsidRPr="00D2709C" w:rsidRDefault="00D2709C" w:rsidP="00D2709C">
      <w:pPr>
        <w:autoSpaceDE w:val="0"/>
        <w:autoSpaceDN w:val="0"/>
        <w:adjustRightInd w:val="0"/>
        <w:jc w:val="both"/>
        <w:rPr>
          <w:rFonts w:ascii="Arial" w:eastAsiaTheme="minorHAnsi" w:hAnsi="Arial" w:cs="Arial"/>
          <w:b/>
          <w:bCs/>
          <w:color w:val="000000" w:themeColor="text1"/>
          <w:lang w:eastAsia="en-US"/>
        </w:rPr>
      </w:pPr>
      <w:r w:rsidRPr="00D2709C">
        <w:rPr>
          <w:rFonts w:ascii="Arial" w:eastAsiaTheme="minorHAnsi" w:hAnsi="Arial" w:cs="Arial"/>
          <w:b/>
          <w:bCs/>
          <w:color w:val="000000" w:themeColor="text1"/>
          <w:lang w:eastAsia="en-US"/>
        </w:rPr>
        <w:t>Grazie alla collaborazione tra Bookolica e Sardegna Film Commission il 9 settembre il pubblico potrà assistere alla proiezione dell’ultimo film e insieme primo lungometraggio “L’Agnello” del regista Mario Piredda (vincitore del David di Donatello nel 2017) presso il Cinema Teatro Giorno di Tempio Pausania.</w:t>
      </w:r>
    </w:p>
    <w:p w14:paraId="065EACCB" w14:textId="77777777" w:rsidR="00583E6D" w:rsidRPr="00BA7603" w:rsidRDefault="00583E6D" w:rsidP="00C97B9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Cs/>
          <w:color w:val="000000" w:themeColor="text1"/>
        </w:rPr>
      </w:pPr>
    </w:p>
    <w:p w14:paraId="7917A6AF" w14:textId="77777777" w:rsidR="00C97B94" w:rsidRPr="00BA7603" w:rsidRDefault="00C97B94" w:rsidP="00C97B94">
      <w:pPr>
        <w:jc w:val="both"/>
        <w:rPr>
          <w:rFonts w:ascii="Arial" w:eastAsia="Arial" w:hAnsi="Arial" w:cs="Arial"/>
          <w:color w:val="000000" w:themeColor="text1"/>
        </w:rPr>
      </w:pPr>
      <w:r w:rsidRPr="00BA7603">
        <w:rPr>
          <w:rFonts w:ascii="Arial" w:eastAsia="Arial" w:hAnsi="Arial" w:cs="Arial"/>
          <w:color w:val="000000" w:themeColor="text1"/>
        </w:rPr>
        <w:t xml:space="preserve">Tutti gli eventi di Bookolica 2020 </w:t>
      </w:r>
      <w:r w:rsidR="00F877BC">
        <w:rPr>
          <w:rFonts w:ascii="Arial" w:eastAsia="Arial" w:hAnsi="Arial" w:cs="Arial"/>
          <w:color w:val="000000" w:themeColor="text1"/>
        </w:rPr>
        <w:t xml:space="preserve">sono gratuiti e per la prima volta </w:t>
      </w:r>
      <w:r w:rsidRPr="00BA7603">
        <w:rPr>
          <w:rFonts w:ascii="Arial" w:eastAsia="Arial" w:hAnsi="Arial" w:cs="Arial"/>
          <w:color w:val="000000" w:themeColor="text1"/>
        </w:rPr>
        <w:t xml:space="preserve">saranno trasmessi in </w:t>
      </w:r>
      <w:r w:rsidRPr="00BA7603">
        <w:rPr>
          <w:rFonts w:ascii="Arial" w:eastAsia="Arial" w:hAnsi="Arial" w:cs="Arial"/>
          <w:b/>
          <w:color w:val="000000" w:themeColor="text1"/>
        </w:rPr>
        <w:t>diretta streaming</w:t>
      </w:r>
      <w:r w:rsidRPr="00BA7603">
        <w:rPr>
          <w:rFonts w:ascii="Arial" w:eastAsia="Arial" w:hAnsi="Arial" w:cs="Arial"/>
          <w:color w:val="000000" w:themeColor="text1"/>
        </w:rPr>
        <w:t xml:space="preserve"> sui social network della manifestazione. </w:t>
      </w:r>
    </w:p>
    <w:p w14:paraId="1B627798" w14:textId="77777777" w:rsidR="00C97B94" w:rsidRPr="00BA7603" w:rsidRDefault="00C97B94" w:rsidP="00C97B94">
      <w:pPr>
        <w:rPr>
          <w:rFonts w:asciiTheme="majorHAnsi" w:eastAsia="Arial" w:hAnsiTheme="majorHAnsi" w:cs="Arial"/>
          <w:color w:val="000000" w:themeColor="text1"/>
        </w:rPr>
      </w:pPr>
    </w:p>
    <w:p w14:paraId="2B92CAFA" w14:textId="77777777" w:rsidR="00C97B94" w:rsidRPr="00BA7603" w:rsidRDefault="00C97B94" w:rsidP="00C97B94">
      <w:pPr>
        <w:rPr>
          <w:rFonts w:asciiTheme="majorHAnsi" w:eastAsia="Arial" w:hAnsiTheme="majorHAnsi" w:cs="Arial"/>
          <w:color w:val="000000" w:themeColor="text1"/>
        </w:rPr>
      </w:pPr>
    </w:p>
    <w:p w14:paraId="39819A9C" w14:textId="77777777" w:rsidR="00361490" w:rsidRDefault="00361490" w:rsidP="00C97B94">
      <w:pPr>
        <w:jc w:val="both"/>
        <w:rPr>
          <w:rFonts w:ascii="Arial" w:eastAsia="Arial" w:hAnsi="Arial" w:cs="Arial"/>
          <w:b/>
          <w:u w:val="single"/>
        </w:rPr>
      </w:pPr>
    </w:p>
    <w:p w14:paraId="3C151895" w14:textId="77777777" w:rsidR="00361490" w:rsidRDefault="00361490" w:rsidP="00C97B94">
      <w:pPr>
        <w:jc w:val="both"/>
        <w:rPr>
          <w:rFonts w:ascii="Arial" w:eastAsia="Arial" w:hAnsi="Arial" w:cs="Arial"/>
          <w:b/>
          <w:u w:val="single"/>
        </w:rPr>
      </w:pPr>
    </w:p>
    <w:p w14:paraId="105CD1AA" w14:textId="77777777" w:rsidR="00C97B94" w:rsidRPr="008F02DA" w:rsidRDefault="00C97B94" w:rsidP="00C97B94">
      <w:pPr>
        <w:jc w:val="both"/>
        <w:rPr>
          <w:rFonts w:ascii="Arial" w:eastAsia="Arial" w:hAnsi="Arial" w:cs="Arial"/>
          <w:b/>
          <w:u w:val="single"/>
        </w:rPr>
      </w:pPr>
      <w:r w:rsidRPr="008F02DA">
        <w:rPr>
          <w:rFonts w:ascii="Arial" w:eastAsia="Arial" w:hAnsi="Arial" w:cs="Arial"/>
          <w:b/>
          <w:u w:val="single"/>
        </w:rPr>
        <w:t>INFORMAZIONI UTILI</w:t>
      </w:r>
    </w:p>
    <w:p w14:paraId="53E42FD0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  <w:r w:rsidRPr="008F02DA">
        <w:rPr>
          <w:rFonts w:ascii="Arial" w:hAnsi="Arial"/>
        </w:rPr>
        <w:t xml:space="preserve">     </w:t>
      </w:r>
    </w:p>
    <w:p w14:paraId="740B1C38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  <w:r w:rsidRPr="008F02DA">
        <w:rPr>
          <w:rFonts w:ascii="Arial" w:eastAsia="Arial" w:hAnsi="Arial" w:cs="Arial"/>
        </w:rPr>
        <w:t xml:space="preserve">TITOLO: </w:t>
      </w:r>
      <w:r w:rsidRPr="008F02DA">
        <w:rPr>
          <w:rFonts w:ascii="Arial" w:eastAsia="Arial" w:hAnsi="Arial" w:cs="Arial"/>
          <w:b/>
        </w:rPr>
        <w:t>Bookolica. Il festival dei Lettori Creativi</w:t>
      </w:r>
    </w:p>
    <w:p w14:paraId="6946927E" w14:textId="77777777" w:rsidR="00361490" w:rsidRDefault="00361490" w:rsidP="00C97B94">
      <w:pPr>
        <w:jc w:val="both"/>
        <w:rPr>
          <w:rFonts w:ascii="Arial" w:eastAsia="Arial" w:hAnsi="Arial" w:cs="Arial"/>
        </w:rPr>
      </w:pPr>
    </w:p>
    <w:p w14:paraId="536ED93E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  <w:r w:rsidRPr="008F02DA">
        <w:rPr>
          <w:rFonts w:ascii="Arial" w:eastAsia="Arial" w:hAnsi="Arial" w:cs="Arial"/>
        </w:rPr>
        <w:t xml:space="preserve">QUANDO E DOVE: </w:t>
      </w:r>
      <w:r w:rsidRPr="008F02DA">
        <w:rPr>
          <w:rFonts w:ascii="Arial" w:eastAsia="Arial" w:hAnsi="Arial" w:cs="Arial"/>
          <w:b/>
        </w:rPr>
        <w:t>Tempio Pausania</w:t>
      </w:r>
      <w:r>
        <w:rPr>
          <w:rFonts w:ascii="Arial" w:eastAsia="Arial" w:hAnsi="Arial" w:cs="Arial"/>
          <w:b/>
        </w:rPr>
        <w:t>, Sardegna – dal 3 al 6 settembre 2020</w:t>
      </w:r>
    </w:p>
    <w:p w14:paraId="5E9107D2" w14:textId="77777777" w:rsidR="004E5393" w:rsidRDefault="004E5393" w:rsidP="004E5393">
      <w:pPr>
        <w:jc w:val="both"/>
        <w:rPr>
          <w:rFonts w:ascii="Arial" w:eastAsia="Arial" w:hAnsi="Arial" w:cs="Arial"/>
          <w:b/>
        </w:rPr>
      </w:pPr>
    </w:p>
    <w:p w14:paraId="7CE5FD7E" w14:textId="77777777" w:rsidR="004E5393" w:rsidRDefault="004E5393" w:rsidP="004E5393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Bookolica Kids: </w:t>
      </w:r>
      <w:r w:rsidRPr="008F02DA">
        <w:rPr>
          <w:rFonts w:ascii="Arial" w:eastAsia="Arial" w:hAnsi="Arial" w:cs="Arial"/>
          <w:b/>
        </w:rPr>
        <w:t>Tempio Pausania</w:t>
      </w:r>
      <w:r>
        <w:rPr>
          <w:rFonts w:ascii="Arial" w:eastAsia="Arial" w:hAnsi="Arial" w:cs="Arial"/>
          <w:b/>
        </w:rPr>
        <w:t>, Sardegna – dal 31 agosto al 4 settembre 2020</w:t>
      </w:r>
    </w:p>
    <w:p w14:paraId="1E3AD4CB" w14:textId="77777777" w:rsidR="004E5393" w:rsidRDefault="004E5393" w:rsidP="004E5393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Per info e prenotazioni: 346-8803715</w:t>
      </w:r>
    </w:p>
    <w:p w14:paraId="520239B3" w14:textId="77777777" w:rsidR="004E5393" w:rsidRPr="008F02DA" w:rsidRDefault="004E5393" w:rsidP="00C97B94">
      <w:pPr>
        <w:jc w:val="both"/>
        <w:rPr>
          <w:rFonts w:ascii="Arial" w:eastAsia="Arial" w:hAnsi="Arial" w:cs="Arial"/>
          <w:b/>
        </w:rPr>
      </w:pPr>
    </w:p>
    <w:p w14:paraId="3A6C6C95" w14:textId="77777777" w:rsidR="00CD50E5" w:rsidRPr="00CD50E5" w:rsidRDefault="00C97B94" w:rsidP="00C97B94">
      <w:pPr>
        <w:jc w:val="both"/>
        <w:rPr>
          <w:rFonts w:ascii="Arial" w:eastAsiaTheme="minorHAnsi" w:hAnsi="Arial" w:cs="Arial"/>
          <w:color w:val="000000" w:themeColor="text1"/>
          <w:lang w:eastAsia="en-US"/>
        </w:rPr>
      </w:pPr>
      <w:r w:rsidRPr="003138C6">
        <w:rPr>
          <w:rFonts w:ascii="Arial" w:eastAsia="Arial" w:hAnsi="Arial" w:cs="Arial"/>
          <w:lang w:val="en-US"/>
        </w:rPr>
        <w:t xml:space="preserve">DIRETTA STREAMING: </w:t>
      </w:r>
      <w:r w:rsidRPr="00CD50E5">
        <w:rPr>
          <w:rFonts w:ascii="Arial" w:eastAsia="Arial" w:hAnsi="Arial" w:cs="Arial"/>
          <w:color w:val="0070C0"/>
          <w:lang w:val="en-US"/>
        </w:rPr>
        <w:t xml:space="preserve"> </w:t>
      </w:r>
      <w:hyperlink r:id="rId8" w:history="1">
        <w:r w:rsidR="00CD50E5" w:rsidRPr="00CD50E5">
          <w:rPr>
            <w:rFonts w:ascii="Arial" w:eastAsiaTheme="minorHAnsi" w:hAnsi="Arial" w:cs="Arial"/>
            <w:color w:val="000000" w:themeColor="text1"/>
            <w:u w:val="single" w:color="0000FF"/>
            <w:lang w:eastAsia="en-US"/>
          </w:rPr>
          <w:t>https://www.facebook.com/bookolicafestival/</w:t>
        </w:r>
      </w:hyperlink>
    </w:p>
    <w:p w14:paraId="6C8E60D3" w14:textId="77777777" w:rsidR="00C97B94" w:rsidRPr="00181F6F" w:rsidRDefault="00C97B94" w:rsidP="00C97B94">
      <w:pPr>
        <w:jc w:val="both"/>
        <w:rPr>
          <w:rFonts w:ascii="Arial" w:eastAsia="Arial" w:hAnsi="Arial" w:cs="Arial"/>
          <w:color w:val="0000FF"/>
          <w:u w:val="single"/>
          <w:lang w:val="en-US"/>
        </w:rPr>
      </w:pPr>
      <w:r w:rsidRPr="00181F6F">
        <w:rPr>
          <w:rFonts w:ascii="Arial" w:eastAsia="Arial" w:hAnsi="Arial" w:cs="Arial"/>
          <w:lang w:val="en-US"/>
        </w:rPr>
        <w:t xml:space="preserve">FACEBOOK: </w:t>
      </w:r>
      <w:hyperlink r:id="rId9" w:history="1">
        <w:r w:rsidRPr="00181F6F">
          <w:rPr>
            <w:rStyle w:val="Collegamentoipertestuale"/>
            <w:rFonts w:ascii="Arial" w:eastAsia="Arial" w:hAnsi="Arial" w:cs="Arial"/>
            <w:lang w:val="en-US"/>
          </w:rPr>
          <w:t>https://www.facebook.com/bookolicafestival/</w:t>
        </w:r>
      </w:hyperlink>
    </w:p>
    <w:p w14:paraId="2D25708B" w14:textId="77777777" w:rsidR="00C97B94" w:rsidRPr="00181F6F" w:rsidRDefault="00C97B94" w:rsidP="00C97B94">
      <w:pPr>
        <w:jc w:val="both"/>
        <w:rPr>
          <w:rFonts w:ascii="Arial" w:eastAsia="Arial" w:hAnsi="Arial" w:cs="Arial"/>
          <w:lang w:val="en-US"/>
        </w:rPr>
      </w:pPr>
      <w:r w:rsidRPr="00181F6F">
        <w:rPr>
          <w:rFonts w:ascii="Arial" w:eastAsia="Arial" w:hAnsi="Arial" w:cs="Arial"/>
          <w:lang w:val="en-US"/>
        </w:rPr>
        <w:t xml:space="preserve">YOUTUBE: </w:t>
      </w:r>
      <w:hyperlink r:id="rId10" w:history="1">
        <w:r w:rsidRPr="00181F6F">
          <w:rPr>
            <w:rStyle w:val="Collegamentoipertestuale"/>
            <w:rFonts w:ascii="Arial" w:eastAsia="Arial" w:hAnsi="Arial" w:cs="Arial"/>
            <w:lang w:val="en-US"/>
          </w:rPr>
          <w:t>https://www.youtube.com/channel/UCKJ6xK6HFaPd7EkrvjEUatg</w:t>
        </w:r>
      </w:hyperlink>
      <w:r>
        <w:rPr>
          <w:rFonts w:ascii="Arial" w:eastAsia="Arial" w:hAnsi="Arial" w:cs="Arial"/>
          <w:lang w:val="en-US"/>
        </w:rPr>
        <w:t xml:space="preserve"> </w:t>
      </w:r>
    </w:p>
    <w:p w14:paraId="105B61EF" w14:textId="77777777" w:rsidR="00C97B94" w:rsidRPr="003138C6" w:rsidRDefault="00C97B94" w:rsidP="00C97B94">
      <w:pPr>
        <w:jc w:val="both"/>
        <w:rPr>
          <w:rFonts w:ascii="Arial" w:eastAsia="Arial" w:hAnsi="Arial" w:cs="Arial"/>
          <w:color w:val="FF0000"/>
          <w:u w:val="single"/>
          <w:lang w:val="en-US"/>
        </w:rPr>
      </w:pPr>
    </w:p>
    <w:p w14:paraId="1CC8D4B5" w14:textId="77777777" w:rsidR="00C97B94" w:rsidRPr="008F02DA" w:rsidRDefault="00C97B94" w:rsidP="00C97B94">
      <w:pPr>
        <w:jc w:val="both"/>
        <w:rPr>
          <w:rFonts w:ascii="Arial" w:eastAsia="Arial" w:hAnsi="Arial" w:cs="Arial"/>
          <w:b/>
        </w:rPr>
      </w:pPr>
      <w:r w:rsidRPr="008F02DA">
        <w:rPr>
          <w:rFonts w:ascii="Arial" w:eastAsia="Arial" w:hAnsi="Arial" w:cs="Arial"/>
          <w:b/>
        </w:rPr>
        <w:t>L'ACCESSO A TUTTE LE INIZIATIVE È GRATUITO</w:t>
      </w:r>
      <w:r>
        <w:rPr>
          <w:rFonts w:ascii="Arial" w:eastAsia="Arial" w:hAnsi="Arial" w:cs="Arial"/>
          <w:b/>
        </w:rPr>
        <w:t xml:space="preserve"> </w:t>
      </w:r>
    </w:p>
    <w:p w14:paraId="5F94F726" w14:textId="77777777" w:rsidR="00BA7603" w:rsidRDefault="00BA7603" w:rsidP="00C97B94">
      <w:pPr>
        <w:jc w:val="both"/>
        <w:rPr>
          <w:rFonts w:ascii="Arial" w:eastAsia="Arial" w:hAnsi="Arial" w:cs="Arial"/>
        </w:rPr>
      </w:pPr>
    </w:p>
    <w:p w14:paraId="70DA4D03" w14:textId="77777777" w:rsidR="00C97B94" w:rsidRPr="008F02DA" w:rsidRDefault="00C97B94" w:rsidP="00C97B94">
      <w:pPr>
        <w:jc w:val="both"/>
        <w:rPr>
          <w:rFonts w:ascii="Arial" w:eastAsia="Arial" w:hAnsi="Arial" w:cs="Arial"/>
          <w:b/>
        </w:rPr>
      </w:pPr>
      <w:r w:rsidRPr="008F02DA">
        <w:rPr>
          <w:rFonts w:ascii="Arial" w:eastAsia="Arial" w:hAnsi="Arial" w:cs="Arial"/>
        </w:rPr>
        <w:t>Organizzato da:</w:t>
      </w:r>
      <w:r w:rsidRPr="008F02DA">
        <w:rPr>
          <w:rFonts w:ascii="Arial" w:eastAsia="Arial" w:hAnsi="Arial" w:cs="Arial"/>
          <w:b/>
        </w:rPr>
        <w:t xml:space="preserve"> Associazione Culturale Bottega No-Made</w:t>
      </w:r>
    </w:p>
    <w:p w14:paraId="01C94EA0" w14:textId="77777777" w:rsidR="00C97B94" w:rsidRPr="008F02DA" w:rsidRDefault="00C97B94" w:rsidP="00C97B94">
      <w:pPr>
        <w:jc w:val="both"/>
        <w:rPr>
          <w:rFonts w:ascii="Arial" w:eastAsia="Arial" w:hAnsi="Arial" w:cs="Arial"/>
          <w:b/>
        </w:rPr>
      </w:pPr>
    </w:p>
    <w:p w14:paraId="22D9FE35" w14:textId="77777777" w:rsidR="00B03DDA" w:rsidRPr="003B2C7E" w:rsidRDefault="00C97B94" w:rsidP="00C97B94">
      <w:pPr>
        <w:jc w:val="both"/>
        <w:rPr>
          <w:rFonts w:ascii="Arial" w:eastAsia="Arial" w:hAnsi="Arial" w:cs="Arial"/>
          <w:b/>
        </w:rPr>
      </w:pPr>
      <w:r w:rsidRPr="008F02DA">
        <w:rPr>
          <w:rFonts w:ascii="Arial" w:eastAsia="Arial" w:hAnsi="Arial" w:cs="Arial"/>
          <w:b/>
          <w:noProof/>
        </w:rPr>
        <w:drawing>
          <wp:inline distT="0" distB="0" distL="0" distR="0" wp14:anchorId="54F4A8CB" wp14:editId="48FC65C9">
            <wp:extent cx="1802130" cy="469801"/>
            <wp:effectExtent l="25400" t="0" r="1270" b="0"/>
            <wp:docPr id="2" name="Immagine 2" descr=":Immagin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Immagine 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149" cy="471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FA05EF" w14:textId="77777777" w:rsidR="00B03DDA" w:rsidRDefault="00B03DDA" w:rsidP="00C97B94">
      <w:pPr>
        <w:jc w:val="both"/>
        <w:rPr>
          <w:rFonts w:ascii="Arial" w:eastAsia="Arial" w:hAnsi="Arial" w:cs="Arial"/>
        </w:rPr>
      </w:pPr>
    </w:p>
    <w:p w14:paraId="55C261AA" w14:textId="77777777" w:rsidR="00361490" w:rsidRDefault="00361490" w:rsidP="00C97B94">
      <w:pPr>
        <w:jc w:val="both"/>
        <w:rPr>
          <w:rFonts w:ascii="Arial" w:eastAsia="Arial" w:hAnsi="Arial" w:cs="Arial"/>
        </w:rPr>
      </w:pPr>
    </w:p>
    <w:p w14:paraId="1D29874F" w14:textId="77777777" w:rsidR="00361490" w:rsidRDefault="00361490" w:rsidP="00C97B94">
      <w:pPr>
        <w:jc w:val="both"/>
        <w:rPr>
          <w:rFonts w:ascii="Arial" w:eastAsia="Arial" w:hAnsi="Arial" w:cs="Arial"/>
        </w:rPr>
      </w:pPr>
    </w:p>
    <w:p w14:paraId="5D389F4A" w14:textId="77777777" w:rsidR="00361490" w:rsidRDefault="00361490" w:rsidP="00C97B94">
      <w:pPr>
        <w:jc w:val="both"/>
        <w:rPr>
          <w:rFonts w:ascii="Arial" w:eastAsia="Arial" w:hAnsi="Arial" w:cs="Arial"/>
        </w:rPr>
      </w:pPr>
    </w:p>
    <w:p w14:paraId="6043BF8F" w14:textId="77777777" w:rsidR="00361490" w:rsidRDefault="00361490" w:rsidP="00C97B94">
      <w:pPr>
        <w:jc w:val="both"/>
        <w:rPr>
          <w:rFonts w:ascii="Arial" w:eastAsia="Arial" w:hAnsi="Arial" w:cs="Arial"/>
        </w:rPr>
      </w:pPr>
    </w:p>
    <w:p w14:paraId="2218BD73" w14:textId="77777777" w:rsidR="00C97B94" w:rsidRDefault="00C97B94" w:rsidP="00C97B94">
      <w:pPr>
        <w:jc w:val="both"/>
        <w:rPr>
          <w:rFonts w:ascii="Arial" w:eastAsia="Arial" w:hAnsi="Arial" w:cs="Arial"/>
        </w:rPr>
      </w:pPr>
      <w:r w:rsidRPr="008F02DA">
        <w:rPr>
          <w:rFonts w:ascii="Arial" w:eastAsia="Arial" w:hAnsi="Arial" w:cs="Arial"/>
        </w:rPr>
        <w:t xml:space="preserve">Con il sostegno di: </w:t>
      </w:r>
    </w:p>
    <w:p w14:paraId="2A2898DB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</w:p>
    <w:p w14:paraId="727CC63F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  <w:r w:rsidRPr="008F02DA">
        <w:rPr>
          <w:rFonts w:ascii="Arial" w:eastAsia="Arial" w:hAnsi="Arial" w:cs="Arial"/>
          <w:b/>
        </w:rPr>
        <w:t>Regione Autonoma della Sardegna</w:t>
      </w:r>
    </w:p>
    <w:p w14:paraId="37CE6409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noProof/>
        </w:rPr>
        <w:drawing>
          <wp:inline distT="0" distB="0" distL="0" distR="0" wp14:anchorId="15D9BB65" wp14:editId="5CF6D054">
            <wp:extent cx="1371843" cy="912660"/>
            <wp:effectExtent l="0" t="0" r="0" b="1905"/>
            <wp:docPr id="3" name="Immagine 3" descr="Macintosh HD:Users:piera:Desktop:Schermata 2020-07-24 alle 10.20.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iera:Desktop:Schermata 2020-07-24 alle 10.20.07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641" cy="913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07E92" w14:textId="77777777" w:rsidR="004E5393" w:rsidRDefault="004E5393" w:rsidP="00C97B94">
      <w:pPr>
        <w:jc w:val="both"/>
        <w:rPr>
          <w:rFonts w:ascii="Arial" w:eastAsia="Arial" w:hAnsi="Arial" w:cs="Arial"/>
          <w:b/>
        </w:rPr>
      </w:pPr>
    </w:p>
    <w:p w14:paraId="56645D96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  <w:r w:rsidRPr="00181F6F">
        <w:rPr>
          <w:rFonts w:ascii="Arial" w:eastAsia="Arial" w:hAnsi="Arial" w:cs="Arial"/>
          <w:b/>
        </w:rPr>
        <w:t>Fondazione Banco di Sardegna</w:t>
      </w:r>
    </w:p>
    <w:p w14:paraId="63672652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noProof/>
        </w:rPr>
        <w:drawing>
          <wp:inline distT="0" distB="0" distL="0" distR="0" wp14:anchorId="03A32107" wp14:editId="2436BC59">
            <wp:extent cx="1269307" cy="440163"/>
            <wp:effectExtent l="0" t="0" r="1270" b="0"/>
            <wp:docPr id="5" name="Immagine 5" descr="Macintosh HD:Users:piera:Desktop:Fondazione di Sardeg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iera:Desktop:Fondazione di Sardegna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307" cy="440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60809" w14:textId="77777777" w:rsidR="00C97B94" w:rsidRPr="00181F6F" w:rsidRDefault="00C97B94" w:rsidP="00C97B94">
      <w:pPr>
        <w:jc w:val="both"/>
        <w:rPr>
          <w:rFonts w:ascii="Arial" w:eastAsia="Arial" w:hAnsi="Arial" w:cs="Arial"/>
          <w:b/>
        </w:rPr>
      </w:pPr>
    </w:p>
    <w:p w14:paraId="3EDEF87E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  <w:r w:rsidRPr="008F02DA">
        <w:rPr>
          <w:rFonts w:ascii="Arial" w:eastAsia="Arial" w:hAnsi="Arial" w:cs="Arial"/>
          <w:b/>
        </w:rPr>
        <w:t>Comune di Tempio Pausani</w:t>
      </w:r>
      <w:r>
        <w:rPr>
          <w:rFonts w:ascii="Arial" w:eastAsia="Arial" w:hAnsi="Arial" w:cs="Arial"/>
          <w:b/>
        </w:rPr>
        <w:t>a</w:t>
      </w:r>
    </w:p>
    <w:p w14:paraId="0AEFCE99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noProof/>
        </w:rPr>
        <w:drawing>
          <wp:inline distT="0" distB="0" distL="0" distR="0" wp14:anchorId="62E45BA6" wp14:editId="6D9CEDC8">
            <wp:extent cx="1114107" cy="1114107"/>
            <wp:effectExtent l="0" t="0" r="3810" b="3810"/>
            <wp:docPr id="9" name="Immagine 9" descr="Macintosh HD:Users:piera:Desktop:og-stemma-tempio-pausani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piera:Desktop:og-stemma-tempio-pausania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721" cy="1114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56860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</w:p>
    <w:p w14:paraId="1211E579" w14:textId="77777777" w:rsidR="00C97B94" w:rsidRPr="008F02DA" w:rsidRDefault="00C97B94" w:rsidP="00C97B94">
      <w:pPr>
        <w:jc w:val="both"/>
        <w:rPr>
          <w:rFonts w:ascii="Arial" w:eastAsia="Arial" w:hAnsi="Arial" w:cs="Arial"/>
          <w:highlight w:val="yellow"/>
        </w:rPr>
      </w:pPr>
      <w:r w:rsidRPr="008F02DA">
        <w:rPr>
          <w:rFonts w:ascii="Arial" w:eastAsia="Arial" w:hAnsi="Arial" w:cs="Arial"/>
          <w:b/>
        </w:rPr>
        <w:t>Fondazione Sardegna Film Commission</w:t>
      </w:r>
    </w:p>
    <w:p w14:paraId="539D0815" w14:textId="77777777" w:rsidR="00C97B94" w:rsidRDefault="00C97B94" w:rsidP="00C97B94">
      <w:pPr>
        <w:jc w:val="both"/>
        <w:rPr>
          <w:rFonts w:ascii="Arial" w:eastAsia="Arial" w:hAnsi="Arial" w:cs="Arial"/>
          <w:b/>
          <w:highlight w:val="yellow"/>
        </w:rPr>
      </w:pPr>
      <w:r>
        <w:rPr>
          <w:rFonts w:ascii="Arial" w:eastAsia="Arial" w:hAnsi="Arial" w:cs="Arial"/>
          <w:b/>
          <w:noProof/>
          <w:color w:val="FF0000"/>
        </w:rPr>
        <w:drawing>
          <wp:inline distT="0" distB="0" distL="0" distR="0" wp14:anchorId="385B02E0" wp14:editId="168A1089">
            <wp:extent cx="4000743" cy="704423"/>
            <wp:effectExtent l="0" t="0" r="0" b="698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743" cy="704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BDF27" w14:textId="77777777" w:rsidR="00C97B94" w:rsidRPr="008F02DA" w:rsidRDefault="00C97B94" w:rsidP="00C97B94">
      <w:pPr>
        <w:jc w:val="both"/>
        <w:rPr>
          <w:rFonts w:ascii="Arial" w:eastAsia="Arial" w:hAnsi="Arial" w:cs="Arial"/>
          <w:b/>
          <w:highlight w:val="yellow"/>
        </w:rPr>
      </w:pPr>
    </w:p>
    <w:p w14:paraId="5BBCA69F" w14:textId="77777777" w:rsidR="00361490" w:rsidRDefault="00361490" w:rsidP="00C97B94">
      <w:pPr>
        <w:jc w:val="both"/>
        <w:rPr>
          <w:rFonts w:ascii="Arial" w:eastAsia="Arial" w:hAnsi="Arial" w:cs="Arial"/>
        </w:rPr>
      </w:pPr>
    </w:p>
    <w:p w14:paraId="6F50F83A" w14:textId="77777777" w:rsidR="00C97B94" w:rsidRDefault="00C97B94" w:rsidP="00C97B94">
      <w:pPr>
        <w:jc w:val="both"/>
        <w:rPr>
          <w:rFonts w:ascii="Arial" w:eastAsia="Arial" w:hAnsi="Arial" w:cs="Arial"/>
        </w:rPr>
      </w:pPr>
      <w:r w:rsidRPr="008F02DA">
        <w:rPr>
          <w:rFonts w:ascii="Arial" w:eastAsia="Arial" w:hAnsi="Arial" w:cs="Arial"/>
        </w:rPr>
        <w:t>Mediapartners:</w:t>
      </w:r>
    </w:p>
    <w:p w14:paraId="104FBA71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</w:p>
    <w:p w14:paraId="5DB02DC8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  <w:r w:rsidRPr="008F02DA">
        <w:rPr>
          <w:rFonts w:ascii="Arial" w:eastAsia="Arial" w:hAnsi="Arial" w:cs="Arial"/>
          <w:b/>
        </w:rPr>
        <w:t>Aeroporto di Olbia Costa Smeralda</w:t>
      </w:r>
    </w:p>
    <w:p w14:paraId="4AD93C5B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noProof/>
        </w:rPr>
        <w:drawing>
          <wp:inline distT="0" distB="0" distL="0" distR="0" wp14:anchorId="49A92459" wp14:editId="78E4363B">
            <wp:extent cx="1194712" cy="525280"/>
            <wp:effectExtent l="0" t="0" r="0" b="8255"/>
            <wp:docPr id="6" name="Immagine 6" descr="Macintosh HD:Users:piera:Desktop:Schermata 2020-07-27 alle 09.40.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iera:Desktop:Schermata 2020-07-27 alle 09.40.36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080" cy="525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D3BB7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  <w:r w:rsidRPr="00181F6F">
        <w:rPr>
          <w:rFonts w:ascii="Arial" w:eastAsia="Arial" w:hAnsi="Arial" w:cs="Arial"/>
          <w:b/>
        </w:rPr>
        <w:t>Tiscali</w:t>
      </w:r>
    </w:p>
    <w:p w14:paraId="4A1887FD" w14:textId="77777777" w:rsidR="00C97B94" w:rsidRPr="00181F6F" w:rsidRDefault="00C97B94" w:rsidP="00C97B94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noProof/>
        </w:rPr>
        <w:drawing>
          <wp:inline distT="0" distB="0" distL="0" distR="0" wp14:anchorId="660175B5" wp14:editId="610D9FC1">
            <wp:extent cx="1257543" cy="520273"/>
            <wp:effectExtent l="0" t="0" r="0" b="0"/>
            <wp:docPr id="15" name="Immagine 15" descr="Macintosh HD:Users:piera:Desktop:Tisca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piera:Desktop:Tiscali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169" cy="520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5CAB4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  <w:r w:rsidRPr="008F02DA">
        <w:rPr>
          <w:rFonts w:ascii="Arial" w:eastAsia="Arial" w:hAnsi="Arial" w:cs="Arial"/>
          <w:b/>
        </w:rPr>
        <w:t>Profilcultura</w:t>
      </w:r>
    </w:p>
    <w:p w14:paraId="06DE3469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noProof/>
        </w:rPr>
        <w:drawing>
          <wp:inline distT="0" distB="0" distL="0" distR="0" wp14:anchorId="62B6AABE" wp14:editId="14C12FFD">
            <wp:extent cx="1046590" cy="496097"/>
            <wp:effectExtent l="0" t="0" r="0" b="12065"/>
            <wp:docPr id="16" name="Immagine 16" descr="Macintosh HD:Users:piera:Desktop:ProfilCultu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cintosh HD:Users:piera:Desktop:ProfilCultura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026" cy="496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D4B88" w14:textId="77777777" w:rsidR="00C97B94" w:rsidRPr="008F02DA" w:rsidRDefault="00C97B94" w:rsidP="00C97B94">
      <w:pPr>
        <w:jc w:val="both"/>
        <w:rPr>
          <w:rFonts w:ascii="Arial" w:eastAsia="Arial" w:hAnsi="Arial" w:cs="Arial"/>
          <w:b/>
        </w:rPr>
      </w:pPr>
    </w:p>
    <w:p w14:paraId="68975A66" w14:textId="77777777" w:rsidR="00C97B94" w:rsidRDefault="00C97B94" w:rsidP="00C97B94">
      <w:pPr>
        <w:jc w:val="both"/>
        <w:rPr>
          <w:rFonts w:ascii="Arial" w:eastAsia="Arial" w:hAnsi="Arial" w:cs="Arial"/>
          <w:b/>
        </w:rPr>
      </w:pPr>
    </w:p>
    <w:p w14:paraId="1173EB86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  <w:r w:rsidRPr="008F02DA">
        <w:rPr>
          <w:rFonts w:ascii="Arial" w:eastAsia="Arial" w:hAnsi="Arial" w:cs="Arial"/>
          <w:b/>
        </w:rPr>
        <w:t>CONTATTI</w:t>
      </w:r>
    </w:p>
    <w:p w14:paraId="271F3FCF" w14:textId="77777777" w:rsidR="00C97B94" w:rsidRPr="008F02DA" w:rsidRDefault="00C97B94" w:rsidP="00C97B94">
      <w:pPr>
        <w:jc w:val="both"/>
        <w:rPr>
          <w:rFonts w:ascii="Arial" w:hAnsi="Arial"/>
        </w:rPr>
      </w:pPr>
      <w:r w:rsidRPr="008F02DA">
        <w:rPr>
          <w:rFonts w:ascii="Arial" w:hAnsi="Arial"/>
        </w:rPr>
        <w:t xml:space="preserve">mail: </w:t>
      </w:r>
      <w:hyperlink r:id="rId19" w:history="1">
        <w:r w:rsidRPr="008F02DA">
          <w:rPr>
            <w:rStyle w:val="Collegamentoipertestuale"/>
            <w:rFonts w:ascii="Arial" w:eastAsia="Arial" w:hAnsi="Arial" w:cs="Arial"/>
          </w:rPr>
          <w:t>segreteria@bookolica.it</w:t>
        </w:r>
      </w:hyperlink>
      <w:r w:rsidRPr="008F02DA">
        <w:rPr>
          <w:rFonts w:ascii="Arial" w:hAnsi="Arial"/>
        </w:rPr>
        <w:t xml:space="preserve"> </w:t>
      </w:r>
    </w:p>
    <w:p w14:paraId="74DFB0A7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  <w:r w:rsidRPr="008F02DA">
        <w:rPr>
          <w:rFonts w:ascii="Arial" w:hAnsi="Arial"/>
        </w:rPr>
        <w:t xml:space="preserve">     </w:t>
      </w:r>
    </w:p>
    <w:p w14:paraId="4488E94F" w14:textId="77777777" w:rsidR="00361490" w:rsidRDefault="00361490" w:rsidP="00C97B94">
      <w:pPr>
        <w:jc w:val="both"/>
        <w:rPr>
          <w:rFonts w:ascii="Arial" w:eastAsia="Arial" w:hAnsi="Arial" w:cs="Arial"/>
          <w:b/>
        </w:rPr>
      </w:pPr>
    </w:p>
    <w:p w14:paraId="536B523E" w14:textId="77777777" w:rsidR="00361490" w:rsidRDefault="00361490" w:rsidP="00C97B94">
      <w:pPr>
        <w:jc w:val="both"/>
        <w:rPr>
          <w:rFonts w:ascii="Arial" w:eastAsia="Arial" w:hAnsi="Arial" w:cs="Arial"/>
          <w:b/>
        </w:rPr>
      </w:pPr>
    </w:p>
    <w:p w14:paraId="573EE67E" w14:textId="77777777" w:rsidR="00361490" w:rsidRDefault="00361490" w:rsidP="00C97B94">
      <w:pPr>
        <w:jc w:val="both"/>
        <w:rPr>
          <w:rFonts w:ascii="Arial" w:eastAsia="Arial" w:hAnsi="Arial" w:cs="Arial"/>
          <w:b/>
        </w:rPr>
      </w:pPr>
    </w:p>
    <w:p w14:paraId="231D650A" w14:textId="77777777" w:rsidR="00361490" w:rsidRDefault="00361490" w:rsidP="00C97B94">
      <w:pPr>
        <w:jc w:val="both"/>
        <w:rPr>
          <w:rFonts w:ascii="Arial" w:eastAsia="Arial" w:hAnsi="Arial" w:cs="Arial"/>
          <w:b/>
        </w:rPr>
      </w:pPr>
    </w:p>
    <w:p w14:paraId="39B9EE60" w14:textId="77777777" w:rsidR="00C97B94" w:rsidRPr="003138C6" w:rsidRDefault="00C97B94" w:rsidP="00C97B94">
      <w:pPr>
        <w:jc w:val="both"/>
        <w:rPr>
          <w:rFonts w:ascii="Arial" w:eastAsia="Arial" w:hAnsi="Arial" w:cs="Arial"/>
          <w:b/>
        </w:rPr>
      </w:pPr>
      <w:r w:rsidRPr="003138C6">
        <w:rPr>
          <w:rFonts w:ascii="Arial" w:eastAsia="Arial" w:hAnsi="Arial" w:cs="Arial"/>
          <w:b/>
        </w:rPr>
        <w:t xml:space="preserve">LINK </w:t>
      </w:r>
    </w:p>
    <w:p w14:paraId="2CFAA621" w14:textId="77777777" w:rsidR="00C97B94" w:rsidRPr="003138C6" w:rsidRDefault="00C97B94" w:rsidP="00C97B94">
      <w:pPr>
        <w:jc w:val="both"/>
        <w:rPr>
          <w:rFonts w:ascii="Arial" w:eastAsia="Arial" w:hAnsi="Arial" w:cs="Arial"/>
        </w:rPr>
      </w:pPr>
      <w:r w:rsidRPr="003138C6">
        <w:rPr>
          <w:rFonts w:ascii="Arial" w:eastAsia="Arial" w:hAnsi="Arial" w:cs="Arial"/>
        </w:rPr>
        <w:t xml:space="preserve">SITO: </w:t>
      </w:r>
      <w:hyperlink r:id="rId20">
        <w:r w:rsidRPr="003138C6">
          <w:rPr>
            <w:rFonts w:ascii="Arial" w:eastAsia="Arial" w:hAnsi="Arial" w:cs="Arial"/>
            <w:color w:val="0000FF"/>
            <w:u w:val="single"/>
          </w:rPr>
          <w:t>https://www.bookolica.it</w:t>
        </w:r>
      </w:hyperlink>
      <w:r w:rsidRPr="003138C6">
        <w:rPr>
          <w:rFonts w:ascii="Arial" w:eastAsia="Arial" w:hAnsi="Arial" w:cs="Arial"/>
        </w:rPr>
        <w:t xml:space="preserve"> </w:t>
      </w:r>
    </w:p>
    <w:p w14:paraId="26C3FDE2" w14:textId="77777777" w:rsidR="00C97B94" w:rsidRPr="003138C6" w:rsidRDefault="00C97B94" w:rsidP="00C97B94">
      <w:pPr>
        <w:jc w:val="both"/>
        <w:rPr>
          <w:rFonts w:ascii="Arial" w:eastAsia="Arial" w:hAnsi="Arial" w:cs="Arial"/>
        </w:rPr>
      </w:pPr>
      <w:r w:rsidRPr="003138C6">
        <w:rPr>
          <w:rFonts w:ascii="Arial" w:eastAsia="Arial" w:hAnsi="Arial" w:cs="Arial"/>
        </w:rPr>
        <w:t xml:space="preserve">FACEBOOK: </w:t>
      </w:r>
      <w:hyperlink r:id="rId21">
        <w:r w:rsidRPr="003138C6">
          <w:rPr>
            <w:rFonts w:ascii="Arial" w:eastAsia="Arial" w:hAnsi="Arial" w:cs="Arial"/>
            <w:color w:val="0000FF"/>
            <w:u w:val="single"/>
          </w:rPr>
          <w:t>https://www.facebook.com/bookolicafestival/</w:t>
        </w:r>
      </w:hyperlink>
      <w:r w:rsidRPr="003138C6">
        <w:rPr>
          <w:rFonts w:ascii="Arial" w:eastAsia="Arial" w:hAnsi="Arial" w:cs="Arial"/>
        </w:rPr>
        <w:t xml:space="preserve"> </w:t>
      </w:r>
    </w:p>
    <w:p w14:paraId="47EF7BED" w14:textId="77777777" w:rsidR="00C97B94" w:rsidRPr="0070249F" w:rsidRDefault="00C97B94" w:rsidP="00C97B94">
      <w:pPr>
        <w:rPr>
          <w:rFonts w:ascii="Arial" w:hAnsi="Arial"/>
          <w:lang w:val="en-US"/>
        </w:rPr>
      </w:pPr>
      <w:r w:rsidRPr="0070249F">
        <w:rPr>
          <w:rFonts w:ascii="Arial" w:eastAsia="Arial" w:hAnsi="Arial" w:cs="Arial"/>
          <w:lang w:val="en-US"/>
        </w:rPr>
        <w:t xml:space="preserve">INSTAGRAM: </w:t>
      </w:r>
      <w:hyperlink r:id="rId22">
        <w:r w:rsidRPr="0070249F">
          <w:rPr>
            <w:rFonts w:ascii="Arial" w:hAnsi="Arial"/>
            <w:color w:val="0000FF"/>
            <w:u w:val="single"/>
            <w:lang w:val="en-US"/>
          </w:rPr>
          <w:t>https://www.instagram.com/bookolica.festival/</w:t>
        </w:r>
      </w:hyperlink>
      <w:bookmarkStart w:id="1" w:name="_heading=h.gjdgxs" w:colFirst="0" w:colLast="0"/>
      <w:bookmarkEnd w:id="1"/>
      <w:r w:rsidRPr="0070249F">
        <w:rPr>
          <w:rFonts w:ascii="Arial" w:hAnsi="Arial"/>
          <w:lang w:val="en-US"/>
        </w:rPr>
        <w:t xml:space="preserve"> - @bookolica.festival</w:t>
      </w:r>
    </w:p>
    <w:p w14:paraId="49720F1C" w14:textId="77777777" w:rsidR="00C97B94" w:rsidRPr="003138C6" w:rsidRDefault="00C97B94" w:rsidP="00C97B94">
      <w:pPr>
        <w:jc w:val="both"/>
        <w:rPr>
          <w:rFonts w:ascii="Arial" w:hAnsi="Arial"/>
          <w:lang w:val="en-US"/>
        </w:rPr>
      </w:pPr>
      <w:r w:rsidRPr="003138C6">
        <w:rPr>
          <w:rFonts w:ascii="Arial" w:hAnsi="Arial"/>
          <w:lang w:val="en-US"/>
        </w:rPr>
        <w:t>TWITTER: @BookolicaFest</w:t>
      </w:r>
    </w:p>
    <w:p w14:paraId="37BA811C" w14:textId="77777777" w:rsidR="00C97B94" w:rsidRPr="005D74C0" w:rsidRDefault="00C97B94" w:rsidP="00C97B94">
      <w:pPr>
        <w:jc w:val="both"/>
        <w:rPr>
          <w:rFonts w:ascii="Arial" w:eastAsia="Arial" w:hAnsi="Arial" w:cs="Arial"/>
          <w:lang w:val="en-US"/>
        </w:rPr>
      </w:pPr>
      <w:r w:rsidRPr="00181F6F">
        <w:rPr>
          <w:rFonts w:ascii="Arial" w:eastAsia="Arial" w:hAnsi="Arial" w:cs="Arial"/>
          <w:lang w:val="en-US"/>
        </w:rPr>
        <w:t xml:space="preserve">YOUTUBE: </w:t>
      </w:r>
      <w:hyperlink r:id="rId23" w:history="1">
        <w:r w:rsidRPr="00181F6F">
          <w:rPr>
            <w:rStyle w:val="Collegamentoipertestuale"/>
            <w:rFonts w:ascii="Arial" w:eastAsia="Arial" w:hAnsi="Arial" w:cs="Arial"/>
            <w:lang w:val="en-US"/>
          </w:rPr>
          <w:t>https://www.youtube.com/channel/UCKJ6xK6HFaPd7EkrvjEUatg</w:t>
        </w:r>
      </w:hyperlink>
      <w:r>
        <w:rPr>
          <w:rFonts w:ascii="Arial" w:eastAsia="Arial" w:hAnsi="Arial" w:cs="Arial"/>
          <w:lang w:val="en-US"/>
        </w:rPr>
        <w:t xml:space="preserve"> </w:t>
      </w:r>
    </w:p>
    <w:p w14:paraId="08F7E425" w14:textId="77777777" w:rsidR="00C97B94" w:rsidRPr="008F02DA" w:rsidRDefault="00C97B94" w:rsidP="00C97B94">
      <w:pPr>
        <w:jc w:val="both"/>
        <w:rPr>
          <w:rFonts w:ascii="Arial" w:eastAsia="Arial" w:hAnsi="Arial" w:cs="Arial"/>
          <w:b/>
        </w:rPr>
      </w:pPr>
      <w:r>
        <w:rPr>
          <w:rFonts w:ascii="Arial" w:hAnsi="Arial"/>
        </w:rPr>
        <w:t>HASHTAG UFFICIALI: #BookolicaFestival #Bookolica2020</w:t>
      </w:r>
    </w:p>
    <w:p w14:paraId="28F8122B" w14:textId="77777777" w:rsidR="00C97B94" w:rsidRDefault="00C97B94" w:rsidP="00C97B94">
      <w:pPr>
        <w:jc w:val="both"/>
        <w:rPr>
          <w:rFonts w:ascii="Arial" w:eastAsia="Arial" w:hAnsi="Arial" w:cs="Arial"/>
        </w:rPr>
      </w:pPr>
    </w:p>
    <w:p w14:paraId="4FDDD456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</w:p>
    <w:p w14:paraId="0C27C37B" w14:textId="77777777" w:rsidR="00C97B94" w:rsidRPr="008F02DA" w:rsidRDefault="00C97B94" w:rsidP="00C97B94">
      <w:pPr>
        <w:jc w:val="both"/>
        <w:rPr>
          <w:rFonts w:ascii="Arial" w:eastAsia="Arial" w:hAnsi="Arial" w:cs="Arial"/>
          <w:b/>
        </w:rPr>
      </w:pPr>
      <w:r w:rsidRPr="008F02DA">
        <w:rPr>
          <w:rFonts w:ascii="Arial" w:eastAsia="Arial" w:hAnsi="Arial" w:cs="Arial"/>
          <w:b/>
        </w:rPr>
        <w:t xml:space="preserve">Ufficio stampa </w:t>
      </w:r>
    </w:p>
    <w:p w14:paraId="6C831029" w14:textId="77777777" w:rsidR="00C97B94" w:rsidRPr="008F02DA" w:rsidRDefault="00C97B94" w:rsidP="00C97B94">
      <w:pPr>
        <w:jc w:val="both"/>
        <w:rPr>
          <w:rFonts w:ascii="Arial" w:eastAsia="Arial" w:hAnsi="Arial" w:cs="Arial"/>
          <w:b/>
        </w:rPr>
      </w:pPr>
      <w:r w:rsidRPr="008F02DA">
        <w:rPr>
          <w:rFonts w:ascii="Arial" w:eastAsia="Arial" w:hAnsi="Arial" w:cs="Arial"/>
          <w:b/>
        </w:rPr>
        <w:t xml:space="preserve">Culturalia di Norma Waltmann </w:t>
      </w:r>
    </w:p>
    <w:p w14:paraId="7B0FE3DC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</w:p>
    <w:p w14:paraId="2BA56F93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  <w:r w:rsidRPr="008F02DA">
        <w:rPr>
          <w:rFonts w:ascii="Arial" w:eastAsia="Arial" w:hAnsi="Arial" w:cs="Arial"/>
        </w:rPr>
        <w:t xml:space="preserve">  </w:t>
      </w:r>
      <w:r w:rsidRPr="008F02DA">
        <w:rPr>
          <w:rFonts w:ascii="Arial" w:eastAsia="Arial" w:hAnsi="Arial" w:cs="Arial"/>
          <w:noProof/>
        </w:rPr>
        <w:drawing>
          <wp:inline distT="0" distB="0" distL="0" distR="0" wp14:anchorId="525AC524" wp14:editId="7F49D3CF">
            <wp:extent cx="894080" cy="640080"/>
            <wp:effectExtent l="25400" t="0" r="0" b="0"/>
            <wp:docPr id="8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-37" t="-81" r="-38" b="-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64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B62F9A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</w:p>
    <w:p w14:paraId="5C4CC836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  <w:r w:rsidRPr="008F02DA">
        <w:rPr>
          <w:rFonts w:ascii="Arial" w:eastAsia="Arial" w:hAnsi="Arial" w:cs="Arial"/>
        </w:rPr>
        <w:t xml:space="preserve">051 6569105, 392 2527126 </w:t>
      </w:r>
      <w:r w:rsidRPr="008F02DA">
        <w:rPr>
          <w:rFonts w:ascii="Arial" w:eastAsia="Arial" w:hAnsi="Arial" w:cs="Arial"/>
        </w:rPr>
        <w:tab/>
      </w:r>
      <w:r w:rsidRPr="008F02DA">
        <w:rPr>
          <w:rFonts w:ascii="Arial" w:eastAsia="Arial" w:hAnsi="Arial" w:cs="Arial"/>
        </w:rPr>
        <w:tab/>
      </w:r>
    </w:p>
    <w:p w14:paraId="08A9B256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  <w:r w:rsidRPr="008F02DA">
        <w:rPr>
          <w:rFonts w:ascii="Arial" w:eastAsia="Arial" w:hAnsi="Arial" w:cs="Arial"/>
        </w:rPr>
        <w:t xml:space="preserve">info@culturaliart.com </w:t>
      </w:r>
    </w:p>
    <w:p w14:paraId="712B443D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  <w:r w:rsidRPr="008F02DA">
        <w:rPr>
          <w:rFonts w:ascii="Arial" w:eastAsia="Arial" w:hAnsi="Arial" w:cs="Arial"/>
        </w:rPr>
        <w:t xml:space="preserve">Facebook: culturalia </w:t>
      </w:r>
    </w:p>
    <w:p w14:paraId="23E5BE70" w14:textId="77777777" w:rsidR="00C97B94" w:rsidRPr="008F02DA" w:rsidRDefault="00C97B94" w:rsidP="00C97B94">
      <w:pPr>
        <w:jc w:val="both"/>
        <w:rPr>
          <w:rFonts w:ascii="Arial" w:eastAsia="Arial" w:hAnsi="Arial" w:cs="Arial"/>
        </w:rPr>
      </w:pPr>
      <w:r w:rsidRPr="008F02DA">
        <w:rPr>
          <w:rFonts w:ascii="Arial" w:eastAsia="Arial" w:hAnsi="Arial" w:cs="Arial"/>
        </w:rPr>
        <w:t>Instagram: culturalia_comunicare_arte</w:t>
      </w:r>
    </w:p>
    <w:p w14:paraId="3FC7A647" w14:textId="77777777" w:rsidR="00C97B94" w:rsidRPr="00D42D39" w:rsidRDefault="00C97B94" w:rsidP="00C97B94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www.culturaliart.com</w:t>
      </w:r>
    </w:p>
    <w:p w14:paraId="6942D898" w14:textId="77777777" w:rsidR="0095089D" w:rsidRDefault="0095089D"/>
    <w:sectPr w:rsidR="0095089D" w:rsidSect="0095089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812C7"/>
    <w:multiLevelType w:val="hybridMultilevel"/>
    <w:tmpl w:val="379AA24C"/>
    <w:lvl w:ilvl="0" w:tplc="CA247C84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B94"/>
    <w:rsid w:val="00060926"/>
    <w:rsid w:val="00062055"/>
    <w:rsid w:val="000719EB"/>
    <w:rsid w:val="000918E8"/>
    <w:rsid w:val="00092807"/>
    <w:rsid w:val="0009481D"/>
    <w:rsid w:val="000B2547"/>
    <w:rsid w:val="000E0FE4"/>
    <w:rsid w:val="001171DD"/>
    <w:rsid w:val="00157356"/>
    <w:rsid w:val="001715AE"/>
    <w:rsid w:val="001D7489"/>
    <w:rsid w:val="00203BC4"/>
    <w:rsid w:val="00222016"/>
    <w:rsid w:val="00226952"/>
    <w:rsid w:val="00264435"/>
    <w:rsid w:val="0029608D"/>
    <w:rsid w:val="002C5A0B"/>
    <w:rsid w:val="00345A7C"/>
    <w:rsid w:val="003514FC"/>
    <w:rsid w:val="003565FA"/>
    <w:rsid w:val="00361490"/>
    <w:rsid w:val="0037060F"/>
    <w:rsid w:val="003A1D10"/>
    <w:rsid w:val="003A1FBF"/>
    <w:rsid w:val="003B2C7E"/>
    <w:rsid w:val="003D35E1"/>
    <w:rsid w:val="004117A9"/>
    <w:rsid w:val="00423ABD"/>
    <w:rsid w:val="00423FDB"/>
    <w:rsid w:val="004513F9"/>
    <w:rsid w:val="00457F75"/>
    <w:rsid w:val="004635B7"/>
    <w:rsid w:val="00466E96"/>
    <w:rsid w:val="004E1F92"/>
    <w:rsid w:val="004E5393"/>
    <w:rsid w:val="004E53EA"/>
    <w:rsid w:val="0050375E"/>
    <w:rsid w:val="0056543E"/>
    <w:rsid w:val="00583E6D"/>
    <w:rsid w:val="0059354B"/>
    <w:rsid w:val="00595F9E"/>
    <w:rsid w:val="005D077D"/>
    <w:rsid w:val="006264DA"/>
    <w:rsid w:val="006403B3"/>
    <w:rsid w:val="00645B38"/>
    <w:rsid w:val="00650092"/>
    <w:rsid w:val="00661168"/>
    <w:rsid w:val="006761D8"/>
    <w:rsid w:val="006C1071"/>
    <w:rsid w:val="006E1CEE"/>
    <w:rsid w:val="007B60F8"/>
    <w:rsid w:val="007C6EFE"/>
    <w:rsid w:val="007D756C"/>
    <w:rsid w:val="007E518C"/>
    <w:rsid w:val="00853C54"/>
    <w:rsid w:val="008E1D65"/>
    <w:rsid w:val="008E4779"/>
    <w:rsid w:val="00902383"/>
    <w:rsid w:val="00906FCE"/>
    <w:rsid w:val="00916C28"/>
    <w:rsid w:val="0095089D"/>
    <w:rsid w:val="00965FF6"/>
    <w:rsid w:val="009D0630"/>
    <w:rsid w:val="009E577E"/>
    <w:rsid w:val="009F7B77"/>
    <w:rsid w:val="00A02F3D"/>
    <w:rsid w:val="00A17200"/>
    <w:rsid w:val="00A612B1"/>
    <w:rsid w:val="00A63981"/>
    <w:rsid w:val="00B03DDA"/>
    <w:rsid w:val="00B529DD"/>
    <w:rsid w:val="00B9431D"/>
    <w:rsid w:val="00BA7603"/>
    <w:rsid w:val="00BA7A06"/>
    <w:rsid w:val="00BF12BF"/>
    <w:rsid w:val="00C97B94"/>
    <w:rsid w:val="00CA31C8"/>
    <w:rsid w:val="00CA6453"/>
    <w:rsid w:val="00CC3195"/>
    <w:rsid w:val="00CC4C1E"/>
    <w:rsid w:val="00CC6174"/>
    <w:rsid w:val="00CD50E5"/>
    <w:rsid w:val="00D027EA"/>
    <w:rsid w:val="00D2709C"/>
    <w:rsid w:val="00DE720A"/>
    <w:rsid w:val="00E01459"/>
    <w:rsid w:val="00E04E48"/>
    <w:rsid w:val="00E424C9"/>
    <w:rsid w:val="00E56AE2"/>
    <w:rsid w:val="00E70C84"/>
    <w:rsid w:val="00EB7ED6"/>
    <w:rsid w:val="00EF7E4C"/>
    <w:rsid w:val="00F76CBB"/>
    <w:rsid w:val="00F877BC"/>
    <w:rsid w:val="00FC2A0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,"/>
  <w:listSeparator w:val=";"/>
  <w14:docId w14:val="62EBCD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7B94"/>
    <w:rPr>
      <w:rFonts w:eastAsiaTheme="minorEastAsia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97B94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97B94"/>
    <w:rPr>
      <w:rFonts w:ascii="Lucida Grande" w:eastAsiaTheme="minorEastAsia" w:hAnsi="Lucida Grande"/>
      <w:sz w:val="18"/>
      <w:szCs w:val="18"/>
      <w:lang w:eastAsia="it-IT"/>
    </w:rPr>
  </w:style>
  <w:style w:type="paragraph" w:styleId="Paragrafoelenco">
    <w:name w:val="List Paragraph"/>
    <w:basedOn w:val="Normale"/>
    <w:uiPriority w:val="34"/>
    <w:qFormat/>
    <w:rsid w:val="00C97B94"/>
    <w:pPr>
      <w:ind w:left="720"/>
      <w:contextualSpacing/>
    </w:pPr>
    <w:rPr>
      <w:rFonts w:ascii="Times New Roman" w:eastAsia="Times New Roman" w:hAnsi="Times New Roman" w:cs="Times New Roman"/>
    </w:rPr>
  </w:style>
  <w:style w:type="character" w:styleId="Collegamentoipertestuale">
    <w:name w:val="Hyperlink"/>
    <w:rsid w:val="00C97B94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C97B94"/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7B94"/>
    <w:rPr>
      <w:rFonts w:eastAsiaTheme="minorEastAsia"/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97B94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97B94"/>
    <w:rPr>
      <w:rFonts w:ascii="Lucida Grande" w:eastAsiaTheme="minorEastAsia" w:hAnsi="Lucida Grande"/>
      <w:sz w:val="18"/>
      <w:szCs w:val="18"/>
      <w:lang w:eastAsia="it-IT"/>
    </w:rPr>
  </w:style>
  <w:style w:type="paragraph" w:styleId="Paragrafoelenco">
    <w:name w:val="List Paragraph"/>
    <w:basedOn w:val="Normale"/>
    <w:uiPriority w:val="34"/>
    <w:qFormat/>
    <w:rsid w:val="00C97B94"/>
    <w:pPr>
      <w:ind w:left="720"/>
      <w:contextualSpacing/>
    </w:pPr>
    <w:rPr>
      <w:rFonts w:ascii="Times New Roman" w:eastAsia="Times New Roman" w:hAnsi="Times New Roman" w:cs="Times New Roman"/>
    </w:rPr>
  </w:style>
  <w:style w:type="character" w:styleId="Collegamentoipertestuale">
    <w:name w:val="Hyperlink"/>
    <w:rsid w:val="00C97B94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C97B9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facebook.com/bookolicafestival/" TargetMode="External"/><Relationship Id="rId20" Type="http://schemas.openxmlformats.org/officeDocument/2006/relationships/hyperlink" Target="https://www.bookolica.it" TargetMode="External"/><Relationship Id="rId21" Type="http://schemas.openxmlformats.org/officeDocument/2006/relationships/hyperlink" Target="https://www.facebook.com/bookolicafestival/" TargetMode="External"/><Relationship Id="rId22" Type="http://schemas.openxmlformats.org/officeDocument/2006/relationships/hyperlink" Target="https://www.instagram.com/bookolica.festival/" TargetMode="External"/><Relationship Id="rId23" Type="http://schemas.openxmlformats.org/officeDocument/2006/relationships/hyperlink" Target="https://www.youtube.com/channel/UCKJ6xK6HFaPd7EkrvjEUatg" TargetMode="External"/><Relationship Id="rId24" Type="http://schemas.openxmlformats.org/officeDocument/2006/relationships/image" Target="media/image11.png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hyperlink" Target="https://www.youtube.com/channel/UCKJ6xK6HFaPd7EkrvjEUatg" TargetMode="External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gif"/><Relationship Id="rId15" Type="http://schemas.openxmlformats.org/officeDocument/2006/relationships/image" Target="media/image7.jpeg"/><Relationship Id="rId16" Type="http://schemas.openxmlformats.org/officeDocument/2006/relationships/image" Target="media/image8.png"/><Relationship Id="rId17" Type="http://schemas.openxmlformats.org/officeDocument/2006/relationships/image" Target="media/image9.jpeg"/><Relationship Id="rId18" Type="http://schemas.openxmlformats.org/officeDocument/2006/relationships/image" Target="media/image10.png"/><Relationship Id="rId19" Type="http://schemas.openxmlformats.org/officeDocument/2006/relationships/hyperlink" Target="mailto:segreteria@bookolica.it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hyperlink" Target="https://www.facebook.com/bookolicafestival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2170</Words>
  <Characters>12372</Characters>
  <Application>Microsoft Macintosh Word</Application>
  <DocSecurity>0</DocSecurity>
  <Lines>103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</dc:creator>
  <cp:keywords/>
  <cp:lastModifiedBy>Piera</cp:lastModifiedBy>
  <cp:revision>3</cp:revision>
  <cp:lastPrinted>2020-08-18T12:42:00Z</cp:lastPrinted>
  <dcterms:created xsi:type="dcterms:W3CDTF">2020-08-18T12:42:00Z</dcterms:created>
  <dcterms:modified xsi:type="dcterms:W3CDTF">2020-08-19T12:34:00Z</dcterms:modified>
</cp:coreProperties>
</file>