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jc w:val="center"/>
        <w:rPr>
          <w:rFonts w:ascii="Lato" w:cs="Lato" w:eastAsia="Lato" w:hAnsi="Lato"/>
          <w:color w:val="980000"/>
        </w:rPr>
      </w:pPr>
      <w:bookmarkStart w:colFirst="0" w:colLast="0" w:name="_7su5vrq1ojen" w:id="0"/>
      <w:bookmarkEnd w:id="0"/>
      <w:r w:rsidDel="00000000" w:rsidR="00000000" w:rsidRPr="00000000">
        <w:rPr>
          <w:rFonts w:ascii="Lato" w:cs="Lato" w:eastAsia="Lato" w:hAnsi="Lato"/>
          <w:color w:val="980000"/>
        </w:rPr>
        <w:drawing>
          <wp:inline distB="114300" distT="114300" distL="114300" distR="114300">
            <wp:extent cx="6840000" cy="4838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483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left"/>
        <w:rPr>
          <w:rFonts w:ascii="Lato" w:cs="Lato" w:eastAsia="Lato" w:hAnsi="Lato"/>
          <w:color w:val="23689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Inaugura domenica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 3 settembre  2023 alle 12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presso la </w:t>
      </w:r>
      <w:r w:rsidDel="00000000" w:rsidR="00000000" w:rsidRPr="00000000">
        <w:rPr>
          <w:b w:val="1"/>
          <w:color w:val="23689f"/>
          <w:sz w:val="24"/>
          <w:szCs w:val="24"/>
          <w:rtl w:val="0"/>
        </w:rPr>
        <w:t xml:space="preserve">BIBLIOTECA COMUNALE "Don Michele Ambrosino"</w:t>
      </w:r>
      <w:r w:rsidDel="00000000" w:rsidR="00000000" w:rsidRPr="00000000">
        <w:rPr>
          <w:color w:val="23689f"/>
          <w:sz w:val="24"/>
          <w:szCs w:val="24"/>
          <w:rtl w:val="0"/>
        </w:rPr>
        <w:t xml:space="preserve"> situata a </w:t>
      </w:r>
      <w:r w:rsidDel="00000000" w:rsidR="00000000" w:rsidRPr="00000000">
        <w:rPr>
          <w:b w:val="1"/>
          <w:color w:val="23689f"/>
          <w:sz w:val="24"/>
          <w:szCs w:val="24"/>
          <w:rtl w:val="0"/>
        </w:rPr>
        <w:t xml:space="preserve">Procida , Terra Murata, Ex Conservatorio delle Orfane,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la seconda tappa della VIªedizione della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Biennale del libro d’artista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manifestazione ideata e Curata da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 Gennaro Ippolito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Giovanna Donnarumma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, promossa da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Lineadarte Officina Creativa.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La manifestazione  è patrocinata dalla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Regione Campania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dal Comune di Procida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- città ospitante, sarà presente il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Sindaco, Dino Ambrosino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per i saluti istituzionali. </w:t>
      </w:r>
    </w:p>
    <w:p w:rsidR="00000000" w:rsidDel="00000000" w:rsidP="00000000" w:rsidRDefault="00000000" w:rsidRPr="00000000" w14:paraId="00000006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La tradizionale rassegna dedicata al libro d’artista prende il traghetto e porta nell'Isola di Arturo e di  Graziella la sua ormai tradizionale esposizione di libri d'arte. La Biennale del Libro d'Artista napoletana dopo l'esposizione alla Casina Vanvitelliana di Bacoli fa dunque tappa a Procida.</w:t>
      </w:r>
    </w:p>
    <w:p w:rsidR="00000000" w:rsidDel="00000000" w:rsidP="00000000" w:rsidRDefault="00000000" w:rsidRPr="00000000" w14:paraId="00000007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La Biennale nasce con lo scopo di promuovere e divulgare la fruizione  del media libro d’artista, si propone di far emergere quella che è oggi la pratica del libro d’artista in ambito nazionale ed internazionale.</w:t>
      </w:r>
    </w:p>
    <w:p w:rsidR="00000000" w:rsidDel="00000000" w:rsidP="00000000" w:rsidRDefault="00000000" w:rsidRPr="00000000" w14:paraId="00000008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Ogni libro d’artista è espressione e immaginifica rappresentazione di un viaggio partecipativo ed emozionale che saprà coinvolgere lo spettatore.</w:t>
      </w:r>
    </w:p>
    <w:p w:rsidR="00000000" w:rsidDel="00000000" w:rsidP="00000000" w:rsidRDefault="00000000" w:rsidRPr="00000000" w14:paraId="00000009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In esposizione: mail art, fanzine, unique, libri oggetto, libri muti, poesia visiva, taccuini d’artista, box d’artista. </w:t>
      </w:r>
    </w:p>
    <w:p w:rsidR="00000000" w:rsidDel="00000000" w:rsidP="00000000" w:rsidRDefault="00000000" w:rsidRPr="00000000" w14:paraId="0000000A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Arte libera per una libera manifestazione.</w:t>
      </w:r>
    </w:p>
    <w:p w:rsidR="00000000" w:rsidDel="00000000" w:rsidP="00000000" w:rsidRDefault="00000000" w:rsidRPr="00000000" w14:paraId="0000000B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Presenti alla manifestazione oltre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200 ARTISTI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, provenienti dai cinque continenti. </w:t>
      </w:r>
    </w:p>
    <w:p w:rsidR="00000000" w:rsidDel="00000000" w:rsidP="00000000" w:rsidRDefault="00000000" w:rsidRPr="00000000" w14:paraId="0000000C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L’arte ha un messaggio ecumenico, parla a tutti ed è per tutti , nello specifico in questa manifestazione avremo  il piacere di visionare due libri d’artista realizzati da ragazzi con disturbi dello spettro autistico.</w:t>
      </w:r>
    </w:p>
    <w:p w:rsidR="00000000" w:rsidDel="00000000" w:rsidP="00000000" w:rsidRDefault="00000000" w:rsidRPr="00000000" w14:paraId="0000000D">
      <w:pPr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Parteciperà a questa edizioni un gruppo di studenti dell’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Accademia di Belle Arti di Carrara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guidati dal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Prof. Mario Carchini.</w:t>
      </w:r>
    </w:p>
    <w:p w:rsidR="00000000" w:rsidDel="00000000" w:rsidP="00000000" w:rsidRDefault="00000000" w:rsidRPr="00000000" w14:paraId="0000000E">
      <w:pPr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Per la sezione dedicata alla didattica sarà presente il progetto di mail art che ha visto impegnati i ragazzi della secondaria di primo grado dell’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IC Cesare Pavese di Napoli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 guidati dal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Prof. Gennaro Ippolito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in uno scambio artistico con uno dei massimi esponenti della mail art italiana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Ruggero Maggi. </w:t>
      </w:r>
    </w:p>
    <w:p w:rsidR="00000000" w:rsidDel="00000000" w:rsidP="00000000" w:rsidRDefault="00000000" w:rsidRPr="00000000" w14:paraId="0000000F">
      <w:pPr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Nelle date di apertura e chiusura della Manifestazione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ci saranno interventi performativi </w:t>
      </w:r>
    </w:p>
    <w:p w:rsidR="00000000" w:rsidDel="00000000" w:rsidP="00000000" w:rsidRDefault="00000000" w:rsidRPr="00000000" w14:paraId="00000010">
      <w:pPr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Lucia Longo, GioSciò, Stefania Guiotto,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gli  allievi del Corso di Tecnologia della carta e dei materiali di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Nicca Iovinella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dell’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Accademia di Belle Arti di Napoli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ARTISTI PROTAGONISTI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Lato" w:cs="Lato" w:eastAsia="Lato" w:hAnsi="Lato"/>
          <w:b w:val="1"/>
          <w:color w:val="23689f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LAURA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AGOSTINI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PATRIZIA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ALETTA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FRANCO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ALTOBELLI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GEMMA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AMOROSO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ANDREINA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ARGIOLAS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GIOVANNI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ARIANO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ARIBERTO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BADALONI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FRANCO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BALLABENI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CIRO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BALZANO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CALOGERO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BARBA 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VINCENZO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BARBA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FABIOLA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BARNA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GIOVANNI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BARTOLOZZI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BASSI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XANTE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BATTAGLIA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MADDALENA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BELLORINI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BELLUCCI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LUISA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BERGAMINI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ELISABETTA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BERTULLI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BIFULCO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VALENTINA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BILETTA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ROVENA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BOCCI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LECI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BOHN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GIOVANNI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BONANNO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SAMANTHA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BONANNO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CECILIA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BOSSI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DOMENICO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BRACATI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ANNUNZIATA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BUGGIO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ALFONSO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CACCAVALE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SIRLEI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CAETANO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CAMILLA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CALATO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MARZIA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CALÍ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ANNAMARIA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CAPACCHIONE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ANGELA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CAPORASO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CAPRIOGLIO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CARBONE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UMBERTO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CAROTENUTO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CARUSO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 (MARIA BEATRIS CARUSO DE ALMEIDA)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EPEO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(DOMENICO CATALDI)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MARGHERITA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CAVALLO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ROSARIA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CECERE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ANNA CLAUDIA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CELLA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FABIOLA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CENCI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LEONARDO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CHELINI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PAOLO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CIPRIANI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ELETTRA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CIPRIANI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CITRO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MERI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CIUCHI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COBÀS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(CARCHINI)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PATRIZIA 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COCCHIARELLA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GRAZIA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COLONNELLO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COPPOLA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MARGHERITA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CORDA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EDOARDO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COROTTI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GIANLUCA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CRESCIANI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CHIARA SUSANNA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CRESPI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CARMELA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CRISPINO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CARLA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CROSIO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PÁL 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CSABA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GIAMPIETRO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CUDIN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ANTONELLA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CUZZOCREA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D'APUZZO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MATTEO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DANI 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SILVIO JAVIER 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GRACIA 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ANTONELLA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LUCIA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TERESA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PRISCO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ALBINA </w:t>
        <w:tab/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DEALESSI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LUISELLA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DELL'ACQUA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CARMEN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DELLE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DONNE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SIMONETTA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DEMURO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LAURO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MICELI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RENATA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PALMA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FRANCO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PEDE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ELISABETTA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DIAMANTI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MARCELLO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DIOTALLEVI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GIOVANNA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DONNARUMMA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MAURIZIO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ESPOSITO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FERRUCCIO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FABBRI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CINZIA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FARINA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SAMUELE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FAZZI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FERNANDA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FEDI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LAURA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FELICI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SALVATORE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FELLINO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ILARIA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FEOLI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PIERA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FIDENTEA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FIERENS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GIUSEPPINA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FILIZZOLA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DIEGO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FORTUNATI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GAEAN MARIS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BENNA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FRANCESCO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GALLO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FERNANDO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GALLO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ROSALIE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GANCIE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CLOE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GELSI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MADDALENA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GENTILE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GIACOBBE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GINO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LILLO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GIULIANA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GRAZIANA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GIUNTA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COCO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GORDON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NICO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GRANITO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PAOLO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GUBINELLI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TIZIANA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GUERRA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SERGIO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GUERRINI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STEFANIA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GUIOTTO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LUIZA GERMANY DE PAULA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GUTIERREZ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HE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ALICIA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IGLESIAS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GENNARO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IPPOLITO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FRANCESCO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IULIANO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SILVIA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IULIUCCI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BENEDETTA 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JANDOLO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MAGDALENA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KACPERSKA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GRETA LECCHINI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ARGENTO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ERIKA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LEDONNE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JUSSARA LEITE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KRONBAUER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ANTONIETTA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LETIZIA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CRISTINA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LIMIDO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ORONZO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LIUZZI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LOMBARDI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LONGO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ZIYI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LU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LARA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LUBRANO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LUBRANO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LAVADERA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SERSE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LUIGETTI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TANIA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LUZZATTO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MABI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COL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BIANCA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MADECCIA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RUGGERO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MAGGI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LOREDANA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MANCIATI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FERNANDA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MANCINI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MANNA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ERMÍNIA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MARASCA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SOCCOL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SARA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MARCHETTO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SILVIA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MARCHIONNE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RAFFAELLO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MARGHERI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EMANUELE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MARSIGLIOTTI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GIORDANO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MARTONE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MASCIA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GIUSEPPE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MASSA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ALESSIA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MEGLIO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RITA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MELE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MONICA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MICHELOTTI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(FRANCA TORTORA)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 MIRTA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ANNALISA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MITRANO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GIORGIO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MOIO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GIANREMO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MONTAGNANI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MONTENEGRO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IOLANDA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MORANTE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ANGELO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MOSCARINO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LJDIA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MUSSO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FABIOLA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NOTARI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PACE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ENZO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PAGANO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JOANNA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PALJOCHA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LINDA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PAOLI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LILIANA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PARDINI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SANDRO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PELLARIN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SUSANNA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PELLEGRINI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CHIARA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PEPE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ADRIANA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PEREGO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ILARIA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PERGOLESI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PASQUALE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PETRUCCI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IVAN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PIANO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PICARDI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BRUNO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PIEROZZI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ADRIANA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PIGNATARO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PISCITELLI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GIULIANA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POLIMENI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VITO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POLITO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GABRIELE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PORTA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SILVIO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POZZATI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VERONIQUE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POZZI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PAINE'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VERA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PRESOTTO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ANTONELLA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PROTA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GIURLEO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GIAMPIERO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REVERBERI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VALERIA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RICCARDI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ANGELO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RICCIARDI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SIMONE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RICCIARDIELLO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GIUEPPINA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RIGGI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ALINA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RIZZI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GIULIA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ROLLA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LUCIANO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ROMUALDO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SERENA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ROSSI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STEFANIA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ROSSO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GIOVANNI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RUGGIERO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SILVIA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SALA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LUIGI (GINO)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SANSONE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ROBERTO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SCALA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SFORZA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ELENA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SIMONCINI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LUCIA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SPAGNUOLO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JANE BEATRIZ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SPERANDIO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BALCONI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RADINA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SPRINGBORN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GIANNA 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STELLINO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IVANA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STORTO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SAMUEL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TESCARI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ALESSANDRO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TESTA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TIROTTA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PAOLA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TOFFOLON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MARIA DO CARMO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TONIOLO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KUHN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MARISA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TRAETTINO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ILIA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TUFANO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FILIPPO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TUFANO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IVANA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URSO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DIANA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ISA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VALLINI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CLAUDIA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VIANELLO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ANGELA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VINCIGUERRA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RAFFAELLA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VITIELLO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VITOLO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HAOYU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WANG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MINGRUI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WANG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PEPE 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YAGÜES</w:t>
      </w:r>
      <w:r w:rsidDel="00000000" w:rsidR="00000000" w:rsidRPr="00000000">
        <w:rPr>
          <w:rFonts w:ascii="Times New Roman" w:cs="Times New Roman" w:eastAsia="Times New Roman" w:hAnsi="Times New Roman"/>
          <w:color w:val="23689f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SIMONETTA 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ZANUCCOLI</w:t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Lato" w:cs="Lato" w:eastAsia="Lato" w:hAnsi="Lato"/>
          <w:b w:val="1"/>
          <w:color w:val="23689f"/>
          <w:sz w:val="20"/>
          <w:szCs w:val="20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Collettivo le Grandi Pesti: 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GIULIA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BERRA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ANTONIO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BIANCONCINI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CLOE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GELSI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MARCO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GUBELLINI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STEFANO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MANTOVANI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DIVINA</w:t>
        <w:tab/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NIVES </w:t>
      </w:r>
      <w:r w:rsidDel="00000000" w:rsidR="00000000" w:rsidRPr="00000000">
        <w:rPr>
          <w:rFonts w:ascii="Lato" w:cs="Lato" w:eastAsia="Lato" w:hAnsi="Lato"/>
          <w:color w:val="23689f"/>
          <w:sz w:val="20"/>
          <w:szCs w:val="20"/>
          <w:rtl w:val="0"/>
        </w:rPr>
        <w:t xml:space="preserve">TERESINA </w:t>
      </w:r>
      <w:r w:rsidDel="00000000" w:rsidR="00000000" w:rsidRPr="00000000">
        <w:rPr>
          <w:rFonts w:ascii="Lato" w:cs="Lato" w:eastAsia="Lato" w:hAnsi="Lato"/>
          <w:b w:val="1"/>
          <w:color w:val="23689f"/>
          <w:sz w:val="20"/>
          <w:szCs w:val="20"/>
          <w:rtl w:val="0"/>
        </w:rPr>
        <w:t xml:space="preserve">RAMPONI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Lato" w:cs="Lato" w:eastAsia="Lato" w:hAnsi="Lato"/>
          <w:b w:val="1"/>
          <w:color w:val="23689f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Gli studenti dell’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Accademia di Belle Arti di Carrara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guidati dal professore 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Mario Carchini (Cobàs)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Progetto di condivisione mail art  </w:t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Post IT Art Mail by M° Ruggero Maggi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 e gli  allievi  dell’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I.C. Cesare Pavese di Napoli 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guidati dal p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rof. Gennaro Ippolito</w:t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Si ringrazia per la preziosa collaborazione Nico Granito e tutto il suo staff e collaboratori  (Direttore della Biblioteca Comunale di Procida “Don Michele Ambrosino”).</w:t>
      </w:r>
    </w:p>
    <w:p w:rsidR="00000000" w:rsidDel="00000000" w:rsidP="00000000" w:rsidRDefault="00000000" w:rsidRPr="00000000" w14:paraId="0000001D">
      <w:pPr>
        <w:pageBreakBefore w:val="0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SCHEDA RIASSUNTIVA</w:t>
      </w:r>
    </w:p>
    <w:p w:rsidR="00000000" w:rsidDel="00000000" w:rsidP="00000000" w:rsidRDefault="00000000" w:rsidRPr="00000000" w14:paraId="0000001F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highlight w:val="white"/>
          <w:rtl w:val="0"/>
        </w:rPr>
        <w:t xml:space="preserve">Biennale del libro d’Artista</w:t>
      </w:r>
    </w:p>
    <w:p w:rsidR="00000000" w:rsidDel="00000000" w:rsidP="00000000" w:rsidRDefault="00000000" w:rsidRPr="00000000" w14:paraId="00000020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highlight w:val="white"/>
          <w:rtl w:val="0"/>
        </w:rPr>
        <w:t xml:space="preserve">6ªedizione</w:t>
      </w:r>
    </w:p>
    <w:p w:rsidR="00000000" w:rsidDel="00000000" w:rsidP="00000000" w:rsidRDefault="00000000" w:rsidRPr="00000000" w14:paraId="00000021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Luogo</w:t>
      </w: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Biblioteca Comunale di Procida “Don Michele Ambrosino”</w:t>
      </w:r>
    </w:p>
    <w:p w:rsidR="00000000" w:rsidDel="00000000" w:rsidP="00000000" w:rsidRDefault="00000000" w:rsidRPr="00000000" w14:paraId="00000023">
      <w:pPr>
        <w:keepNext w:val="1"/>
        <w:keepLines w:val="1"/>
        <w:pageBreakBefore w:val="0"/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shd w:fill="ffffff" w:val="clear"/>
        <w:spacing w:before="80"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Indirizzo: </w:t>
      </w:r>
    </w:p>
    <w:p w:rsidR="00000000" w:rsidDel="00000000" w:rsidP="00000000" w:rsidRDefault="00000000" w:rsidRPr="00000000" w14:paraId="00000024">
      <w:pPr>
        <w:keepNext w:val="1"/>
        <w:keepLines w:val="1"/>
        <w:pageBreakBefore w:val="0"/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shd w:fill="ffffff" w:val="clear"/>
        <w:spacing w:before="80" w:line="240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Piazzetta San Michele  - Procida </w:t>
      </w:r>
    </w:p>
    <w:p w:rsidR="00000000" w:rsidDel="00000000" w:rsidP="00000000" w:rsidRDefault="00000000" w:rsidRPr="00000000" w14:paraId="00000025">
      <w:pPr>
        <w:pageBreakBefore w:val="0"/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shd w:fill="ffffff" w:val="clear"/>
        <w:spacing w:before="80"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orari: </w:t>
      </w:r>
    </w:p>
    <w:p w:rsidR="00000000" w:rsidDel="00000000" w:rsidP="00000000" w:rsidRDefault="00000000" w:rsidRPr="00000000" w14:paraId="00000026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highlight w:val="white"/>
          <w:rtl w:val="0"/>
        </w:rPr>
        <w:t xml:space="preserve">dal 3 al 24 settembre </w:t>
      </w:r>
    </w:p>
    <w:p w:rsidR="00000000" w:rsidDel="00000000" w:rsidP="00000000" w:rsidRDefault="00000000" w:rsidRPr="00000000" w14:paraId="00000027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highlight w:val="white"/>
          <w:rtl w:val="0"/>
        </w:rPr>
        <w:t xml:space="preserve">lunedì- mercoledì - venerdì 10-00 &gt;13.00 | lunedì &gt;venerdì 16.30&gt;19.30 | sabato 09.30&gt;12.30 </w:t>
      </w:r>
    </w:p>
    <w:p w:rsidR="00000000" w:rsidDel="00000000" w:rsidP="00000000" w:rsidRDefault="00000000" w:rsidRPr="00000000" w14:paraId="00000028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highlight w:val="white"/>
          <w:rtl w:val="0"/>
        </w:rPr>
        <w:t xml:space="preserve">info:</w:t>
      </w:r>
    </w:p>
    <w:p w:rsidR="00000000" w:rsidDel="00000000" w:rsidP="00000000" w:rsidRDefault="00000000" w:rsidRPr="00000000" w14:paraId="00000029">
      <w:pPr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highlight w:val="white"/>
          <w:rtl w:val="0"/>
        </w:rPr>
        <w:t xml:space="preserve"> +39 3665270340 | bicoprocidadonmicheleambrosino@gmail.com | www.comune.procida.na.it  </w:t>
      </w:r>
    </w:p>
    <w:p w:rsidR="00000000" w:rsidDel="00000000" w:rsidP="00000000" w:rsidRDefault="00000000" w:rsidRPr="00000000" w14:paraId="0000002A">
      <w:pPr>
        <w:pageBreakBefore w:val="0"/>
        <w:pBdr>
          <w:top w:color="auto" w:space="1" w:sz="0" w:val="none"/>
          <w:left w:color="auto" w:space="0" w:sz="0" w:val="none"/>
          <w:bottom w:color="auto" w:space="1" w:sz="0" w:val="none"/>
          <w:right w:color="auto" w:space="0" w:sz="0" w:val="none"/>
          <w:between w:color="auto" w:space="1" w:sz="0" w:val="none"/>
        </w:pBdr>
        <w:shd w:fill="ffffff" w:val="clear"/>
        <w:spacing w:before="80"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Patrocini:</w:t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Regione Campania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Comune di Procida</w:t>
      </w:r>
    </w:p>
    <w:p w:rsidR="00000000" w:rsidDel="00000000" w:rsidP="00000000" w:rsidRDefault="00000000" w:rsidRPr="00000000" w14:paraId="0000002D">
      <w:pPr>
        <w:spacing w:line="240" w:lineRule="auto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Biblioteca Comunale di Procida</w:t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Don Michele Ambrosino</w:t>
      </w:r>
    </w:p>
    <w:p w:rsidR="00000000" w:rsidDel="00000000" w:rsidP="00000000" w:rsidRDefault="00000000" w:rsidRPr="00000000" w14:paraId="0000002F">
      <w:pPr>
        <w:spacing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Fonts w:ascii="Lato" w:cs="Lato" w:eastAsia="Lato" w:hAnsi="Lato"/>
          <w:color w:val="23689f"/>
          <w:sz w:val="24"/>
          <w:szCs w:val="24"/>
          <w:rtl w:val="0"/>
        </w:rPr>
        <w:t xml:space="preserve">Ente promotore:</w:t>
      </w:r>
    </w:p>
    <w:p w:rsidR="00000000" w:rsidDel="00000000" w:rsidP="00000000" w:rsidRDefault="00000000" w:rsidRPr="00000000" w14:paraId="00000031">
      <w:pPr>
        <w:pageBreakBefore w:val="0"/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40" w:lineRule="auto"/>
        <w:ind w:left="0" w:firstLine="0"/>
        <w:jc w:val="both"/>
        <w:rPr>
          <w:rFonts w:ascii="Lato" w:cs="Lato" w:eastAsia="Lato" w:hAnsi="Lato"/>
          <w:b w:val="1"/>
          <w:color w:val="23689f"/>
          <w:sz w:val="24"/>
          <w:szCs w:val="24"/>
          <w:highlight w:val="white"/>
        </w:rPr>
      </w:pPr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LineaDarte Officina Creativa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40" w:lineRule="auto"/>
        <w:ind w:left="0" w:firstLine="0"/>
        <w:jc w:val="both"/>
        <w:rPr>
          <w:rFonts w:ascii="Lato" w:cs="Lato" w:eastAsia="Lato" w:hAnsi="Lato"/>
          <w:b w:val="1"/>
          <w:color w:val="23689f"/>
          <w:sz w:val="24"/>
          <w:szCs w:val="24"/>
        </w:rPr>
      </w:pPr>
      <w:hyperlink r:id="rId7">
        <w:r w:rsidDel="00000000" w:rsidR="00000000" w:rsidRPr="00000000">
          <w:rPr>
            <w:rFonts w:ascii="Lato" w:cs="Lato" w:eastAsia="Lato" w:hAnsi="Lato"/>
            <w:b w:val="1"/>
            <w:color w:val="23689f"/>
            <w:sz w:val="24"/>
            <w:szCs w:val="24"/>
            <w:u w:val="single"/>
            <w:rtl w:val="0"/>
          </w:rPr>
          <w:t xml:space="preserve">www.lineadarte-officinacreativa.org</w:t>
        </w:r>
      </w:hyperlink>
      <w:r w:rsidDel="00000000" w:rsidR="00000000" w:rsidRPr="00000000">
        <w:rPr>
          <w:rFonts w:ascii="Lato" w:cs="Lato" w:eastAsia="Lato" w:hAnsi="Lato"/>
          <w:b w:val="1"/>
          <w:color w:val="23689f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3">
      <w:pPr>
        <w:pageBreakBefore w:val="0"/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40" w:lineRule="auto"/>
        <w:ind w:left="0" w:firstLine="0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40" w:lineRule="auto"/>
        <w:ind w:left="0" w:firstLine="0"/>
        <w:jc w:val="both"/>
        <w:rPr>
          <w:rFonts w:ascii="Lato" w:cs="Lato" w:eastAsia="Lato" w:hAnsi="Lato"/>
          <w:color w:val="23689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>
          <w:rFonts w:ascii="Lato" w:cs="Lato" w:eastAsia="Lato" w:hAnsi="Lato"/>
          <w:color w:val="990000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3.8582677165355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ind w:left="720" w:firstLine="0"/>
    </w:pPr>
    <w:rPr>
      <w:rFonts w:ascii="EB Garamond" w:cs="EB Garamond" w:eastAsia="EB Garamond" w:hAnsi="EB Garamond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www.lineadarte-officinacreativa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